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eastAsia="zh-CN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eastAsia="zh-CN"/>
                <w:rFonts/>
              </w:rPr>
            </w:pPr>
            <w:r>
              <w:rPr>
                <w:color w:val="BFBFBF" w:themeColor="background1" w:themeShade="BF"/>
                <w:sz w:val="24"/>
                <w:lang w:eastAsia="zh-CN"/>
                <w:rFonts/>
              </w:rPr>
              <w:t xml:space="preserve">[委员会标志]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«Forename»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«Surname»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«Council»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eastAsia="zh-CN"/>
              </w:rPr>
              <w:instrText xml:space="preserve">PostalAddress1 </w:instrText>
            </w:r>
            <w:r w:rsidRPr="00277346">
              <w:rPr>
                <w:sz w:val="24"/>
                <w:lang w:eastAsia="zh-CN"/>
                <w:rFonts/>
              </w:rPr>
              <w:instrText xml:space="preserve">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«PostalAddress1»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«Address1»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eastAsia="zh-CN"/>
              </w:rPr>
              <w:instrText>PostalAddress2</w:instrText>
            </w:r>
            <w:r w:rsidRPr="00277346">
              <w:rPr>
                <w:sz w:val="24"/>
                <w:lang w:eastAsia="zh-CN"/>
                <w:rFonts/>
              </w:rPr>
              <w:instrText xml:space="preserve">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>
              <w:rPr>
                <w:sz w:val="24"/>
                <w:lang w:eastAsia="zh-CN"/>
                <w:rFonts/>
              </w:rPr>
              <w:t xml:space="preserve">«PostalAddress2»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«Address2»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>
              <w:rPr>
                <w:sz w:val="24"/>
                <w:lang w:eastAsia="zh-CN"/>
                <w:rFonts/>
              </w:rPr>
              <w:t xml:space="preserve">«Postcode2»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eastAsia="zh-CN"/>
              </w:rPr>
              <w:instrText xml:space="preserve">PostalAddress3 </w:instrText>
            </w:r>
            <w:r w:rsidRPr="00277346">
              <w:rPr>
                <w:sz w:val="24"/>
                <w:lang w:eastAsia="zh-CN"/>
                <w:rFonts/>
              </w:rPr>
              <w:instrText xml:space="preserve">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>
              <w:rPr>
                <w:sz w:val="24"/>
                <w:lang w:eastAsia="zh-CN"/>
                <w:rFonts/>
              </w:rPr>
              <w:t xml:space="preserve">«PostalAddress3»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eastAsia="zh-CN"/>
                <w:rFonts/>
              </w:rPr>
            </w:pPr>
            <w:r>
              <w:rPr>
                <w:sz w:val="24"/>
                <w:lang w:eastAsia="zh-CN"/>
                <w:rFonts/>
              </w:rPr>
              <w:t xml:space="preserve">电话：</w:t>
            </w: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«PhoneNumber»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eastAsia="zh-CN"/>
              </w:rPr>
              <w:instrText xml:space="preserve">PostalAddress4 </w:instrText>
            </w:r>
            <w:r w:rsidRPr="00277346">
              <w:rPr>
                <w:sz w:val="24"/>
                <w:lang w:eastAsia="zh-CN"/>
                <w:rFonts/>
              </w:rPr>
              <w:instrText xml:space="preserve">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>
              <w:rPr>
                <w:sz w:val="24"/>
                <w:lang w:eastAsia="zh-CN"/>
                <w:rFonts/>
              </w:rPr>
              <w:t xml:space="preserve">«PostalAddress4»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eastAsia="zh-CN"/>
                <w:rFonts/>
              </w:rPr>
            </w:pPr>
            <w:r>
              <w:rPr>
                <w:sz w:val="24"/>
                <w:lang w:eastAsia="zh-CN"/>
                <w:rFonts/>
              </w:rPr>
              <w:t xml:space="preserve">电子邮件：</w:t>
            </w: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«Email»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>
              <w:rPr>
                <w:sz w:val="24"/>
                <w:lang w:eastAsia="zh-CN"/>
                <w:rFonts/>
              </w:rPr>
              <w:t xml:space="preserve">«Postcode1»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eastAsia="zh-CN"/>
                <w:rFonts/>
              </w:rPr>
            </w:pPr>
            <w:r>
              <w:rPr>
                <w:sz w:val="24"/>
                <w:lang w:eastAsia="zh-CN"/>
                <w:rFonts/>
              </w:rPr>
              <w:t xml:space="preserve">网址：</w:t>
            </w: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«Web»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«Date»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eastAsia="zh-CN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eastAsia="zh-CN"/>
                <w:rFonts/>
              </w:rPr>
            </w:pPr>
            <w:r w:rsidRPr="00277346">
              <w:rPr>
                <w:sz w:val="24"/>
                <w:lang w:eastAsia="zh-CN"/>
                <w:rFonts/>
              </w:rPr>
              <w:fldChar w:fldCharType="begin"/>
            </w:r>
            <w:r w:rsidRPr="00277346">
              <w:rPr>
                <w:sz w:val="24"/>
                <w:lang w:eastAsia="zh-CN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eastAsia="zh-CN"/>
                <w:rFonts/>
              </w:rPr>
              <w:fldChar w:fldCharType="separate"/>
            </w:r>
            <w:r w:rsidRPr="00277346">
              <w:rPr>
                <w:sz w:val="24"/>
                <w:lang w:eastAsia="zh-CN"/>
                <w:rFonts/>
              </w:rPr>
              <w:t xml:space="preserve">«Ref.»</w:t>
            </w:r>
            <w:r w:rsidRPr="00277346">
              <w:rPr>
                <w:sz w:val="24"/>
                <w:lang w:eastAsia="zh-CN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eastAsia="zh-CN"/>
                <w:rFonts/>
              </w:rPr>
            </w:pPr>
            <w:r w:rsidRPr="00786F19">
              <w:rPr>
                <w:b/>
                <w:sz w:val="32"/>
                <w:szCs w:val="32"/>
                <w:lang w:eastAsia="zh-CN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eastAsia="zh-CN"/>
                <w:rFonts/>
              </w:rPr>
              <w:t xml:space="preserve">登记投票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eastAsia="zh-CN"/>
                <w:rFonts/>
              </w:rPr>
            </w:pPr>
            <w:r>
              <w:rPr>
                <w:b w:val="true"/>
                <w:sz w:val="32"/>
                <w:lang w:eastAsia="zh-CN"/>
                <w:rFonts/>
              </w:rPr>
              <w:t xml:space="preserve">在线登记是最简单的方式。</w:t>
            </w:r>
            <w:r>
              <w:rPr>
                <w:b w:val="true"/>
                <w:sz w:val="32"/>
                <w:lang w:eastAsia="zh-CN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eastAsia="zh-CN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eastAsia="zh-CN"/>
        </w:rPr>
      </w:pPr>
      <w:r w:rsidRPr="00277346">
        <w:rPr>
          <w:sz w:val="24"/>
          <w:szCs w:val="24"/>
          <w:lang w:eastAsia="zh-CN"/>
          <w:rFonts/>
        </w:rPr>
        <w:t xml:space="preserve">尊敬的</w:t>
      </w:r>
      <w:r w:rsidRPr="00277346">
        <w:rPr>
          <w:rFonts w:cs="Arial"/>
          <w:sz w:val="24"/>
          <w:szCs w:val="24"/>
          <w:lang w:eastAsia="zh-CN"/>
        </w:rPr>
        <w:fldChar w:fldCharType="begin"/>
      </w:r>
      <w:r w:rsidRPr="00277346">
        <w:rPr>
          <w:rFonts w:cs="Arial"/>
          <w:sz w:val="24"/>
          <w:szCs w:val="24"/>
          <w:lang w:eastAsia="zh-CN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eastAsia="zh-CN"/>
        </w:rPr>
        <w:fldChar w:fldCharType="separate"/>
      </w:r>
      <w:r w:rsidRPr="00277346">
        <w:rPr>
          <w:sz w:val="24"/>
          <w:szCs w:val="24"/>
          <w:lang w:eastAsia="zh-CN"/>
          <w:rFonts/>
        </w:rPr>
        <w:t xml:space="preserve">«Forename»</w:t>
      </w:r>
      <w:r w:rsidRPr="00277346">
        <w:rPr>
          <w:rFonts w:cs="Arial"/>
          <w:sz w:val="24"/>
          <w:szCs w:val="24"/>
          <w:lang w:eastAsia="zh-CN"/>
        </w:rPr>
        <w:fldChar w:fldCharType="end"/>
      </w:r>
      <w:r w:rsidRPr="00277346">
        <w:rPr>
          <w:rFonts w:cs="Arial"/>
          <w:sz w:val="24"/>
          <w:szCs w:val="24"/>
          <w:lang w:eastAsia="zh-CN"/>
        </w:rPr>
        <w:fldChar w:fldCharType="begin"/>
      </w:r>
      <w:r w:rsidRPr="00277346">
        <w:rPr>
          <w:rFonts w:cs="Arial"/>
          <w:sz w:val="24"/>
          <w:szCs w:val="24"/>
          <w:lang w:eastAsia="zh-CN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eastAsia="zh-CN"/>
        </w:rPr>
        <w:fldChar w:fldCharType="separate"/>
      </w:r>
      <w:r w:rsidRPr="00277346">
        <w:rPr>
          <w:sz w:val="24"/>
          <w:szCs w:val="24"/>
          <w:lang w:eastAsia="zh-CN"/>
          <w:rFonts/>
        </w:rPr>
        <w:t xml:space="preserve">«Surname»</w:t>
      </w:r>
      <w:r w:rsidRPr="00277346">
        <w:rPr>
          <w:rFonts w:cs="Arial"/>
          <w:sz w:val="24"/>
          <w:szCs w:val="24"/>
          <w:lang w:eastAsia="zh-CN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eastAsia="zh-CN"/>
        </w:rPr>
      </w:pPr>
      <w:r>
        <w:rPr>
          <w:sz w:val="24"/>
          <w:lang w:eastAsia="zh-CN"/>
          <w:rFonts/>
        </w:rPr>
        <w:t xml:space="preserve">这是您的登记邀请。</w:t>
      </w:r>
      <w:r>
        <w:rPr>
          <w:sz w:val="24"/>
          <w:lang w:eastAsia="zh-CN"/>
          <w:rFonts/>
        </w:rPr>
        <w:t xml:space="preserve">登记投票仅需花费几分钟时间。</w:t>
      </w:r>
      <w:r>
        <w:rPr>
          <w:sz w:val="24"/>
          <w:lang w:eastAsia="zh-CN"/>
          <w:rFonts/>
        </w:rPr>
        <w:t xml:space="preserve">如果您不登记，您就无法投票。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eastAsia="zh-CN"/>
        </w:rPr>
      </w:pPr>
      <w:r>
        <w:rPr>
          <w:sz w:val="24"/>
          <w:lang w:eastAsia="zh-CN"/>
          <w:rFonts/>
        </w:rPr>
        <w:t xml:space="preserve">请从下列选项中选择</w:t>
      </w:r>
      <w:r w:rsidRPr="00277346">
        <w:rPr>
          <w:b/>
          <w:sz w:val="24"/>
          <w:szCs w:val="24"/>
          <w:lang w:eastAsia="zh-CN"/>
          <w:rFonts/>
        </w:rPr>
        <w:t xml:space="preserve">一项</w:t>
      </w:r>
      <w:r>
        <w:rPr>
          <w:sz w:val="24"/>
          <w:lang w:eastAsia="zh-CN"/>
          <w:rFonts/>
        </w:rPr>
        <w:t xml:space="preserve">作为回答。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eastAsia="zh-CN"/>
        </w:rPr>
      </w:pPr>
      <w:r>
        <w:rPr>
          <w:sz w:val="24"/>
          <w:lang w:eastAsia="zh-CN"/>
          <w:rFonts/>
        </w:rPr>
        <w:t xml:space="preserve">访问</w:t>
      </w:r>
      <w:hyperlink r:id="rId7" w:history="1">
        <w:r>
          <w:rPr>
            <w:rStyle w:val="Hyperlink"/>
            <w:rFonts w:ascii="Arial" w:hAnsi="Arial" w:eastAsia="Arial"/>
            <w:b w:val="true"/>
            <w:sz w:val="24"/>
            <w:lang w:eastAsia="zh-CN"/>
          </w:rPr>
          <w:t xml:space="preserve">gov.uk/register-to-vote</w:t>
        </w:r>
      </w:hyperlink>
      <w:r>
        <w:rPr>
          <w:sz w:val="24"/>
          <w:lang w:eastAsia="zh-CN"/>
          <w:rFonts/>
        </w:rPr>
        <w:t xml:space="preserve">；或者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eastAsia="zh-CN"/>
        </w:rPr>
      </w:pPr>
      <w:r>
        <w:rPr>
          <w:sz w:val="24"/>
          <w:lang w:eastAsia="zh-CN"/>
          <w:rFonts/>
        </w:rPr>
        <w:t xml:space="preserve">拨打</w:t>
      </w:r>
      <w:r w:rsidRPr="00277346">
        <w:rPr>
          <w:rFonts w:cs="Arial"/>
          <w:sz w:val="24"/>
          <w:szCs w:val="24"/>
          <w:lang w:eastAsia="zh-CN"/>
        </w:rPr>
        <w:fldChar w:fldCharType="begin"/>
      </w:r>
      <w:r w:rsidRPr="00277346">
        <w:rPr>
          <w:rFonts w:cs="Arial"/>
          <w:sz w:val="24"/>
          <w:szCs w:val="24"/>
          <w:lang w:eastAsia="zh-CN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eastAsia="zh-CN"/>
        </w:rPr>
        <w:fldChar w:fldCharType="separate"/>
      </w:r>
      <w:r w:rsidRPr="00277346">
        <w:rPr>
          <w:sz w:val="24"/>
          <w:szCs w:val="24"/>
          <w:lang w:eastAsia="zh-CN"/>
          <w:rFonts/>
        </w:rPr>
        <w:t xml:space="preserve">«Helpline»</w:t>
      </w:r>
      <w:r w:rsidRPr="00277346">
        <w:rPr>
          <w:rFonts w:cs="Arial"/>
          <w:sz w:val="24"/>
          <w:szCs w:val="24"/>
          <w:lang w:eastAsia="zh-CN"/>
        </w:rPr>
        <w:fldChar w:fldCharType="end"/>
      </w:r>
      <w:r>
        <w:rPr>
          <w:sz w:val="24"/>
          <w:lang w:eastAsia="zh-CN"/>
          <w:rFonts/>
        </w:rPr>
        <w:t xml:space="preserve">；或者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eastAsia="zh-CN"/>
        </w:rPr>
      </w:pPr>
      <w:r>
        <w:rPr>
          <w:b w:val="true"/>
          <w:sz w:val="24"/>
          <w:lang w:eastAsia="zh-CN"/>
          <w:rFonts/>
        </w:rPr>
        <w:t xml:space="preserve">填写</w:t>
      </w:r>
      <w:r w:rsidRPr="00277346">
        <w:rPr>
          <w:sz w:val="24"/>
          <w:szCs w:val="24"/>
          <w:lang w:eastAsia="zh-CN"/>
          <w:rFonts/>
        </w:rPr>
        <w:t xml:space="preserve">表格，然后使用我们所提供的信封（免邮费）</w:t>
      </w:r>
      <w:r>
        <w:rPr>
          <w:b w:val="true"/>
          <w:sz w:val="24"/>
          <w:lang w:eastAsia="zh-CN"/>
          <w:rFonts/>
        </w:rPr>
        <w:t xml:space="preserve">邮寄</w:t>
      </w:r>
      <w:r w:rsidRPr="00277346">
        <w:rPr>
          <w:sz w:val="24"/>
          <w:szCs w:val="24"/>
          <w:lang w:eastAsia="zh-CN"/>
          <w:rFonts/>
        </w:rPr>
        <w:t xml:space="preserve">回给我们。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eastAsia="zh-CN"/>
        </w:rPr>
      </w:pPr>
      <w:r>
        <w:rPr>
          <w:sz w:val="24"/>
          <w:lang w:eastAsia="zh-CN"/>
          <w:rFonts/>
        </w:rPr>
        <w:t xml:space="preserve">当您进入选民登记表时，我们将与您确认。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eastAsia="zh-CN"/>
        </w:rPr>
      </w:pPr>
      <w:r>
        <w:rPr>
          <w:sz w:val="24"/>
          <w:lang w:eastAsia="zh-CN"/>
          <w:rFonts/>
        </w:rPr>
        <w:t xml:space="preserve">即使您最近已对拉票通讯做出过回复，您依然需要填写本表格。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eastAsia="zh-CN"/>
        </w:rPr>
      </w:pPr>
      <w:r>
        <w:rPr>
          <w:sz w:val="24"/>
          <w:lang w:eastAsia="zh-CN"/>
          <w:rFonts/>
        </w:rPr>
        <w:t xml:space="preserve">您必须回复本函，即使您认为您不符合登记投票条件。</w:t>
      </w:r>
      <w:r w:rsidRPr="00277346">
        <w:rPr>
          <w:b/>
          <w:sz w:val="24"/>
          <w:szCs w:val="24"/>
          <w:lang w:eastAsia="zh-CN"/>
          <w:rFonts/>
        </w:rPr>
        <w:t xml:space="preserve">否则，您将被罚款80英镑。 </w:t>
      </w:r>
      <w:commentRangeStart w:id="0"/>
      <w:r>
        <w:rPr>
          <w:sz w:val="24"/>
          <w:lang w:eastAsia="zh-CN"/>
          <w:rFonts/>
        </w:rPr>
        <w:t xml:space="preserve">如果您未满16岁，就不会被罚款。</w:t>
      </w:r>
      <w:commentRangeEnd w:id="0"/>
      <w:r w:rsidR="005119E7">
        <w:rPr>
          <w:rStyle w:val="CommentReference"/>
          <w:lang w:eastAsia="zh-CN"/>
          <w:rFonts/>
        </w:rPr>
        <w:commentReference w:id="0"/>
      </w:r>
      <w:r>
        <w:rPr>
          <w:sz w:val="24"/>
          <w:lang w:eastAsia="zh-CN"/>
          <w:rFonts/>
        </w:rPr>
        <w:t xml:space="preserve">请在以下截止日期前回复： </w:t>
      </w:r>
      <w:r w:rsidRPr="00277346">
        <w:rPr>
          <w:rFonts w:cs="Arial"/>
          <w:sz w:val="24"/>
          <w:szCs w:val="24"/>
          <w:lang w:eastAsia="zh-CN"/>
        </w:rPr>
        <w:fldChar w:fldCharType="begin"/>
      </w:r>
      <w:r w:rsidRPr="00277346">
        <w:rPr>
          <w:rFonts w:cs="Arial"/>
          <w:sz w:val="24"/>
          <w:szCs w:val="24"/>
          <w:lang w:eastAsia="zh-CN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eastAsia="zh-CN"/>
        </w:rPr>
        <w:fldChar w:fldCharType="separate"/>
      </w:r>
      <w:r w:rsidRPr="00277346">
        <w:rPr>
          <w:sz w:val="24"/>
          <w:szCs w:val="24"/>
          <w:lang w:eastAsia="zh-CN"/>
          <w:rFonts/>
        </w:rPr>
        <w:t xml:space="preserve">«ERO DATE»</w:t>
      </w:r>
      <w:r w:rsidRPr="00277346">
        <w:rPr>
          <w:rFonts w:cs="Arial"/>
          <w:sz w:val="24"/>
          <w:szCs w:val="24"/>
          <w:lang w:eastAsia="zh-CN"/>
        </w:rPr>
        <w:fldChar w:fldCharType="end"/>
      </w:r>
      <w:r>
        <w:rPr>
          <w:sz w:val="24"/>
          <w:lang w:eastAsia="zh-CN"/>
          <w:rFonts/>
        </w:rPr>
        <w:t xml:space="preserve">。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eastAsia="zh-CN"/>
        </w:rPr>
      </w:pPr>
      <w:r>
        <w:rPr>
          <w:sz w:val="24"/>
          <w:lang w:eastAsia="zh-CN"/>
          <w:rFonts/>
        </w:rPr>
        <w:t xml:space="preserve">谨致问候！</w:t>
      </w:r>
      <w:r>
        <w:rPr>
          <w:sz w:val="24"/>
          <w:lang w:eastAsia="zh-CN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eastAsia="zh-CN"/>
        </w:rPr>
      </w:pPr>
      <w:r w:rsidRPr="00277346">
        <w:rPr>
          <w:rFonts w:cs="Arial"/>
          <w:sz w:val="24"/>
          <w:szCs w:val="24"/>
          <w:lang w:eastAsia="zh-CN"/>
        </w:rPr>
        <w:fldChar w:fldCharType="begin"/>
      </w:r>
      <w:r w:rsidRPr="00277346">
        <w:rPr>
          <w:rFonts w:cs="Arial"/>
          <w:sz w:val="24"/>
          <w:szCs w:val="24"/>
          <w:lang w:eastAsia="zh-CN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eastAsia="zh-CN"/>
        </w:rPr>
        <w:fldChar w:fldCharType="separate"/>
      </w:r>
      <w:r w:rsidRPr="00277346">
        <w:rPr>
          <w:sz w:val="24"/>
          <w:szCs w:val="24"/>
          <w:lang w:eastAsia="zh-CN"/>
          <w:rFonts/>
        </w:rPr>
        <w:t xml:space="preserve">«Title»</w:t>
      </w:r>
      <w:r w:rsidRPr="00277346">
        <w:rPr>
          <w:rFonts w:cs="Arial"/>
          <w:sz w:val="24"/>
          <w:szCs w:val="24"/>
          <w:lang w:eastAsia="zh-CN"/>
        </w:rPr>
        <w:fldChar w:fldCharType="end"/>
      </w:r>
      <w:r w:rsidR="001C7B8B" w:rsidRPr="00277346">
        <w:rPr>
          <w:sz w:val="24"/>
          <w:szCs w:val="24"/>
          <w:lang w:eastAsia="zh-CN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eastAsia="zh-CN"/>
        </w:rPr>
        <w:fldChar w:fldCharType="begin"/>
      </w:r>
      <w:r w:rsidR="001C7B8B" w:rsidRPr="00277346">
        <w:rPr>
          <w:rFonts w:cs="Arial"/>
          <w:sz w:val="24"/>
          <w:szCs w:val="24"/>
          <w:lang w:eastAsia="zh-CN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eastAsia="zh-CN"/>
        </w:rPr>
        <w:fldChar w:fldCharType="separate"/>
      </w:r>
      <w:r w:rsidR="001C7B8B" w:rsidRPr="00277346">
        <w:rPr>
          <w:sz w:val="24"/>
          <w:szCs w:val="24"/>
          <w:lang w:eastAsia="zh-CN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eastAsia="zh-CN"/>
        </w:rPr>
        <w:fldChar w:fldCharType="end"/>
      </w:r>
      <w:r>
        <w:rPr>
          <w:lang w:eastAsia="zh-CN"/>
          <w:rFonts/>
        </w:rPr>
        <w:t xml:space="preserve"> </w:t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eastAsia="zh-CN"/>
          <w:rFonts/>
        </w:rPr>
        <w:annotationRef/>
      </w:r>
      <w:r>
        <w:rPr>
          <w:lang w:eastAsia="zh-CN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 w:eastAsia="Symbol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 w:eastAsia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 w:eastAsia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 w:eastAsia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 w:eastAsia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 w:eastAsia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 w:eastAsia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 w:eastAsia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 w:eastAsia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 w:eastAsia="Arial"/>
        <w:sz w:val="24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cs="Times New Roman"/>
      <w:sz w:val="2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cs="Times New Roman"/>
      <w:sz w:val="22"/>
      <w:szCs w:val="20"/>
      <w:lang w:eastAsia="zh-CN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 w:eastAsia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en-US" w:eastAsia="zh-CN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 w:eastAsia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ahoma" w:hAnsi="Tahoma" w:cs="Tahoma"/>
      <w:sz w:val="16"/>
      <w:szCs w:val="16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"/>
        <a:font script="Hang" typeface="맑은 고딕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Calibri"/>
        <a:cs typeface=""/>
        <a:font script="Hang" typeface="맑은 고딕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