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674C" w14:textId="36E53939" w:rsidR="006A244D" w:rsidRPr="000D2D92" w:rsidRDefault="009A73B5" w:rsidP="006A244D">
      <w:pPr>
        <w:keepNext/>
        <w:widowControl w:val="0"/>
        <w:spacing w:before="360" w:after="240" w:line="600" w:lineRule="exact"/>
        <w:outlineLvl w:val="0"/>
        <w:rPr>
          <w:rFonts w:ascii="Arial" w:eastAsia="Arial" w:hAnsi="Arial" w:cs="Times New Roman"/>
          <w:color w:val="003057"/>
          <w:kern w:val="0"/>
          <w:sz w:val="48"/>
          <w:szCs w:val="48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48"/>
          <w:szCs w:val="48"/>
          <w:lang w:val="ro-RO"/>
          <w14:ligatures w14:val="none"/>
        </w:rPr>
        <w:t>Actul de identitate al alegătorului</w:t>
      </w:r>
      <w:r w:rsidR="006A244D" w:rsidRPr="000D2D92">
        <w:rPr>
          <w:rFonts w:ascii="Arial" w:eastAsia="Arial" w:hAnsi="Arial" w:cs="Times New Roman"/>
          <w:color w:val="003057"/>
          <w:kern w:val="0"/>
          <w:sz w:val="48"/>
          <w:szCs w:val="48"/>
          <w:lang w:val="ro-RO"/>
          <w14:ligatures w14:val="none"/>
        </w:rPr>
        <w:t xml:space="preserve">: </w:t>
      </w:r>
      <w:r w:rsidRPr="000D2D92">
        <w:rPr>
          <w:rFonts w:ascii="Arial" w:eastAsia="Arial" w:hAnsi="Arial" w:cs="Times New Roman"/>
          <w:color w:val="003057"/>
          <w:kern w:val="0"/>
          <w:sz w:val="48"/>
          <w:szCs w:val="48"/>
          <w:lang w:val="ro-RO"/>
          <w14:ligatures w14:val="none"/>
        </w:rPr>
        <w:t>Ghidul dumneavoastră</w:t>
      </w:r>
    </w:p>
    <w:p w14:paraId="39737832" w14:textId="309B19C1" w:rsidR="006A244D" w:rsidRPr="000D2D92" w:rsidRDefault="009A73B5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 xml:space="preserve">Tot ce trebuie să știți pentru alegerile </w:t>
      </w:r>
      <w:r w:rsidR="005A3BF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 xml:space="preserve">generale parlamentare </w:t>
      </w: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 xml:space="preserve">din </w:t>
      </w:r>
      <w:r w:rsidR="005A3BF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Marea Britanie</w:t>
      </w: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 xml:space="preserve"> </w:t>
      </w:r>
    </w:p>
    <w:p w14:paraId="58AB5494" w14:textId="261D5D37" w:rsidR="006A244D" w:rsidRPr="000D2D92" w:rsidRDefault="009A73B5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Pe data de joi </w:t>
      </w:r>
      <w:r w:rsidR="005A3BF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4 iulie </w:t>
      </w:r>
      <w:r w:rsidR="006A244D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2024, </w:t>
      </w: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vor avea loc alegeri </w:t>
      </w:r>
      <w:r w:rsidR="005A3BF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generale parlamentare din Marea Britanie</w:t>
      </w:r>
      <w:r w:rsidR="008C6019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 ( „alegeri generale”). </w:t>
      </w:r>
      <w:r w:rsidR="00FD7188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La aceste alegeri, va trebui să prezentați un act de identitate cu fotografie la secțiile de votare.</w:t>
      </w:r>
    </w:p>
    <w:p w14:paraId="3FD89B44" w14:textId="48354178" w:rsidR="006A244D" w:rsidRPr="000D2D92" w:rsidRDefault="00FD7188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Această broșură explică procedura de înregistrare pentru votare ș</w:t>
      </w:r>
      <w:r w:rsid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i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ce acte de identitate cu fotografie pot fi folosite pentru a vota.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Explică, de asemenea, cum puteți solicita și </w:t>
      </w:r>
      <w:r w:rsid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 carte de alegător gratuită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 cunoscut</w:t>
      </w:r>
      <w:r w:rsid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și sub numele de Certificat de Autorizare a Alegătorului, dacă aveți nevoie de unul.</w:t>
      </w:r>
      <w:bookmarkStart w:id="0" w:name="_Hlk134188816"/>
      <w:bookmarkEnd w:id="0"/>
    </w:p>
    <w:p w14:paraId="73C94FF3" w14:textId="41C8E411" w:rsidR="006A244D" w:rsidRPr="000D2D92" w:rsidRDefault="00FD7188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Cum mă înregistrez pentru a vota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0D0D0BBA" w14:textId="598D4B64" w:rsidR="006A244D" w:rsidRPr="000D2D92" w:rsidRDefault="00FD7188" w:rsidP="006A244D">
      <w:pPr>
        <w:pBdr>
          <w:top w:val="single" w:sz="4" w:space="6" w:color="0099C3"/>
          <w:left w:val="single" w:sz="4" w:space="6" w:color="0099C3"/>
          <w:bottom w:val="single" w:sz="4" w:space="6" w:color="0099C3"/>
          <w:right w:val="single" w:sz="4" w:space="6" w:color="0099C3"/>
        </w:pBdr>
        <w:spacing w:before="240" w:after="240" w:line="288" w:lineRule="exact"/>
        <w:ind w:left="142" w:right="142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a vota la alegerile </w:t>
      </w:r>
      <w:r w:rsidR="005A3BF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generale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din data de </w:t>
      </w:r>
      <w:r w:rsidR="005A3BF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4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5A3BF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iulie 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2024 </w:t>
      </w:r>
      <w:r w:rsidR="000554B3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trebuie să vă înregistrați în acest scop până la </w:t>
      </w:r>
      <w:r w:rsidR="000554B3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23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:59 </w:t>
      </w:r>
      <w:r w:rsidR="000554B3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în data de marți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1</w:t>
      </w:r>
      <w:r w:rsidR="005A3BF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8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5A3BF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iun</w:t>
      </w:r>
      <w:r w:rsidR="000554B3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ie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  </w:t>
      </w:r>
    </w:p>
    <w:p w14:paraId="48878828" w14:textId="67945197" w:rsidR="006A244D" w:rsidRPr="000D2D92" w:rsidRDefault="00CC2F32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doriți să votați trebuie să fiți înregistrat pentru putea face acest lucru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v-ați mai înregistrat înainte, trebuie să vă reînregistrați doar dacă v-ați schimbat domiciliul sau v-ați schimbat numele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Necesitatea înregistrării pentru a vota</w:t>
      </w:r>
      <w:r w:rsidR="005D310F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 și modul de înregistrare, nu s-au schimbat prin introducerea cerinței cu privire la actul de identitate al alegătorului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27F391B" w14:textId="6F8477F4" w:rsidR="006A244D" w:rsidRPr="000D2D92" w:rsidRDefault="004817A4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Vă puteți înregistra pentru a vota la alegeri</w:t>
      </w:r>
      <w:r w:rsidR="005A3BF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le generale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dacă sunteți unul din următoarele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:</w:t>
      </w:r>
    </w:p>
    <w:p w14:paraId="35BE7ABB" w14:textId="0D07DB2E" w:rsidR="006A244D" w:rsidRPr="00F9145F" w:rsidRDefault="004817A4" w:rsidP="00F9145F">
      <w:pPr>
        <w:pStyle w:val="ListParagraph"/>
        <w:numPr>
          <w:ilvl w:val="0"/>
          <w:numId w:val="9"/>
        </w:numPr>
        <w:tabs>
          <w:tab w:val="num" w:pos="567"/>
        </w:tabs>
        <w:spacing w:before="120" w:after="12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un cetățean britanic, irlandez sau al </w:t>
      </w:r>
      <w:r w:rsidR="006A244D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Commonwealth</w:t>
      </w: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-ului care se califică și </w:t>
      </w:r>
      <w:r w:rsidR="00D308F9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care locuiește în Marea Britanie</w:t>
      </w:r>
    </w:p>
    <w:p w14:paraId="5F5651C9" w14:textId="34F942F8" w:rsidR="006A244D" w:rsidRPr="008C6019" w:rsidRDefault="00D308F9" w:rsidP="006A244D">
      <w:pPr>
        <w:pStyle w:val="ListParagraph"/>
        <w:numPr>
          <w:ilvl w:val="0"/>
          <w:numId w:val="9"/>
        </w:numPr>
        <w:tabs>
          <w:tab w:val="num" w:pos="567"/>
        </w:tabs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8C6019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un cetățean </w:t>
      </w:r>
      <w:r w:rsidR="005A3BF2" w:rsidRPr="008C6019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britanic sau irlandez eligibil care locuiește în afara Marii Britanii și care a locuit înainte, sau a fost înregistrat pentru a vota, în Marea Britanie</w:t>
      </w:r>
    </w:p>
    <w:p w14:paraId="0D8C7A78" w14:textId="36161AFD" w:rsidR="006A244D" w:rsidRPr="000D2D92" w:rsidRDefault="00D308F9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Chiar dacă puteți să vă înregistrați pentru a vota de la vârsta de 14 ani în </w:t>
      </w:r>
      <w:r w:rsid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Scoția și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Țara Galilor, nu puteți vota la alegerile </w:t>
      </w:r>
      <w:r w:rsid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generale parlamentare din Marea Britanie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până la vârsta de 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18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ani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r w:rsid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Vă puteți înregistra pentru a vota începând cu vârsta de 16 ani în Anglia.</w:t>
      </w:r>
    </w:p>
    <w:p w14:paraId="6142F707" w14:textId="0874388E" w:rsidR="006A244D" w:rsidRPr="000D2D92" w:rsidRDefault="00D308F9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În cazul în care nu sunteți sigur dacă sunteți eligibil pentru a vă înregistra să votați, sau la care alegeri puteți vota</w:t>
      </w:r>
      <w:r w:rsidR="00BB6C13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 contactați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bookmarkStart w:id="1" w:name="_Hlk167397432"/>
      <w:r w:rsid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dvs. local responsabil cu Înregistrarea Electorală</w:t>
      </w:r>
      <w:bookmarkEnd w:id="1"/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BB6C13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a le afla detaliile de contact, sau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a </w:t>
      </w:r>
      <w:r w:rsidR="00BB6C13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obține mai multe informații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:</w:t>
      </w:r>
    </w:p>
    <w:p w14:paraId="610BB28A" w14:textId="11DA7045" w:rsidR="006A244D" w:rsidRPr="00F9145F" w:rsidRDefault="006A244D" w:rsidP="00F9145F">
      <w:pPr>
        <w:pStyle w:val="ListParagraph"/>
        <w:numPr>
          <w:ilvl w:val="0"/>
          <w:numId w:val="10"/>
        </w:numPr>
        <w:tabs>
          <w:tab w:val="num" w:pos="567"/>
        </w:tabs>
        <w:spacing w:before="120" w:after="12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Vi</w:t>
      </w:r>
      <w:r w:rsidR="00BB6C13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zitați</w:t>
      </w: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7" w:history="1">
        <w:r w:rsidRPr="00F9145F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, </w:t>
      </w:r>
      <w:r w:rsidR="00BB6C13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</w:t>
      </w:r>
    </w:p>
    <w:p w14:paraId="18CD40A9" w14:textId="7C9A560F" w:rsidR="006A244D" w:rsidRPr="00F9145F" w:rsidRDefault="00BB6C13" w:rsidP="00F9145F">
      <w:pPr>
        <w:pStyle w:val="ListParagraph"/>
        <w:numPr>
          <w:ilvl w:val="0"/>
          <w:numId w:val="10"/>
        </w:numPr>
        <w:tabs>
          <w:tab w:val="num" w:pos="567"/>
        </w:tabs>
        <w:spacing w:before="120" w:after="12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Apelați linia noastră de asistență telefonică la</w:t>
      </w:r>
      <w:r w:rsidR="006A244D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0800 328 0280</w:t>
      </w:r>
    </w:p>
    <w:p w14:paraId="153655C9" w14:textId="666CC06E" w:rsidR="006A244D" w:rsidRPr="000D2D92" w:rsidRDefault="00BB6C13" w:rsidP="006A244D">
      <w:pPr>
        <w:keepNext/>
        <w:widowControl w:val="0"/>
        <w:spacing w:before="240" w:after="240" w:line="320" w:lineRule="exact"/>
        <w:outlineLvl w:val="2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Pentru a vă înregistra să votați</w:t>
      </w:r>
      <w:r w:rsidR="006A244D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:</w:t>
      </w:r>
    </w:p>
    <w:p w14:paraId="6085B0F2" w14:textId="274DE396" w:rsidR="006A244D" w:rsidRPr="00F9145F" w:rsidRDefault="006A244D" w:rsidP="00F9145F">
      <w:pPr>
        <w:pStyle w:val="ListParagraph"/>
        <w:numPr>
          <w:ilvl w:val="0"/>
          <w:numId w:val="11"/>
        </w:numPr>
        <w:tabs>
          <w:tab w:val="num" w:pos="567"/>
        </w:tabs>
        <w:spacing w:before="120" w:after="12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Vi</w:t>
      </w:r>
      <w:r w:rsidR="00BB6C13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zitați</w:t>
      </w: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8" w:history="1">
        <w:r w:rsidRPr="00F9145F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gov.uk/register-to-vote</w:t>
        </w:r>
      </w:hyperlink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, </w:t>
      </w:r>
      <w:r w:rsidR="00BB6C13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</w:t>
      </w:r>
    </w:p>
    <w:p w14:paraId="03E22536" w14:textId="076D0D1E" w:rsidR="006A244D" w:rsidRPr="00F9145F" w:rsidRDefault="006A244D" w:rsidP="00F9145F">
      <w:pPr>
        <w:pStyle w:val="ListParagraph"/>
        <w:numPr>
          <w:ilvl w:val="0"/>
          <w:numId w:val="11"/>
        </w:numPr>
        <w:tabs>
          <w:tab w:val="num" w:pos="567"/>
        </w:tabs>
        <w:spacing w:before="120" w:after="12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Complet</w:t>
      </w:r>
      <w:r w:rsidR="00BB6C13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ați un formular de cerere tipărit</w:t>
      </w: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, </w:t>
      </w:r>
      <w:r w:rsidR="00BB6C13"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 care îl puteți descărca la</w:t>
      </w:r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9" w:history="1">
        <w:r w:rsidRPr="00F9145F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gov.uk/government/collections/register-to-vote-paper-forms</w:t>
        </w:r>
      </w:hyperlink>
      <w:r w:rsidRPr="00F9145F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5BA2E4F" w14:textId="41AE8294" w:rsidR="006A244D" w:rsidRPr="000D2D92" w:rsidRDefault="00BB6C1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Este important să vă asigurați că detaliile dumneavoastră sunt actualizate </w:t>
      </w:r>
      <w:r w:rsidR="00BF598F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în registrul electoral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BF598F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 este nevoie să vă specificați sexul atunci când vă înregistrați pentru a vota.</w:t>
      </w:r>
    </w:p>
    <w:p w14:paraId="228F4E30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6A244D" w:rsidRPr="000D2D92" w14:paraId="0471A4B9" w14:textId="77777777" w:rsidTr="00E4697A">
        <w:tc>
          <w:tcPr>
            <w:tcW w:w="9577" w:type="dxa"/>
          </w:tcPr>
          <w:p w14:paraId="6EB757D5" w14:textId="0AD5BCD6" w:rsidR="006A244D" w:rsidRPr="000D2D92" w:rsidRDefault="00AA64CF" w:rsidP="006A244D">
            <w:pPr>
              <w:keepNext/>
              <w:widowControl w:val="0"/>
              <w:spacing w:line="320" w:lineRule="exact"/>
              <w:outlineLvl w:val="2"/>
              <w:rPr>
                <w:rFonts w:eastAsia="Arial" w:cs="Times New Roman"/>
                <w:b/>
                <w:lang w:val="ro-RO"/>
              </w:rPr>
            </w:pPr>
            <w:r w:rsidRPr="000D2D92">
              <w:rPr>
                <w:rFonts w:eastAsia="Arial" w:cs="Times New Roman"/>
                <w:b/>
                <w:lang w:val="ro-RO"/>
              </w:rPr>
              <w:t>Sunt membru al unei comunități țigănești, rrome sau nomade</w:t>
            </w:r>
            <w:r w:rsidR="006A244D" w:rsidRPr="000D2D92">
              <w:rPr>
                <w:rFonts w:eastAsia="Arial" w:cs="Times New Roman"/>
                <w:b/>
                <w:lang w:val="ro-RO"/>
              </w:rPr>
              <w:t xml:space="preserve">. </w:t>
            </w:r>
            <w:r w:rsidRPr="000D2D92">
              <w:rPr>
                <w:rFonts w:eastAsia="Arial" w:cs="Times New Roman"/>
                <w:b/>
                <w:lang w:val="ro-RO"/>
              </w:rPr>
              <w:t xml:space="preserve">Cum mă </w:t>
            </w:r>
            <w:r w:rsidR="000D2D92" w:rsidRPr="000D2D92">
              <w:rPr>
                <w:rFonts w:eastAsia="Arial" w:cs="Times New Roman"/>
                <w:b/>
                <w:lang w:val="ro-RO"/>
              </w:rPr>
              <w:t>înregistrez</w:t>
            </w:r>
            <w:r w:rsidRPr="000D2D92">
              <w:rPr>
                <w:rFonts w:eastAsia="Arial" w:cs="Times New Roman"/>
                <w:b/>
                <w:lang w:val="ro-RO"/>
              </w:rPr>
              <w:t xml:space="preserve"> pentru a vota</w:t>
            </w:r>
            <w:r w:rsidR="006A244D" w:rsidRPr="000D2D92">
              <w:rPr>
                <w:rFonts w:eastAsia="Arial" w:cs="Times New Roman"/>
                <w:b/>
                <w:lang w:val="ro-RO"/>
              </w:rPr>
              <w:t>?</w:t>
            </w:r>
          </w:p>
          <w:p w14:paraId="0AB182C3" w14:textId="348882BD" w:rsidR="006A244D" w:rsidRPr="000D2D92" w:rsidRDefault="00AA64CF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Dacă locuiți într-un domiciliu permanent sau locuiți la o anumită adresă de o perioadă semnificativă de timp, vă puteți înregistra la adresa respectivă</w:t>
            </w:r>
            <w:r w:rsidR="006A244D" w:rsidRPr="000D2D92">
              <w:rPr>
                <w:rFonts w:eastAsia="Arial" w:cs="Times New Roman"/>
                <w:lang w:val="ro-RO"/>
              </w:rPr>
              <w:t xml:space="preserve">. </w:t>
            </w:r>
          </w:p>
          <w:p w14:paraId="56F23A65" w14:textId="7E8E2152" w:rsidR="006A244D" w:rsidRPr="000D2D92" w:rsidRDefault="00AA64CF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Dacă nu, va trebui să vă înregistrați fără o adresă fixă. Pentru a face acest lucru, va trebui să completați un formular și să furnizați detalii privind locul unde vă petreceți majoritatea timpului</w:t>
            </w:r>
            <w:r w:rsidR="006A244D" w:rsidRPr="000D2D92">
              <w:rPr>
                <w:rFonts w:eastAsia="Arial" w:cs="Times New Roman"/>
                <w:lang w:val="ro-RO"/>
              </w:rPr>
              <w:t xml:space="preserve">. </w:t>
            </w:r>
            <w:r w:rsidRPr="000D2D92">
              <w:rPr>
                <w:rFonts w:eastAsia="Arial" w:cs="Times New Roman"/>
                <w:lang w:val="ro-RO"/>
              </w:rPr>
              <w:t xml:space="preserve">Pentru a afla mai multe, contactați-vă </w:t>
            </w:r>
            <w:r w:rsidR="005A56DD" w:rsidRPr="005A56DD">
              <w:rPr>
                <w:rFonts w:eastAsia="Arial" w:cs="Times New Roman"/>
                <w:lang w:val="ro-RO"/>
              </w:rPr>
              <w:t>Ofițerul local responsabil cu Înregistrarea Electorală</w:t>
            </w:r>
            <w:r w:rsidRPr="000D2D92">
              <w:rPr>
                <w:rFonts w:eastAsia="Arial" w:cs="Times New Roman"/>
                <w:lang w:val="ro-RO"/>
              </w:rPr>
              <w:t>. Pentru a le afla detaliile de contact</w:t>
            </w:r>
            <w:r w:rsidR="006A244D" w:rsidRPr="000D2D92">
              <w:rPr>
                <w:rFonts w:eastAsia="Arial" w:cs="Times New Roman"/>
                <w:lang w:val="ro-RO"/>
              </w:rPr>
              <w:t>:</w:t>
            </w:r>
          </w:p>
          <w:p w14:paraId="25B72071" w14:textId="13C2D149" w:rsidR="006A244D" w:rsidRPr="000D2D92" w:rsidRDefault="006A244D" w:rsidP="006A244D">
            <w:pPr>
              <w:numPr>
                <w:ilvl w:val="0"/>
                <w:numId w:val="4"/>
              </w:num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Vi</w:t>
            </w:r>
            <w:r w:rsidR="00AA64CF" w:rsidRPr="000D2D92">
              <w:rPr>
                <w:rFonts w:eastAsia="Arial" w:cs="Times New Roman"/>
                <w:lang w:val="ro-RO"/>
              </w:rPr>
              <w:t>zitați</w:t>
            </w:r>
            <w:r w:rsidRPr="000D2D92">
              <w:rPr>
                <w:rFonts w:eastAsia="Arial" w:cs="Times New Roman"/>
                <w:lang w:val="ro-RO"/>
              </w:rPr>
              <w:t xml:space="preserve"> </w:t>
            </w:r>
            <w:hyperlink r:id="rId10" w:history="1">
              <w:r w:rsidRPr="000D2D92">
                <w:rPr>
                  <w:rFonts w:eastAsia="Arial" w:cs="Times New Roman"/>
                  <w:color w:val="0099C3"/>
                  <w:u w:val="single"/>
                  <w:lang w:val="ro-RO"/>
                </w:rPr>
                <w:t>electoralcommission.org.uk/voter</w:t>
              </w:r>
            </w:hyperlink>
            <w:r w:rsidRPr="000D2D92">
              <w:rPr>
                <w:rFonts w:eastAsia="Arial" w:cs="Times New Roman"/>
                <w:lang w:val="ro-RO"/>
              </w:rPr>
              <w:t xml:space="preserve">, </w:t>
            </w:r>
            <w:r w:rsidR="00AA64CF" w:rsidRPr="000D2D92">
              <w:rPr>
                <w:rFonts w:eastAsia="Arial" w:cs="Times New Roman"/>
                <w:lang w:val="ro-RO"/>
              </w:rPr>
              <w:t>sau</w:t>
            </w:r>
          </w:p>
          <w:p w14:paraId="7D644A2A" w14:textId="71391065" w:rsidR="006A244D" w:rsidRPr="000D2D92" w:rsidRDefault="00AA64CF" w:rsidP="006A244D">
            <w:pPr>
              <w:numPr>
                <w:ilvl w:val="0"/>
                <w:numId w:val="4"/>
              </w:num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Apelați linia noastră de asistență telefonică la</w:t>
            </w:r>
            <w:r w:rsidR="006A244D" w:rsidRPr="000D2D92">
              <w:rPr>
                <w:rFonts w:eastAsia="Arial" w:cs="Times New Roman"/>
                <w:lang w:val="ro-RO"/>
              </w:rPr>
              <w:t xml:space="preserve"> </w:t>
            </w:r>
            <w:r w:rsidR="006A244D" w:rsidRPr="000D2D92">
              <w:rPr>
                <w:rFonts w:eastAsia="Arial" w:cs="Times New Roman"/>
                <w:b/>
                <w:bCs/>
                <w:lang w:val="ro-RO"/>
              </w:rPr>
              <w:t>0800 328 0280</w:t>
            </w:r>
          </w:p>
          <w:p w14:paraId="0B7E3987" w14:textId="77777777" w:rsidR="006A244D" w:rsidRPr="000D2D92" w:rsidRDefault="006A244D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</w:p>
        </w:tc>
      </w:tr>
    </w:tbl>
    <w:p w14:paraId="16C8F4EC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6A244D" w:rsidRPr="000D2D92" w14:paraId="112FF294" w14:textId="77777777" w:rsidTr="00E4697A">
        <w:tc>
          <w:tcPr>
            <w:tcW w:w="9577" w:type="dxa"/>
          </w:tcPr>
          <w:p w14:paraId="3668BF8D" w14:textId="537A2E33" w:rsidR="006A244D" w:rsidRPr="000D2D92" w:rsidRDefault="00842EF7" w:rsidP="006A244D">
            <w:pPr>
              <w:keepNext/>
              <w:widowControl w:val="0"/>
              <w:spacing w:line="320" w:lineRule="exact"/>
              <w:outlineLvl w:val="2"/>
              <w:rPr>
                <w:rFonts w:eastAsia="Arial" w:cs="Times New Roman"/>
                <w:b/>
                <w:lang w:val="ro-RO"/>
              </w:rPr>
            </w:pPr>
            <w:r w:rsidRPr="000D2D92">
              <w:rPr>
                <w:rFonts w:eastAsia="Arial" w:cs="Times New Roman"/>
                <w:b/>
                <w:lang w:val="ro-RO"/>
              </w:rPr>
              <w:t>În momentul de față sunt fără domiciliu</w:t>
            </w:r>
            <w:r w:rsidR="006A244D" w:rsidRPr="000D2D92">
              <w:rPr>
                <w:rFonts w:eastAsia="Arial" w:cs="Times New Roman"/>
                <w:b/>
                <w:lang w:val="ro-RO"/>
              </w:rPr>
              <w:t xml:space="preserve">. </w:t>
            </w:r>
            <w:r w:rsidRPr="000D2D92">
              <w:rPr>
                <w:rFonts w:eastAsia="Arial" w:cs="Times New Roman"/>
                <w:b/>
                <w:lang w:val="ro-RO"/>
              </w:rPr>
              <w:t>Cum mă înregistrez pentru a vota</w:t>
            </w:r>
            <w:r w:rsidR="006A244D" w:rsidRPr="000D2D92">
              <w:rPr>
                <w:rFonts w:eastAsia="Arial" w:cs="Times New Roman"/>
                <w:b/>
                <w:lang w:val="ro-RO"/>
              </w:rPr>
              <w:t>?</w:t>
            </w:r>
          </w:p>
          <w:p w14:paraId="6B895871" w14:textId="1CF6CAEF" w:rsidR="006A244D" w:rsidRPr="000D2D92" w:rsidRDefault="00842EF7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 xml:space="preserve">Dacă sunteți cazat temporar într-un loc precum </w:t>
            </w:r>
            <w:r w:rsidR="002F2A3E" w:rsidRPr="000D2D92">
              <w:rPr>
                <w:rFonts w:eastAsia="Arial" w:cs="Times New Roman"/>
                <w:lang w:val="ro-RO"/>
              </w:rPr>
              <w:t>o pensiune, veți putea să vă înregistrați la adresa respective, atât timp cât nu aveți o adresă permanentă în alt loc</w:t>
            </w:r>
            <w:r w:rsidR="006A244D" w:rsidRPr="000D2D92">
              <w:rPr>
                <w:rFonts w:eastAsia="Arial" w:cs="Times New Roman"/>
                <w:lang w:val="ro-RO"/>
              </w:rPr>
              <w:t>.</w:t>
            </w:r>
          </w:p>
          <w:p w14:paraId="0F12C730" w14:textId="30D0468F" w:rsidR="006A244D" w:rsidRPr="000D2D92" w:rsidRDefault="002F2A3E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 xml:space="preserve">Dacă nu aveți domiciliu sau o adresă fixă puteți totuși să vă înregistrați pentru a vota prin completarea unui formular intitulat </w:t>
            </w:r>
            <w:r w:rsidR="006A244D" w:rsidRPr="000D2D92">
              <w:rPr>
                <w:rFonts w:eastAsia="Arial" w:cs="Times New Roman"/>
                <w:lang w:val="ro-RO"/>
              </w:rPr>
              <w:t>‘</w:t>
            </w:r>
            <w:r w:rsidRPr="000D2D92">
              <w:rPr>
                <w:rFonts w:eastAsia="Arial" w:cs="Times New Roman"/>
                <w:lang w:val="ro-RO"/>
              </w:rPr>
              <w:t>Formular de înregistrare electorală pentru o persoană fără adresă fixă sau permanentă</w:t>
            </w:r>
            <w:r w:rsidR="006A244D" w:rsidRPr="000D2D92">
              <w:rPr>
                <w:rFonts w:eastAsia="Arial" w:cs="Times New Roman"/>
                <w:lang w:val="ro-RO"/>
              </w:rPr>
              <w:t xml:space="preserve">’, </w:t>
            </w:r>
            <w:r w:rsidRPr="000D2D92">
              <w:rPr>
                <w:rFonts w:eastAsia="Arial" w:cs="Times New Roman"/>
                <w:lang w:val="ro-RO"/>
              </w:rPr>
              <w:t>care este disponibil pentru descărcare la</w:t>
            </w:r>
            <w:r w:rsidR="006A244D" w:rsidRPr="000D2D92">
              <w:rPr>
                <w:rFonts w:eastAsia="Arial" w:cs="Times New Roman"/>
                <w:lang w:val="ro-RO"/>
              </w:rPr>
              <w:t xml:space="preserve"> </w:t>
            </w:r>
            <w:hyperlink r:id="rId11" w:history="1">
              <w:r w:rsidR="006A244D" w:rsidRPr="000D2D92">
                <w:rPr>
                  <w:rFonts w:eastAsia="Arial" w:cs="Times New Roman"/>
                  <w:color w:val="0099C3"/>
                  <w:u w:val="single"/>
                  <w:lang w:val="ro-RO"/>
                </w:rPr>
                <w:t>gov.uk/government/publications/voter-registration-forms-paper-versions</w:t>
              </w:r>
            </w:hyperlink>
            <w:r w:rsidR="006A244D" w:rsidRPr="000D2D92">
              <w:rPr>
                <w:rFonts w:eastAsia="Arial" w:cs="Times New Roman"/>
                <w:lang w:val="ro-RO"/>
              </w:rPr>
              <w:t xml:space="preserve">. </w:t>
            </w:r>
          </w:p>
          <w:p w14:paraId="5E7031B6" w14:textId="4FA5E7E4" w:rsidR="006A244D" w:rsidRPr="000D2D92" w:rsidRDefault="002F2A3E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Serviciul dumneavoastră local pentru persoane fără adăpost vă poate ajuta să vă înregistrați pentru a vota</w:t>
            </w:r>
            <w:r w:rsidR="006A244D" w:rsidRPr="000D2D92">
              <w:rPr>
                <w:rFonts w:eastAsia="Arial" w:cs="Times New Roman"/>
                <w:lang w:val="ro-RO"/>
              </w:rPr>
              <w:t>.</w:t>
            </w:r>
          </w:p>
        </w:tc>
      </w:tr>
    </w:tbl>
    <w:p w14:paraId="7779DAF9" w14:textId="70AEA769" w:rsidR="006A244D" w:rsidRPr="000D2D92" w:rsidRDefault="00BA4C8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aveți nevoie de ajutor pentru a vă înregistra să votați, sau doriți să solicitați un formular de cerere, contactați-vă </w:t>
      </w:r>
      <w:r w:rsidR="005A56DD" w:rsidRP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local responsabil cu Înregistrarea Electorală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8D2800A" w14:textId="5C957D6A" w:rsidR="006A244D" w:rsidRPr="000D2D92" w:rsidRDefault="00BA4C8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a afla detaliile de contact ale </w:t>
      </w:r>
      <w:r w:rsidR="005A56DD" w:rsidRP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</w:t>
      </w:r>
      <w:r w:rsid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ui</w:t>
      </w:r>
      <w:r w:rsidR="005A56DD" w:rsidRP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dvs. local responsabil cu Înregistrarea Electorală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 vizitați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12" w:history="1">
        <w:r w:rsidR="006A244D"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5E86C397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730A6E64" w14:textId="0E683F92" w:rsidR="006A244D" w:rsidRPr="000D2D92" w:rsidRDefault="00BA4C87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La ce alegeri este necesar actul de identitate cu fotografie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7239D9CD" w14:textId="7843BF7A" w:rsidR="006A244D" w:rsidRPr="000D2D92" w:rsidRDefault="00BA4C8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Alegătorii din Anglia, Scoția sau Țara Galilor trebuie în momentul de față să prezinte un act de identitate cu fotografie atunci când votează în persoană la unele alegeri</w:t>
      </w:r>
      <w:r w:rsidR="005A56DD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 inclusiv alegerile generale parlamentare din Marea Britanie.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Această cerință a fost propusă</w:t>
      </w:r>
      <w:r w:rsidR="00EA02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de către Guvernul Marii Britanii pentru 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“</w:t>
      </w:r>
      <w:r w:rsidR="00EA02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garanta că alegerile sunt protejate mai bine de potențiale fraude electorale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”, </w:t>
      </w:r>
      <w:r w:rsidR="00EA02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și a devenit lege în momentul în care Parlamentul Marii Britanii a adoptat Actul Electoral din anul 2022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306587D5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sectPr w:rsidR="006A244D" w:rsidRPr="000D2D92" w:rsidSect="004262C2">
          <w:footerReference w:type="default" r:id="rId13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</w:p>
    <w:p w14:paraId="4218C1AF" w14:textId="73A9B45C" w:rsidR="006A244D" w:rsidRPr="000D2D92" w:rsidRDefault="003702D9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Următorul table explică care alegeri necesită un act de identitate cu fotografie și care nu au această cerință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199"/>
        <w:gridCol w:w="5016"/>
      </w:tblGrid>
      <w:tr w:rsidR="006A244D" w:rsidRPr="000D2D92" w14:paraId="6F799EFB" w14:textId="77777777" w:rsidTr="00E4697A">
        <w:trPr>
          <w:trHeight w:val="841"/>
        </w:trPr>
        <w:tc>
          <w:tcPr>
            <w:tcW w:w="2898" w:type="dxa"/>
          </w:tcPr>
          <w:p w14:paraId="4ACB1F1B" w14:textId="77777777" w:rsidR="006A244D" w:rsidRPr="000D2D92" w:rsidRDefault="006A244D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</w:p>
        </w:tc>
        <w:tc>
          <w:tcPr>
            <w:tcW w:w="7199" w:type="dxa"/>
          </w:tcPr>
          <w:p w14:paraId="6D75220D" w14:textId="32008EE8" w:rsidR="006A244D" w:rsidRPr="000D2D92" w:rsidRDefault="00240D98" w:rsidP="006A244D">
            <w:pPr>
              <w:spacing w:line="288" w:lineRule="exact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Este necesar a</w:t>
            </w:r>
            <w:r w:rsidR="003702D9" w:rsidRPr="000D2D92">
              <w:rPr>
                <w:rFonts w:eastAsia="Arial" w:cs="Times New Roman"/>
                <w:b/>
                <w:bCs/>
                <w:lang w:val="ro-RO"/>
              </w:rPr>
              <w:t>ct</w:t>
            </w:r>
            <w:r w:rsidRPr="000D2D92">
              <w:rPr>
                <w:rFonts w:eastAsia="Arial" w:cs="Times New Roman"/>
                <w:b/>
                <w:bCs/>
                <w:lang w:val="ro-RO"/>
              </w:rPr>
              <w:t>ul</w:t>
            </w:r>
            <w:r w:rsidR="003702D9" w:rsidRPr="000D2D92">
              <w:rPr>
                <w:rFonts w:eastAsia="Arial" w:cs="Times New Roman"/>
                <w:b/>
                <w:bCs/>
                <w:lang w:val="ro-RO"/>
              </w:rPr>
              <w:t xml:space="preserve"> de identitate cu fotografie</w:t>
            </w:r>
          </w:p>
        </w:tc>
        <w:tc>
          <w:tcPr>
            <w:tcW w:w="5016" w:type="dxa"/>
          </w:tcPr>
          <w:p w14:paraId="41A8455C" w14:textId="21D7A0B1" w:rsidR="006A244D" w:rsidRPr="000D2D92" w:rsidRDefault="00240D98" w:rsidP="006A244D">
            <w:pPr>
              <w:spacing w:line="288" w:lineRule="exact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Nu este necesar actul de identitate cu fotografie</w:t>
            </w:r>
          </w:p>
        </w:tc>
      </w:tr>
      <w:tr w:rsidR="006A244D" w:rsidRPr="000D2D92" w14:paraId="3575538E" w14:textId="77777777" w:rsidTr="00E4697A">
        <w:trPr>
          <w:trHeight w:val="6101"/>
        </w:trPr>
        <w:tc>
          <w:tcPr>
            <w:tcW w:w="2898" w:type="dxa"/>
          </w:tcPr>
          <w:p w14:paraId="27D4E4BE" w14:textId="4E5D9D3D" w:rsidR="006A244D" w:rsidRPr="000D2D92" w:rsidRDefault="003702D9" w:rsidP="006A244D">
            <w:pPr>
              <w:spacing w:line="288" w:lineRule="exact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Anglia</w:t>
            </w:r>
          </w:p>
        </w:tc>
        <w:tc>
          <w:tcPr>
            <w:tcW w:w="7199" w:type="dxa"/>
          </w:tcPr>
          <w:p w14:paraId="2D5813AF" w14:textId="37D955F2" w:rsidR="006A244D" w:rsidRPr="000D2D92" w:rsidRDefault="003702D9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generale pentru Parlamentul Marii Britanii</w:t>
            </w:r>
          </w:p>
          <w:p w14:paraId="26F7DF11" w14:textId="6C670E2D" w:rsidR="006A244D" w:rsidRPr="000D2D92" w:rsidRDefault="003702D9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parțiale pentru</w:t>
            </w:r>
            <w:r w:rsidR="00240D98" w:rsidRPr="000D2D92">
              <w:rPr>
                <w:rFonts w:eastAsia="Arial" w:cs="Times New Roman"/>
                <w:lang w:val="ro-RO"/>
              </w:rPr>
              <w:t xml:space="preserve"> Parlamentul Marii Britanii și petiții de revocare</w:t>
            </w:r>
          </w:p>
          <w:p w14:paraId="0E355563" w14:textId="418EB348" w:rsidR="006A244D" w:rsidRPr="000D2D92" w:rsidRDefault="00240D98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pentru consil</w:t>
            </w:r>
            <w:r w:rsidR="008978D4" w:rsidRPr="000D2D92">
              <w:rPr>
                <w:rFonts w:eastAsia="Arial" w:cs="Times New Roman"/>
                <w:lang w:val="ro-RO"/>
              </w:rPr>
              <w:t xml:space="preserve">iul </w:t>
            </w:r>
            <w:r w:rsidRPr="000D2D92">
              <w:rPr>
                <w:rFonts w:eastAsia="Arial" w:cs="Times New Roman"/>
                <w:lang w:val="ro-RO"/>
              </w:rPr>
              <w:t>local și alegeri parțiale</w:t>
            </w:r>
          </w:p>
          <w:p w14:paraId="2F197202" w14:textId="6AFB7748" w:rsidR="006A244D" w:rsidRPr="000D2D92" w:rsidRDefault="00240D98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pentru poziția de Comisar de Poliție și prevenire a infracțiunilor</w:t>
            </w:r>
          </w:p>
        </w:tc>
        <w:tc>
          <w:tcPr>
            <w:tcW w:w="5016" w:type="dxa"/>
          </w:tcPr>
          <w:p w14:paraId="7E3795A8" w14:textId="77777777" w:rsidR="006A244D" w:rsidRPr="000D2D92" w:rsidRDefault="006A244D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</w:p>
        </w:tc>
      </w:tr>
      <w:tr w:rsidR="006A244D" w:rsidRPr="000D2D92" w14:paraId="632ADD4A" w14:textId="77777777" w:rsidTr="00E4697A">
        <w:trPr>
          <w:trHeight w:val="3969"/>
        </w:trPr>
        <w:tc>
          <w:tcPr>
            <w:tcW w:w="2898" w:type="dxa"/>
          </w:tcPr>
          <w:p w14:paraId="71133C6F" w14:textId="5F4B65F9" w:rsidR="006A244D" w:rsidRPr="000D2D92" w:rsidRDefault="006A244D" w:rsidP="006A244D">
            <w:pPr>
              <w:spacing w:line="288" w:lineRule="exact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Sco</w:t>
            </w:r>
            <w:r w:rsidR="008978D4" w:rsidRPr="000D2D92">
              <w:rPr>
                <w:rFonts w:eastAsia="Arial" w:cs="Times New Roman"/>
                <w:b/>
                <w:bCs/>
                <w:lang w:val="ro-RO"/>
              </w:rPr>
              <w:t>ția</w:t>
            </w:r>
          </w:p>
        </w:tc>
        <w:tc>
          <w:tcPr>
            <w:tcW w:w="7199" w:type="dxa"/>
          </w:tcPr>
          <w:p w14:paraId="0A0263F7" w14:textId="77595AD5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general</w:t>
            </w:r>
            <w:r w:rsidR="008C6019">
              <w:rPr>
                <w:rFonts w:eastAsia="Arial" w:cs="Times New Roman"/>
                <w:lang w:val="ro-RO"/>
              </w:rPr>
              <w:t>e</w:t>
            </w:r>
            <w:r w:rsidRPr="000D2D92">
              <w:rPr>
                <w:rFonts w:eastAsia="Arial" w:cs="Times New Roman"/>
                <w:lang w:val="ro-RO"/>
              </w:rPr>
              <w:t xml:space="preserve"> pentru Parlamentul Marii Britanii</w:t>
            </w:r>
            <w:r w:rsidR="006A244D" w:rsidRPr="000D2D92">
              <w:rPr>
                <w:rFonts w:eastAsia="Arial" w:cs="Times New Roman"/>
                <w:lang w:val="ro-RO"/>
              </w:rPr>
              <w:t xml:space="preserve"> </w:t>
            </w:r>
          </w:p>
          <w:p w14:paraId="18C1B51A" w14:textId="0F423E90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parțiale pentru Parlamentul Marii Britanii și petiții de revocare</w:t>
            </w:r>
          </w:p>
        </w:tc>
        <w:tc>
          <w:tcPr>
            <w:tcW w:w="5016" w:type="dxa"/>
          </w:tcPr>
          <w:p w14:paraId="5A4D6D07" w14:textId="7A840BB3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pentru Parlamentul scoțian și alegeri parțiale</w:t>
            </w:r>
          </w:p>
          <w:p w14:paraId="675C836D" w14:textId="283A4D8B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pentru consiliul local și alegeri parțiale</w:t>
            </w:r>
          </w:p>
        </w:tc>
      </w:tr>
      <w:tr w:rsidR="006A244D" w:rsidRPr="000D2D92" w14:paraId="2F2A8CA9" w14:textId="77777777" w:rsidTr="00E4697A">
        <w:trPr>
          <w:trHeight w:val="4246"/>
        </w:trPr>
        <w:tc>
          <w:tcPr>
            <w:tcW w:w="2898" w:type="dxa"/>
          </w:tcPr>
          <w:p w14:paraId="7E7840E9" w14:textId="5B4E7268" w:rsidR="006A244D" w:rsidRPr="000D2D92" w:rsidRDefault="008978D4" w:rsidP="006A244D">
            <w:pPr>
              <w:spacing w:line="288" w:lineRule="exact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Țara Galilor</w:t>
            </w:r>
          </w:p>
        </w:tc>
        <w:tc>
          <w:tcPr>
            <w:tcW w:w="7199" w:type="dxa"/>
          </w:tcPr>
          <w:p w14:paraId="665F3376" w14:textId="61250FC4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generale pentru Parlamentul Marii Britanii</w:t>
            </w:r>
          </w:p>
          <w:p w14:paraId="6D4629C7" w14:textId="01828D88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parțiale pentru Parlamentul Marii Britanii și petiții de revocare</w:t>
            </w:r>
          </w:p>
          <w:p w14:paraId="37BDB76C" w14:textId="3DC91A0C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pentru poziția de Comisar de Poliție și prevenirea infracțiunilor</w:t>
            </w:r>
          </w:p>
        </w:tc>
        <w:tc>
          <w:tcPr>
            <w:tcW w:w="5016" w:type="dxa"/>
          </w:tcPr>
          <w:p w14:paraId="04327517" w14:textId="1E70AA11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 xml:space="preserve">Alegeri pentru </w:t>
            </w:r>
            <w:r w:rsidR="006A244D" w:rsidRPr="000D2D92">
              <w:rPr>
                <w:rFonts w:eastAsia="Arial" w:cs="Times New Roman"/>
                <w:lang w:val="ro-RO"/>
              </w:rPr>
              <w:t xml:space="preserve">Senedd </w:t>
            </w:r>
            <w:r w:rsidRPr="000D2D92">
              <w:rPr>
                <w:rFonts w:eastAsia="Arial" w:cs="Times New Roman"/>
                <w:lang w:val="ro-RO"/>
              </w:rPr>
              <w:t>(Parlamentul Țării Galilor) și alegeri parțiale</w:t>
            </w:r>
          </w:p>
          <w:p w14:paraId="1EC2B871" w14:textId="0CAA9D1E" w:rsidR="006A244D" w:rsidRPr="000D2D92" w:rsidRDefault="008978D4" w:rsidP="006A244D">
            <w:pPr>
              <w:numPr>
                <w:ilvl w:val="0"/>
                <w:numId w:val="5"/>
              </w:num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Alegeri pentru consiliul local și alegeri parțiale</w:t>
            </w:r>
          </w:p>
        </w:tc>
      </w:tr>
    </w:tbl>
    <w:p w14:paraId="0E62FF6C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sectPr w:rsidR="006A244D" w:rsidRPr="000D2D92" w:rsidSect="004262C2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06ED856A" w14:textId="2B724641" w:rsidR="006A244D" w:rsidRPr="000D2D92" w:rsidRDefault="00734037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Ce tipuri de acte de identitate pot folosi pentru a vota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6123E94E" w14:textId="4DA6419D" w:rsidR="006A244D" w:rsidRPr="000D2D92" w:rsidRDefault="0073403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Puteți folosi oricare dintre următoarele tipuri de acte de identitate cu fotografie pentru a putea vota la o secție de votare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39BA3F36" w14:textId="63E8E171" w:rsidR="006A244D" w:rsidRPr="000D2D92" w:rsidRDefault="0073403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sectPr w:rsidR="006A244D" w:rsidRPr="000D2D92" w:rsidSect="004262C2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Va trebui să arătați un singur act de identitate cu fotografie, dar trebuie să fie versiunea original</w:t>
      </w:r>
      <w:r w:rsidR="000228AB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și nu o fotocopie.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Trebuie să fie în format fizic, nu o versiune digitală cum se poate găsi într-o aplicație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3917C758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tbl>
      <w:tblPr>
        <w:tblStyle w:val="GridTable1Light-Accent11"/>
        <w:tblW w:w="146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72"/>
        <w:gridCol w:w="2464"/>
        <w:gridCol w:w="2925"/>
        <w:gridCol w:w="2618"/>
        <w:gridCol w:w="3850"/>
      </w:tblGrid>
      <w:tr w:rsidR="006A244D" w:rsidRPr="000D2D92" w14:paraId="155F7CA5" w14:textId="77777777" w:rsidTr="00E46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604754CE" w14:textId="77777777" w:rsidR="006A244D" w:rsidRPr="000D2D92" w:rsidRDefault="006A244D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noProof/>
                <w:lang w:val="ro-RO"/>
              </w:rPr>
              <w:drawing>
                <wp:anchor distT="0" distB="0" distL="114300" distR="114300" simplePos="0" relativeHeight="251660288" behindDoc="0" locked="0" layoutInCell="1" allowOverlap="1" wp14:anchorId="38920062" wp14:editId="54257882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2B8D5ADF" w14:textId="77777777" w:rsidR="006A244D" w:rsidRPr="000D2D92" w:rsidRDefault="006A244D" w:rsidP="006A244D">
            <w:pPr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noProof/>
                <w:lang w:val="ro-RO"/>
              </w:rPr>
              <w:drawing>
                <wp:anchor distT="0" distB="0" distL="114300" distR="114300" simplePos="0" relativeHeight="251661312" behindDoc="0" locked="0" layoutInCell="1" allowOverlap="1" wp14:anchorId="3C8CE2F3" wp14:editId="03EB6850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D2D92">
              <w:rPr>
                <w:rFonts w:eastAsia="Arial" w:cs="Times New Roman"/>
                <w:lang w:val="ro-RO"/>
              </w:rPr>
              <w:t> </w:t>
            </w:r>
          </w:p>
        </w:tc>
        <w:tc>
          <w:tcPr>
            <w:tcW w:w="2925" w:type="dxa"/>
          </w:tcPr>
          <w:p w14:paraId="68E3F666" w14:textId="77777777" w:rsidR="006A244D" w:rsidRPr="000D2D92" w:rsidRDefault="006A244D" w:rsidP="006A244D">
            <w:pPr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90D64FB" wp14:editId="11E7D990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8" w:type="dxa"/>
          </w:tcPr>
          <w:p w14:paraId="0C709BA6" w14:textId="77777777" w:rsidR="006A244D" w:rsidRPr="000D2D92" w:rsidRDefault="006A244D" w:rsidP="006A244D">
            <w:pPr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noProof/>
                <w:lang w:val="ro-RO"/>
              </w:rPr>
              <w:drawing>
                <wp:anchor distT="0" distB="0" distL="114300" distR="114300" simplePos="0" relativeHeight="251663360" behindDoc="0" locked="0" layoutInCell="1" allowOverlap="1" wp14:anchorId="06921DD7" wp14:editId="2E8F813F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80010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2D92">
              <w:rPr>
                <w:rFonts w:eastAsia="Arial" w:cs="Times New Roman"/>
                <w:noProof/>
                <w:lang w:val="ro-RO"/>
              </w:rPr>
              <w:drawing>
                <wp:anchor distT="0" distB="0" distL="114300" distR="114300" simplePos="0" relativeHeight="251662336" behindDoc="0" locked="0" layoutInCell="1" allowOverlap="1" wp14:anchorId="525E13F2" wp14:editId="7E2FFE61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278130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0" w:type="dxa"/>
          </w:tcPr>
          <w:p w14:paraId="570FD4B1" w14:textId="77777777" w:rsidR="006A244D" w:rsidRPr="000D2D92" w:rsidRDefault="006A244D" w:rsidP="006A244D">
            <w:pPr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noProof/>
                <w:lang w:val="ro-RO"/>
              </w:rPr>
              <w:drawing>
                <wp:anchor distT="0" distB="0" distL="114300" distR="114300" simplePos="0" relativeHeight="251664384" behindDoc="0" locked="0" layoutInCell="1" allowOverlap="1" wp14:anchorId="123EDCC8" wp14:editId="10A89CC8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64770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244D" w:rsidRPr="000D2D92" w14:paraId="31B68245" w14:textId="77777777" w:rsidTr="00E4697A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0B3D8077" w14:textId="48C01D94" w:rsidR="006A244D" w:rsidRPr="000D2D92" w:rsidRDefault="00A07E0F" w:rsidP="006A244D">
            <w:pPr>
              <w:spacing w:after="240"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Călătorii internaționale</w:t>
            </w:r>
          </w:p>
        </w:tc>
        <w:tc>
          <w:tcPr>
            <w:tcW w:w="2464" w:type="dxa"/>
          </w:tcPr>
          <w:p w14:paraId="51760363" w14:textId="5680175F" w:rsidR="006A244D" w:rsidRPr="000D2D92" w:rsidRDefault="00A07E0F" w:rsidP="006A244D">
            <w:pPr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Conducere</w:t>
            </w:r>
          </w:p>
        </w:tc>
        <w:tc>
          <w:tcPr>
            <w:tcW w:w="2925" w:type="dxa"/>
          </w:tcPr>
          <w:p w14:paraId="376CC29C" w14:textId="326CEDA4" w:rsidR="006A244D" w:rsidRPr="000D2D92" w:rsidRDefault="00A07E0F" w:rsidP="006A244D">
            <w:pPr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Călătorii locale</w:t>
            </w:r>
          </w:p>
        </w:tc>
        <w:tc>
          <w:tcPr>
            <w:tcW w:w="2618" w:type="dxa"/>
          </w:tcPr>
          <w:p w14:paraId="6272A5C0" w14:textId="3F7C1645" w:rsidR="006A244D" w:rsidRPr="000D2D92" w:rsidRDefault="00A07E0F" w:rsidP="006A244D">
            <w:pPr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Dovada vârstei</w:t>
            </w:r>
          </w:p>
        </w:tc>
        <w:tc>
          <w:tcPr>
            <w:tcW w:w="3850" w:type="dxa"/>
          </w:tcPr>
          <w:p w14:paraId="634D90BD" w14:textId="1B1B9033" w:rsidR="006A244D" w:rsidRPr="000D2D92" w:rsidRDefault="00A07E0F" w:rsidP="006A244D">
            <w:pPr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lang w:val="ro-RO"/>
              </w:rPr>
            </w:pPr>
            <w:r w:rsidRPr="000D2D92">
              <w:rPr>
                <w:rFonts w:eastAsia="Arial" w:cs="Times New Roman"/>
                <w:b/>
                <w:bCs/>
                <w:lang w:val="ro-RO"/>
              </w:rPr>
              <w:t>Alte documente emise de guvern</w:t>
            </w:r>
          </w:p>
        </w:tc>
      </w:tr>
      <w:tr w:rsidR="006A244D" w:rsidRPr="000D2D92" w14:paraId="12494BF6" w14:textId="77777777" w:rsidTr="00E4697A">
        <w:trPr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41B06237" w14:textId="3DD8A965" w:rsidR="006A244D" w:rsidRPr="000D2D92" w:rsidRDefault="006A244D" w:rsidP="006A244D">
            <w:pPr>
              <w:spacing w:line="288" w:lineRule="exact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Pa</w:t>
            </w:r>
            <w:r w:rsidR="00A07E0F" w:rsidRPr="000D2D92">
              <w:rPr>
                <w:rFonts w:eastAsia="Arial" w:cs="Times New Roman"/>
                <w:lang w:val="ro-RO"/>
              </w:rPr>
              <w:t>șaport</w:t>
            </w:r>
          </w:p>
        </w:tc>
        <w:tc>
          <w:tcPr>
            <w:tcW w:w="2464" w:type="dxa"/>
          </w:tcPr>
          <w:p w14:paraId="26B4A6F5" w14:textId="6F58E508" w:rsidR="006A244D" w:rsidRPr="000D2D92" w:rsidRDefault="00A07E0F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Permis de conducere</w:t>
            </w:r>
            <w:r w:rsidR="006A244D" w:rsidRPr="000D2D92">
              <w:rPr>
                <w:rFonts w:eastAsia="Arial" w:cs="Times New Roman"/>
                <w:lang w:val="ro-RO"/>
              </w:rPr>
              <w:t xml:space="preserve"> (inclu</w:t>
            </w:r>
            <w:r w:rsidRPr="000D2D92">
              <w:rPr>
                <w:rFonts w:eastAsia="Arial" w:cs="Times New Roman"/>
                <w:lang w:val="ro-RO"/>
              </w:rPr>
              <w:t>siv</w:t>
            </w:r>
            <w:r w:rsidR="006A244D" w:rsidRPr="000D2D92">
              <w:rPr>
                <w:rFonts w:eastAsia="Arial" w:cs="Times New Roman"/>
                <w:lang w:val="ro-RO"/>
              </w:rPr>
              <w:t xml:space="preserve"> p</w:t>
            </w:r>
            <w:r w:rsidRPr="000D2D92">
              <w:rPr>
                <w:rFonts w:eastAsia="Arial" w:cs="Times New Roman"/>
                <w:lang w:val="ro-RO"/>
              </w:rPr>
              <w:t>ermis provizoriu</w:t>
            </w:r>
            <w:r w:rsidR="006A244D" w:rsidRPr="000D2D92">
              <w:rPr>
                <w:rFonts w:eastAsia="Arial" w:cs="Times New Roman"/>
                <w:lang w:val="ro-RO"/>
              </w:rPr>
              <w:t>)</w:t>
            </w:r>
          </w:p>
          <w:p w14:paraId="7B75C9B6" w14:textId="60B4CEFF" w:rsidR="006A244D" w:rsidRPr="000D2D92" w:rsidRDefault="00A07E0F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Legitimație de parcare pentru persoanele cu handicap (</w:t>
            </w:r>
            <w:r w:rsidR="006A244D" w:rsidRPr="000D2D92">
              <w:rPr>
                <w:rFonts w:eastAsia="Arial" w:cs="Times New Roman"/>
                <w:lang w:val="ro-RO"/>
              </w:rPr>
              <w:t>Blue badge</w:t>
            </w:r>
            <w:r w:rsidRPr="000D2D92">
              <w:rPr>
                <w:rFonts w:eastAsia="Arial" w:cs="Times New Roman"/>
                <w:lang w:val="ro-RO"/>
              </w:rPr>
              <w:t>)</w:t>
            </w:r>
          </w:p>
          <w:p w14:paraId="70C83A9C" w14:textId="77777777" w:rsidR="006A244D" w:rsidRPr="000D2D92" w:rsidRDefault="006A244D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</w:p>
        </w:tc>
        <w:tc>
          <w:tcPr>
            <w:tcW w:w="2925" w:type="dxa"/>
          </w:tcPr>
          <w:p w14:paraId="4C7D574D" w14:textId="3DB3BF81" w:rsidR="006A244D" w:rsidRPr="000D2D92" w:rsidRDefault="00A07E0F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Anumite legitimații concesionare de călătorie</w:t>
            </w:r>
            <w:r w:rsidR="006A244D" w:rsidRPr="000D2D92">
              <w:rPr>
                <w:rFonts w:eastAsia="Arial" w:cs="Times New Roman"/>
                <w:lang w:val="ro-RO"/>
              </w:rPr>
              <w:t>*</w:t>
            </w:r>
          </w:p>
        </w:tc>
        <w:tc>
          <w:tcPr>
            <w:tcW w:w="2618" w:type="dxa"/>
          </w:tcPr>
          <w:p w14:paraId="7F8AFCB6" w14:textId="27ED50BD" w:rsidR="006A244D" w:rsidRPr="000D2D92" w:rsidRDefault="00A07E0F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 xml:space="preserve">Carte de identitate cu marca </w:t>
            </w:r>
            <w:r w:rsidR="006A244D" w:rsidRPr="000D2D92">
              <w:rPr>
                <w:rFonts w:eastAsia="Arial" w:cs="Times New Roman"/>
                <w:lang w:val="ro-RO"/>
              </w:rPr>
              <w:t>PASS (</w:t>
            </w:r>
            <w:r w:rsidR="004E0559" w:rsidRPr="000D2D92">
              <w:rPr>
                <w:rFonts w:eastAsia="Arial" w:cs="Times New Roman"/>
                <w:lang w:val="ro-RO"/>
              </w:rPr>
              <w:t>Regimul Standardelor pentru Dovada Vârstei)</w:t>
            </w:r>
          </w:p>
        </w:tc>
        <w:tc>
          <w:tcPr>
            <w:tcW w:w="3850" w:type="dxa"/>
          </w:tcPr>
          <w:p w14:paraId="120DC6DC" w14:textId="40682CFD" w:rsidR="006A244D" w:rsidRPr="000D2D92" w:rsidRDefault="004E0559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Document de imigrare biometric</w:t>
            </w:r>
          </w:p>
          <w:p w14:paraId="35929966" w14:textId="0E46659D" w:rsidR="006A244D" w:rsidRPr="000D2D92" w:rsidRDefault="004E0559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Legitimație militară</w:t>
            </w:r>
            <w:r w:rsidR="006A244D" w:rsidRPr="000D2D92">
              <w:rPr>
                <w:rFonts w:eastAsia="Arial" w:cs="Times New Roman"/>
                <w:lang w:val="ro-RO"/>
              </w:rPr>
              <w:t xml:space="preserve">​ </w:t>
            </w:r>
          </w:p>
          <w:p w14:paraId="5413AFBA" w14:textId="44D58E85" w:rsidR="006A244D" w:rsidRPr="000D2D92" w:rsidRDefault="004E0559" w:rsidP="006A244D">
            <w:pPr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lang w:val="ro-RO"/>
              </w:rPr>
            </w:pPr>
            <w:r w:rsidRPr="000D2D92">
              <w:rPr>
                <w:rFonts w:eastAsia="Arial" w:cs="Times New Roman"/>
                <w:lang w:val="ro-RO"/>
              </w:rPr>
              <w:t>Carte de identitate națională</w:t>
            </w:r>
          </w:p>
        </w:tc>
      </w:tr>
    </w:tbl>
    <w:p w14:paraId="20F3EA98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sectPr w:rsidR="006A244D" w:rsidRPr="000D2D92" w:rsidSect="004262C2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487B94F9" w14:textId="3697C0D7" w:rsidR="006A244D" w:rsidRPr="000D2D92" w:rsidRDefault="000967F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Numai actele de identitate cu fotografie specificate mai sus vor fi acceptate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480EE06F" w14:textId="31530198" w:rsidR="006A244D" w:rsidRPr="000D2D92" w:rsidRDefault="000967F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mai multe informații cu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privire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 actele de identitate acceptate vizitați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 </w:t>
      </w:r>
      <w:hyperlink r:id="rId26" w:history="1">
        <w:r w:rsidR="006A244D"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electoralcommission.org.uk/voterID</w:t>
        </w:r>
      </w:hyperlink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u w:val="single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7DC4E334" w14:textId="37C54A2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N</w:t>
      </w:r>
      <w:r w:rsidR="000967F3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umele de pe actul dvs. de identitate cu fotografie</w:t>
      </w:r>
    </w:p>
    <w:p w14:paraId="054D3CC7" w14:textId="4E3ED5AA" w:rsidR="006A244D" w:rsidRPr="000D2D92" w:rsidRDefault="000967F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Numele de pe actul dvs. de identitate cu fotografie trebuie să fie același </w:t>
      </w:r>
      <w:r w:rsidR="00D16B49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nume pe care l-ați folosit pentru a vă înregistra să votați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7F214D92" w14:textId="2CD8A4A3" w:rsidR="006A244D" w:rsidRPr="000D2D92" w:rsidRDefault="00D16B49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Sexul</w:t>
      </w:r>
    </w:p>
    <w:p w14:paraId="3BA9CB7B" w14:textId="5908ED62" w:rsidR="006A244D" w:rsidRPr="000D2D92" w:rsidRDefault="00D16B49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 este necesar să prezentați un act de identitate cu fotografie în care se specifică sexul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7BF007D2" w14:textId="4BD43A8E" w:rsidR="006A244D" w:rsidRPr="000D2D92" w:rsidRDefault="00D16B49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Act de identitate cu fotografie expirat</w:t>
      </w:r>
    </w:p>
    <w:p w14:paraId="4268F0D6" w14:textId="7993249E" w:rsidR="006A244D" w:rsidRPr="000D2D92" w:rsidRDefault="00D16B49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aveți un tip de act de identitate cu fotografie acceptat care este expirat </w:t>
      </w:r>
      <w:r w:rsidR="00FB3148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depășit, puteți totuși să-l folosiți pentru a vota la secția de votare dacă fotografia este suficient de fidelă pentru ca personalul de la secția de votare să vă poată identifica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4EEC0ACC" w14:textId="5EAE8B87" w:rsidR="006A244D" w:rsidRPr="000D2D92" w:rsidRDefault="00FB3148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Ce trebuie să faceți dacă nu aveți un tip acceptat de act de identitate cu fotografie</w:t>
      </w:r>
    </w:p>
    <w:p w14:paraId="506711C5" w14:textId="20F56808" w:rsidR="006A244D" w:rsidRPr="000D2D92" w:rsidRDefault="00FB3148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doriți să votați la una din secțiile de votare dar nu aveți un act de identitate cu fotografie acceptat, va trebui să solicitați un Certificat de Autorizare a Alegătorului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1D218E5B" w14:textId="620B76D6" w:rsidR="006A244D" w:rsidRPr="000D2D92" w:rsidRDefault="00FB3148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Pentru mai multe informații cu privire la actele de identitate acceptate, vizitați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27" w:history="1">
        <w:r w:rsidR="006A244D"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electoralcommission.org.uk/voterID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2B5F0018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769353AF" w14:textId="16CF929C" w:rsidR="006A244D" w:rsidRPr="000D2D92" w:rsidRDefault="00FB3148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Solicitarea unui Certificat de Autorizare a Alegătorului</w:t>
      </w:r>
    </w:p>
    <w:p w14:paraId="0CFE5EE8" w14:textId="7FFB6E31" w:rsidR="006A244D" w:rsidRPr="000D2D92" w:rsidRDefault="006A244D" w:rsidP="006A244D">
      <w:pPr>
        <w:pBdr>
          <w:top w:val="single" w:sz="4" w:space="6" w:color="0099C3"/>
          <w:left w:val="single" w:sz="4" w:space="6" w:color="0099C3"/>
          <w:bottom w:val="single" w:sz="4" w:space="6" w:color="0099C3"/>
          <w:right w:val="single" w:sz="4" w:space="6" w:color="0099C3"/>
        </w:pBdr>
        <w:spacing w:before="240" w:after="240" w:line="288" w:lineRule="exact"/>
        <w:ind w:left="142" w:right="142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</w:t>
      </w:r>
      <w:r w:rsidR="008D62B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ermenul-limită pentru solicitarea unui Certificat de Autorizare a Alegătorului în scopul utilizării acestuia la alegerile </w:t>
      </w:r>
      <w:r w:rsid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generale </w:t>
      </w:r>
      <w:r w:rsidR="008D62B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din data de </w:t>
      </w:r>
      <w:r w:rsid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4 iulie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2024 </w:t>
      </w:r>
      <w:r w:rsidR="008D62B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este </w:t>
      </w:r>
      <w:r w:rsidR="008D62B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17:00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8D62B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în data de miercuri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2</w:t>
      </w:r>
      <w:r w:rsidR="00B06868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6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B06868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iun</w:t>
      </w:r>
      <w:r w:rsidR="008D62B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ie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58BA75A" w14:textId="7CA3748E" w:rsidR="006A244D" w:rsidRPr="000D2D92" w:rsidRDefault="008D62B5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doriți să votați în persoană la o secție de votare, va trebui să solicitați un Certificat de Autorizare a Alegătorului dacă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: </w:t>
      </w:r>
    </w:p>
    <w:p w14:paraId="299FDC99" w14:textId="4BA1D945" w:rsidR="006A244D" w:rsidRPr="000D2D92" w:rsidRDefault="008D62B5" w:rsidP="006A244D">
      <w:pPr>
        <w:numPr>
          <w:ilvl w:val="1"/>
          <w:numId w:val="6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 aveți un act de identitate cu fotografie acceptat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</w:t>
      </w:r>
    </w:p>
    <w:p w14:paraId="74DE9632" w14:textId="00B2C3EE" w:rsidR="006A244D" w:rsidRPr="000D2D92" w:rsidRDefault="008D62B5" w:rsidP="006A244D">
      <w:pPr>
        <w:numPr>
          <w:ilvl w:val="1"/>
          <w:numId w:val="6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vă faceți griji cu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privire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 folosi</w:t>
      </w:r>
      <w:r w:rsidR="00C50BDF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rea unui act de identitate cu fotografie existent care specifică sexul, sau</w:t>
      </w:r>
    </w:p>
    <w:p w14:paraId="1A34FA59" w14:textId="19B8147D" w:rsidR="006A244D" w:rsidRPr="000D2D92" w:rsidRDefault="00C50BDF" w:rsidP="006A244D">
      <w:pPr>
        <w:numPr>
          <w:ilvl w:val="1"/>
          <w:numId w:val="6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 sunteți sigur că mai arătați ca poza din actul dvs. de identitate</w:t>
      </w:r>
    </w:p>
    <w:p w14:paraId="7D74D74F" w14:textId="1F1DB43A" w:rsidR="006A244D" w:rsidRPr="000D2D92" w:rsidRDefault="00C50BDF" w:rsidP="006A244D">
      <w:pPr>
        <w:numPr>
          <w:ilvl w:val="1"/>
          <w:numId w:val="6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numele de pe actul dvs. de identitate cu fotografie nu este același nume cu care v-ați înregistrat pentru a vota.</w:t>
      </w:r>
    </w:p>
    <w:p w14:paraId="0674EDA2" w14:textId="1AEDF1D7" w:rsidR="006A244D" w:rsidRPr="000D2D92" w:rsidRDefault="00C50BDF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Puteți solicita </w:t>
      </w:r>
      <w:r w:rsid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 carte de alegător gratuită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, cunoscut</w:t>
      </w:r>
      <w:r w:rsid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și sub numele de Certificat de Autorizare a Alegătorului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4ECD241C" w14:textId="2DFBA6B5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Trebuie să vă înregistrați pentru a vota înainte de a solicita un Certificat de Autorizare a Alegătorului. Când vă înregistrați pentru a vota, veți fi întrebat dacă aveți un act de identitate cu fotografie sau dacă doriți să solicitați un Certificat de Autorizare a Alegătorului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2EEF3238" w14:textId="371DA52C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Sunt trei moduri în care puteți solicita un Certificat de Autorizare a Alegătorului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– online,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prin poștă sau în persoană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:</w:t>
      </w:r>
    </w:p>
    <w:p w14:paraId="29666556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584A69A9" w14:textId="2ABC858E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Solicitați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online</w:t>
      </w:r>
    </w:p>
    <w:p w14:paraId="39C454EF" w14:textId="14E12276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u w:val="single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Cererile pot fi completate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online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28" w:history="1">
        <w:r w:rsidR="006A244D"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voter-authority-certificate.service.gov.uk</w:t>
        </w:r>
      </w:hyperlink>
    </w:p>
    <w:p w14:paraId="3BFB14D0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u w:val="single"/>
          <w:lang w:val="ro-RO"/>
          <w14:ligatures w14:val="none"/>
        </w:rPr>
      </w:pPr>
    </w:p>
    <w:p w14:paraId="2A5A4E0C" w14:textId="4D39CB09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u w:val="single"/>
          <w:lang w:val="ro-RO"/>
          <w14:ligatures w14:val="none"/>
        </w:rPr>
        <w:t>Solicitați prin poștă</w:t>
      </w:r>
    </w:p>
    <w:p w14:paraId="6570FE12" w14:textId="4592DB49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Puteți solicita prin completarea unui formular de cerere tipărit și expedierea acestuia către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dvs. local responsabil cu Înregistrarea Electorală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Formularul este disponibil în limba engleză și într-o gamă de formaturi accesibile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mai multe informații, vizitați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electoralcommission.org.uk/voterID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3ACFDEF7" w14:textId="6224D890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Formularul poate fi descărcat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29" w:history="1">
        <w:r w:rsidR="006A244D"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gov.uk/government/publications/apply-for-a-voter-authority-certificate-by-post-if-youre-living-in-the-uk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53A98F2F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2AE6D5AB" w14:textId="6D44D7D3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Solicitați în persoană</w:t>
      </w:r>
    </w:p>
    <w:p w14:paraId="749FC18E" w14:textId="3FCE2D5F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Puteți solicita și în persoană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</w:t>
      </w:r>
      <w:r w:rsid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ui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dvs. local responsabil cu Înregistrarea Electorală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2FD16CE2" w14:textId="6C7A851E" w:rsidR="006A244D" w:rsidRPr="000D2D92" w:rsidRDefault="00EE795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</w:t>
      </w:r>
      <w:r w:rsidR="00FC3174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ă aveți nevoie de asistență cu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privire</w:t>
      </w:r>
      <w:r w:rsidR="00FC3174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 solicitarea unui Certificat de Autorizare a Alegătorului sau doriți să solicitați un formular de cerere, contactați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dvs. local responsabil cu Înregistrarea Electorală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FC3174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Pentru a le afla detaliile de contact, vizitați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0" w:history="1">
        <w:r w:rsidR="006A244D"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FC3174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23135D8A" w14:textId="36D21403" w:rsidR="006A244D" w:rsidRPr="000D2D92" w:rsidRDefault="00F4338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Termenul-limită de solicitare a unui Certificat de Autorizare a Alegătorului în scopul utilizării acestuia la anumite alegeri este ora 17:00, cu 6 zile lucrătoare înainte de data respectivelor alegeri, dar trebuie să faceți această solicitare cât mai curând posibil, în caz că consiliul dvs. local trebuie să verifice anumite detalii cu dumneavoastră.</w:t>
      </w:r>
    </w:p>
    <w:p w14:paraId="38F84356" w14:textId="3719A366" w:rsidR="006A244D" w:rsidRPr="000D2D92" w:rsidRDefault="00F4338E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Ce informații trebuie să furnizez atunci când solicit un Certificat de Autorizare a Alegătorului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273C09AB" w14:textId="44881CF9" w:rsidR="006A244D" w:rsidRPr="000D2D92" w:rsidRDefault="00F4338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Atunci când solicitați un Certificat de Autorizare a Alegătorului, va trebui să vă furnizați</w:t>
      </w:r>
    </w:p>
    <w:p w14:paraId="454BAD47" w14:textId="2EE5F0B6" w:rsidR="006A244D" w:rsidRPr="000D2D92" w:rsidRDefault="006A244D" w:rsidP="006A244D">
      <w:pPr>
        <w:numPr>
          <w:ilvl w:val="0"/>
          <w:numId w:val="1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</w:t>
      </w:r>
      <w:r w:rsidR="00F4338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umele</w:t>
      </w:r>
    </w:p>
    <w:p w14:paraId="03435390" w14:textId="28DE646D" w:rsidR="006A244D" w:rsidRPr="000D2D92" w:rsidRDefault="006A244D" w:rsidP="006A244D">
      <w:pPr>
        <w:numPr>
          <w:ilvl w:val="0"/>
          <w:numId w:val="1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Ad</w:t>
      </w:r>
      <w:r w:rsidR="00F4338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resa</w:t>
      </w:r>
    </w:p>
    <w:p w14:paraId="48E97BD3" w14:textId="1F132628" w:rsidR="006A244D" w:rsidRPr="000D2D92" w:rsidRDefault="006A244D" w:rsidP="006A244D">
      <w:pPr>
        <w:numPr>
          <w:ilvl w:val="0"/>
          <w:numId w:val="1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Dat</w:t>
      </w:r>
      <w:r w:rsidR="00F4338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 nașterii</w:t>
      </w:r>
    </w:p>
    <w:p w14:paraId="4040368E" w14:textId="19E814AC" w:rsidR="006A244D" w:rsidRPr="000D2D92" w:rsidRDefault="006A244D" w:rsidP="006A244D">
      <w:pPr>
        <w:numPr>
          <w:ilvl w:val="0"/>
          <w:numId w:val="1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</w:t>
      </w:r>
      <w:r w:rsidR="00F4338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umărul de Asigurare Națională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</w:p>
    <w:p w14:paraId="7A79BB73" w14:textId="161F7ED0" w:rsidR="006A244D" w:rsidRPr="000D2D92" w:rsidRDefault="00F4338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nu vă cunoașteți Numărul de Asigurare Națională, sau nu aveți unul, puteți totuși să faceți solicitarea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dvs. local responsabil cu Înregistrarea Electorală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vă va contacta pentru a vă solicita </w:t>
      </w:r>
      <w:r w:rsidR="006D6E6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dovezi alternative ale identității dvs. Dacă nu puteți prezenta documente care să vă ateste identitatea, puteți </w:t>
      </w:r>
      <w:r w:rsidR="003F2FA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conveni astfel încât o persoană care vă cunoaște identitatea prezinte o atestare pentru a vă sprijini în solicitarea dumneavoastră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dvs. local responsabil cu Înregistrarea Electorală</w:t>
      </w:r>
      <w:r w:rsidR="003F2FA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poate oferi mai multe informații cu privire la cerințele unei atestări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2B193120" w14:textId="1CD861A4" w:rsidR="006A244D" w:rsidRPr="000D2D92" w:rsidRDefault="003F2FA5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 este necesar să oferiți informații referitoare la sexul dvs. atunci când solicitați un Certificat de Auto</w:t>
      </w:r>
      <w:r w:rsidR="00A570B4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r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izare a Alegătorului, dar trebuie să faceți solicitarea folosind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același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nume pe care l-ați  folosind când v-ați înregistrat pentru a vota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007E6654" w14:textId="0D1E627E" w:rsidR="006A244D" w:rsidRPr="000D2D92" w:rsidRDefault="003F2FA5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Cerințe cu privire la fotografie</w:t>
      </w:r>
    </w:p>
    <w:p w14:paraId="0C2865DB" w14:textId="2590198A" w:rsidR="006A244D" w:rsidRPr="000D2D92" w:rsidRDefault="00A570B4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Va trebui să prezentați și o fotografie împreună cu solicitarea dumneavoastră. Cerințele cu privire la fotografie sunt similare cu cerințele pentru o fotografie de pașaport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04D84506" w14:textId="5B7AF65F" w:rsidR="006A244D" w:rsidRPr="000D2D92" w:rsidRDefault="00A570B4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aveți nevoie de asistență pentru a vă face fotografia,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Ofițerul dvs. local responsabil cu Înregistrarea Electorală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vă poate ajuta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Aceștia pot pune la dispoziție un spațiu în cadrul biroului unde pot face fotografii pentru solicitanți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Poate fi disponibilă și asistență suplimentară, însă aceasta va varia de la o locație la alta, deci dvs. sau alegătorul va trebui să contactați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dvs. local responsabil cu Înregistrarea Electorală</w:t>
      </w:r>
      <w:r w:rsidR="00A34DF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pentru a afla ce asistență pot oferi aceștia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77DCBA93" w14:textId="0701A926" w:rsidR="006A244D" w:rsidRPr="000D2D92" w:rsidRDefault="00A34DF1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Atunci când completați formularul de cerere, veți fi întrebat dacă doriți să primiți instrucțiunile tipărite cu litere mari, în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Braille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într-un format ușor de citit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Consiliul local vă va procesa cererea și vă va trimite Certificatul de Autorizare a Alegătorului prin poștă, împreună cu instrucțiunile de utilizare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aveți întrebări cu privire la procesul de solicitare vă puteți contacta </w:t>
      </w:r>
      <w:r w:rsidR="00B06868" w:rsidRP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Ofițerul local responsabil cu Înregistrarea Electorală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Aflați detaliile acestora de contact prin introducerea codului dvs.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poștal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1" w:history="1">
        <w:r w:rsidR="006A244D"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69EE9538" w14:textId="5ACAAE14" w:rsidR="006A244D" w:rsidRPr="000D2D92" w:rsidRDefault="00EF77A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Certificatele de Autorizare a Alegătorului au un însemn tactil compus din patru puncte în relief în colțul stânga sus, pentru a vă ajuta să le identificați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Certificatele de Autorizare a Alegătorului nu au o data de expirare, dar va trebui să vă reînnoiți Certificatul de Autorizare a Alegătorului după 10 ani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00DF78AA" w14:textId="658DD254" w:rsidR="006A244D" w:rsidRPr="000D2D92" w:rsidRDefault="00EF77A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Aflați mai multe despre cerințe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2" w:history="1">
        <w:r w:rsidR="006A244D"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electoralcommission.org.uk/voterID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824B3C7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53119E9A" w14:textId="0F0FD106" w:rsidR="006A244D" w:rsidRPr="000D2D92" w:rsidRDefault="00193BBC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La ce să vă așteptați la secția de votare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65FE5FF5" w14:textId="1C62D53D" w:rsidR="006A244D" w:rsidRPr="000D2D92" w:rsidRDefault="00193BBC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Secțiile de votare vor fi deschise de la ora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7:00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până la ora 22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:00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în ziua alegerilor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6AB432A3" w14:textId="6DF73427" w:rsidR="006A244D" w:rsidRPr="000D2D92" w:rsidRDefault="00193BBC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Cu aproximativ două săptămâni înainte de ziua alegerilor, </w:t>
      </w:r>
      <w:r w:rsidR="00FE23FA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vor fi publicate informații cu privire la locația secțiilor de votare pe pagina web a Comisiei Electorale. Adresa secției de votare se va afla și pe cartea de vot a alegătorului, pe care aceștia o vor primi prin poștă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 </w:t>
      </w:r>
    </w:p>
    <w:p w14:paraId="1E0781FD" w14:textId="15072616" w:rsidR="006A244D" w:rsidRPr="000D2D92" w:rsidRDefault="00FE23FA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Vor fi semne în exteriorul și în interiorul secției de votare care vor indica alegătorilor încotro să meargă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21129A88" w14:textId="51E9B3DB" w:rsidR="006A244D" w:rsidRPr="000D2D92" w:rsidRDefault="00FE23FA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Când ajungeți la secția de votare, un membru al personalului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:</w:t>
      </w:r>
    </w:p>
    <w:p w14:paraId="61BF2227" w14:textId="175868DF" w:rsidR="006A244D" w:rsidRPr="000D2D92" w:rsidRDefault="00200B0E" w:rsidP="006A244D">
      <w:pPr>
        <w:numPr>
          <w:ilvl w:val="0"/>
          <w:numId w:val="2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Vă va cere numele și adresa pentru a vă găsi în registrul electoral</w:t>
      </w:r>
    </w:p>
    <w:p w14:paraId="7C8E2EB2" w14:textId="77ECF579" w:rsidR="006A244D" w:rsidRPr="000D2D92" w:rsidRDefault="00200B0E" w:rsidP="006A244D">
      <w:pPr>
        <w:numPr>
          <w:ilvl w:val="0"/>
          <w:numId w:val="2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Vă va cere actul de identitate cu fotografie, și va verifica dacă acesta este acceptabil</w:t>
      </w:r>
    </w:p>
    <w:p w14:paraId="75A25E85" w14:textId="701B65F2" w:rsidR="006A244D" w:rsidRPr="000D2D92" w:rsidRDefault="00200B0E" w:rsidP="006A244D">
      <w:pPr>
        <w:numPr>
          <w:ilvl w:val="0"/>
          <w:numId w:val="2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Vă va oferi buletinul de vot și vă va îndruma să-l completați într-o cabină de vot ca de obicei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7110F7E5" w14:textId="0E2888EE" w:rsidR="006A244D" w:rsidRPr="000D2D92" w:rsidRDefault="00200B0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Personalul secției de votare se află acolo pentru a vă ajuta, și toți membrii personalului vor primi instrucțiuni despre cum să verifice cu sensibilitate actele de identitate cu fotografie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Aceștia nu vor verifica specificarea sexului, adresa sau naționalitatea din actul dvs. de identitate cu fotografie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3302F577" w14:textId="437258EC" w:rsidR="006A244D" w:rsidRPr="000D2D92" w:rsidRDefault="00200B0E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Confidențialitate</w:t>
      </w:r>
    </w:p>
    <w:p w14:paraId="138FB804" w14:textId="40F33AB3" w:rsidR="006A244D" w:rsidRPr="000D2D92" w:rsidRDefault="00200B0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O zonă private va fi disponibilă astfel încât să puteți opta ca </w:t>
      </w:r>
      <w:r w:rsidR="00B30C5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actul dvs. de identitate cu fotografie să fie verificat în privat, dacă doriți acest lucru.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B30C5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Aceasta poate fi o cameră private, sau o zonă separată printr-un paravan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0B932682" w14:textId="7BBB18D4" w:rsidR="006A244D" w:rsidRPr="000D2D92" w:rsidRDefault="00B30C52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Puteți solicita ca o femeie din cadrul personalului să vă verifice actul de identitate cu fotografie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Această solicitare va fi </w:t>
      </w:r>
      <w:r w:rsidR="00C63259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aprobată dacă este posibil.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</w:p>
    <w:p w14:paraId="2738ED6B" w14:textId="3C138168" w:rsidR="006A244D" w:rsidRPr="000D2D92" w:rsidRDefault="0063410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aveți fața acoperită cu un văl sau ceva asemănător, va fi pusă la dispoziție o oglindă pentru a vă permite să vă reacoperiți fața imediat după ce actul dvs. de identitate cu fotografie va fi verificat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4DF8F172" w14:textId="78CFD301" w:rsidR="006A244D" w:rsidRPr="000D2D92" w:rsidRDefault="00634107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purtați o mască din motive medicale și preferați să nu o scoateți în interior, personalul secției de votare va putea să vă verifice actul de identitate cu fotografie afară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aveți vreo nelămurire, puteți contacta consiliul dvs. local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62537881" w14:textId="1419D0AE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S</w:t>
      </w:r>
      <w:r w:rsidR="009063B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iguranță</w:t>
      </w:r>
    </w:p>
    <w:p w14:paraId="3742E1C1" w14:textId="2F8186AA" w:rsidR="006A244D" w:rsidRPr="000D2D92" w:rsidRDefault="009063B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Consiliul dvs. este responsabil să garanteze că alegerile s</w:t>
      </w:r>
      <w:r w:rsidR="00B90F9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 vor desfășura fără probleme și că alegătorii se simt confortabil atunci când își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exprimă</w:t>
      </w:r>
      <w:r w:rsidR="00B90F9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votul</w:t>
      </w:r>
      <w:bookmarkStart w:id="2" w:name="_Hlk134195948"/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bookmarkEnd w:id="2"/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B90F9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Ca parte a organizării, aceștia trebuie să se gândească cu privire la ce aranjamente sunt necesare pentru ca secțiile de votare să prezinte siguranță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BDB6A61" w14:textId="0C393C55" w:rsidR="006A244D" w:rsidRPr="000D2D92" w:rsidRDefault="00B90F9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aveți nelămuriri privind modul în care va fi verificat actul dvs. de identitate cu fotografie, vă rugăm să contactați consiliul dvs. local pentru a </w:t>
      </w:r>
      <w:r w:rsidR="008212AF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înțelege ce aranjamente locale vor fi </w:t>
      </w:r>
      <w:r w:rsidR="0004473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puse în aplicare pentru a vă susține în exprimarea votului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04473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Puteți afla detaliile lor de contact prin introducerea codului dvs.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poștal</w:t>
      </w:r>
      <w:r w:rsidR="0004473E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3" w:history="1">
        <w:r w:rsidR="006A244D"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4B8CC6BB" w14:textId="4E2F5883" w:rsidR="006A244D" w:rsidRPr="000D2D92" w:rsidRDefault="0004473E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bookmarkStart w:id="3" w:name="_Hlk134196131"/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nu doriți să votați în persoană puteți solicita să votați prin poștă sau prin reprezentant, caz în care alegeți o persoană să voteze în numele dumneavoastră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bookmarkEnd w:id="3"/>
    </w:p>
    <w:p w14:paraId="72B0D650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051AA7DD" w14:textId="23273119" w:rsidR="006A244D" w:rsidRPr="000D2D92" w:rsidRDefault="00344926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Ajutor la secția de votare</w:t>
      </w:r>
    </w:p>
    <w:p w14:paraId="6AA672DE" w14:textId="727F6C92" w:rsidR="006A244D" w:rsidRPr="000D2D92" w:rsidRDefault="00344926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Echipament de asistență</w:t>
      </w:r>
    </w:p>
    <w:p w14:paraId="0E91A796" w14:textId="53E3F10E" w:rsidR="006A244D" w:rsidRPr="000D2D92" w:rsidRDefault="00344926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bookmarkStart w:id="4" w:name="_Hlk134196241"/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Toți alegătorii au dreptul de a vota independent și în secret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BA24C0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Vor fi puse la dispoziție anumite echipamente de asistență la secția de votare pentru a ajuta alegătorii în acest sens.</w:t>
      </w:r>
    </w:p>
    <w:p w14:paraId="04D6DF6A" w14:textId="3DA8ADAA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Contact</w:t>
      </w:r>
      <w:r w:rsidR="007C3809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ați consiliul dvs. local </w:t>
      </w:r>
      <w:r w:rsidR="00B06868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responsabil de secția dvs. de votare </w:t>
      </w:r>
      <w:r w:rsidR="007C3809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pentru a afla ce echipament de asistență va fi disponibil și solicitați orice echipament suplimentar considerați că aveți nevoie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4245A8A5" w14:textId="5C584500" w:rsidR="006A244D" w:rsidRPr="000D2D92" w:rsidRDefault="009B6F40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Consiliul va decide dacă echipamentul de asistență  solicitat poate fi pus la dispoziție sau nu.</w:t>
      </w:r>
    </w:p>
    <w:p w14:paraId="05639232" w14:textId="5612194D" w:rsidR="006A244D" w:rsidRPr="000D2D92" w:rsidRDefault="009B6F40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Puteți găsi </w:t>
      </w:r>
      <w:r w:rsidR="00DE525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detaliile de contact pentru consiliul dvs. local apelând linia noastră de asistență telefonică la 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0800 328 0280 </w:t>
      </w:r>
      <w:r w:rsidR="00DE525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sau introducând codul dvs.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poștal</w:t>
      </w:r>
      <w:r w:rsidR="00DE525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4" w:history="1">
        <w:r w:rsidR="006A244D"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bookmarkEnd w:id="4"/>
    </w:p>
    <w:p w14:paraId="57EC29E1" w14:textId="143396F6" w:rsidR="006A244D" w:rsidRPr="000D2D92" w:rsidRDefault="00DE5251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Alte tipuri de ajutor</w:t>
      </w:r>
    </w:p>
    <w:p w14:paraId="1A0F92E7" w14:textId="2BAEFADA" w:rsidR="006A244D" w:rsidRPr="000D2D92" w:rsidRDefault="00EB42A0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bookmarkStart w:id="5" w:name="_Hlk134196960"/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sunteți infirm și considerați că nu puteți vota la o secție de votare fără asistență, puteți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aduce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o persoană cu dvs. care să vă ajute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62836C8D" w14:textId="6F3CFE3D" w:rsidR="006A244D" w:rsidRPr="000D2D92" w:rsidRDefault="005E32F8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Însoțitorul dvs. trebuie să aibă vârsta de peste 18 ani. Aceștia nu trebuie să prezinte un act de identitate cu fotografie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66E845BF" w14:textId="485E5547" w:rsidR="006A244D" w:rsidRPr="000D2D92" w:rsidRDefault="005E32F8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Nu este necesar ca însoțitorul să prezinte un act de identitate cu fotografie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</w:p>
    <w:p w14:paraId="77C89922" w14:textId="1220EB32" w:rsidR="006A244D" w:rsidRPr="000D2D92" w:rsidRDefault="006B694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bookmarkStart w:id="6" w:name="_Hlk134087626"/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un însoțitor vă va ajuta în cabina de vot, va trebui să informați personalul de acest lucru atunci când ajungeți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Însoțitorului I se va permite să intre în cabina de vot cu dvs. pentru a vă ajuta să votați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65A7AB01" w14:textId="7C71CF44" w:rsidR="006A244D" w:rsidRPr="000D2D92" w:rsidRDefault="006B694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Ce trebuie să fac dacă întâmpin dificultăți la secția de votare</w:t>
      </w:r>
      <w:r w:rsidR="006A244D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? </w:t>
      </w:r>
    </w:p>
    <w:p w14:paraId="6C5836BA" w14:textId="6FAFC20F" w:rsidR="006A244D" w:rsidRPr="000D2D92" w:rsidRDefault="006B694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întâmpinați vreo dificultate când mergeți la vot sau doriți să vă exprimați o părere despre experiența dvs., va trebui să vă contactați consiliul local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responsabil cu secția dvs. de votare.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</w:p>
    <w:p w14:paraId="0F3876F5" w14:textId="3DB70107" w:rsidR="006A244D" w:rsidRPr="000D2D92" w:rsidRDefault="006B6943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Pentru a le afla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detaliile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de contact, vizitați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5" w:history="1">
        <w:r w:rsidR="006A244D" w:rsidRPr="000D2D92">
          <w:rPr>
            <w:rFonts w:ascii="Arial" w:eastAsia="Arial" w:hAnsi="Arial" w:cs="Times New Roman"/>
            <w:b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bookmarkEnd w:id="5"/>
    <w:bookmarkEnd w:id="6"/>
    <w:p w14:paraId="04385260" w14:textId="77777777" w:rsidR="006A244D" w:rsidRPr="000D2D92" w:rsidRDefault="006A244D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</w:p>
    <w:p w14:paraId="7FBCD748" w14:textId="7DCA876F" w:rsidR="006A244D" w:rsidRPr="000D2D92" w:rsidRDefault="00CE7A32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Există și alte moduri de a vota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0A9BDE05" w14:textId="344D3A05" w:rsidR="006A244D" w:rsidRPr="000D2D92" w:rsidRDefault="00CE7A32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nu veți putea ajunge la secția de votare în ziua alegerilor, sau nu doriți să votați în persoană, există și alte moduri în care puteți vota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18A118D8" w14:textId="7CAF76FF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Vot</w:t>
      </w:r>
      <w:r w:rsidR="00CE7A32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 prin poștă</w:t>
      </w:r>
    </w:p>
    <w:p w14:paraId="7742E4B1" w14:textId="02EDD15E" w:rsidR="006A244D" w:rsidRPr="000D2D92" w:rsidRDefault="00CE7A32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Nu este necesar să prezentați un act de identitate cu fotografie atunci când votați prin poștă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5C4C4C6A" w14:textId="28A36845" w:rsidR="006A244D" w:rsidRPr="000D2D92" w:rsidRDefault="006A244D" w:rsidP="006A244D">
      <w:pPr>
        <w:pBdr>
          <w:top w:val="single" w:sz="4" w:space="6" w:color="0099C3"/>
          <w:left w:val="single" w:sz="4" w:space="6" w:color="0099C3"/>
          <w:bottom w:val="single" w:sz="4" w:space="6" w:color="0099C3"/>
          <w:right w:val="single" w:sz="4" w:space="6" w:color="0099C3"/>
        </w:pBdr>
        <w:spacing w:before="240" w:after="240" w:line="288" w:lineRule="exact"/>
        <w:ind w:left="142" w:right="142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</w:t>
      </w:r>
      <w:r w:rsidR="00CE7A3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ermenul-limită pentru a face solicitarea de a vota prin poștă la alegerile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generale </w:t>
      </w:r>
      <w:r w:rsidR="00CE7A3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din data de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4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iulie</w:t>
      </w:r>
      <w:r w:rsidR="00CE7A3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2024 </w:t>
      </w:r>
      <w:r w:rsidR="00CE7A3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este </w:t>
      </w:r>
      <w:r w:rsidR="00CE7A32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ora 17:00 în data de miercuri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1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9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CE7A32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ie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</w:t>
      </w:r>
    </w:p>
    <w:p w14:paraId="3C24F596" w14:textId="02C400DC" w:rsidR="006A244D" w:rsidRPr="000D2D92" w:rsidRDefault="00CE7A32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Veți primi buletinul dvs. de vot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prin poștă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Urmați instrucțiunile pentru a vă completa și returna buletinul de vot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,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asigurându-vă că lăsați timp suficient pentru ca acesta să ajungă până la </w:t>
      </w:r>
      <w:r w:rsidR="00F852E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22:00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F852E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în data de joi 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4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F852E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ulie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nu vă puteți expedia pachetul de vot în timp util, îl puteți duce personal la secția dvs. de votare, sau consiliul local, în ziua alegerilor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Oricărei persoane care depune un vot poștal i se va da să completeze un formular.</w:t>
      </w:r>
    </w:p>
    <w:p w14:paraId="70EE4C0A" w14:textId="420BBA0C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Vot</w:t>
      </w:r>
      <w:r w:rsidR="00F852E5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 prin reprezentant</w:t>
      </w: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 xml:space="preserve"> (</w:t>
      </w:r>
      <w:r w:rsidR="00F852E5"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permiterea unei persoane în care aveți încredere să voteze în numele dumneavoastră</w:t>
      </w:r>
      <w:r w:rsidRPr="000D2D92">
        <w:rPr>
          <w:rFonts w:ascii="Arial" w:eastAsia="Arial" w:hAnsi="Arial" w:cs="Times New Roman"/>
          <w:b/>
          <w:color w:val="003057"/>
          <w:kern w:val="0"/>
          <w:sz w:val="24"/>
          <w:szCs w:val="24"/>
          <w:lang w:val="ro-RO"/>
          <w14:ligatures w14:val="none"/>
        </w:rPr>
        <w:t>)</w:t>
      </w:r>
    </w:p>
    <w:p w14:paraId="00E7FF97" w14:textId="417E4FB4" w:rsidR="006A244D" w:rsidRPr="000D2D92" w:rsidRDefault="006A244D" w:rsidP="006A244D">
      <w:pPr>
        <w:pBdr>
          <w:top w:val="single" w:sz="4" w:space="6" w:color="0099C3"/>
          <w:left w:val="single" w:sz="4" w:space="6" w:color="0099C3"/>
          <w:bottom w:val="single" w:sz="4" w:space="6" w:color="0099C3"/>
          <w:right w:val="single" w:sz="4" w:space="6" w:color="0099C3"/>
        </w:pBdr>
        <w:spacing w:before="240" w:after="240" w:line="288" w:lineRule="exact"/>
        <w:ind w:left="142" w:right="142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ermenul-limită pentru a face solicitarea de a vota prin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reprezentant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la alegerile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generale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din data de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4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i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ulie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2024 </w:t>
      </w:r>
      <w:r w:rsidR="00F852E5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este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F852E5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17:00 în data de miercu</w:t>
      </w:r>
      <w:r w:rsidR="005D508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ri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2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6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iun</w:t>
      </w:r>
      <w:r w:rsidR="005D508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ie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</w:t>
      </w:r>
    </w:p>
    <w:p w14:paraId="5F450351" w14:textId="4583C4F8" w:rsidR="006A244D" w:rsidRPr="000D2D92" w:rsidRDefault="005D508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Persoana pe care o alegeți să voteze în numele dvs. va trebui să meargă la secția dvs. de votare pentru a vota și va trebui să-și prezinte propriul act de identitate cu fotografie pentru a putea vota în locul dumneavoastră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.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Aceștia nu vor trebui să prezinte actul dvs. de identitate cu fotografie atunci când votează în numele dumneavoastră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759D34DB" w14:textId="294BF755" w:rsidR="006A244D" w:rsidRPr="000D2D92" w:rsidRDefault="005D508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bookmarkStart w:id="7" w:name="_Hlk134197250"/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Dacă survine o urgență după termenul-limită pentru solicitarea votului prin reprezentant, în urma căreia nu veți putea să mergeți la secția de votare în persoană, puteți face o solicitare de urgență de a vota prin </w:t>
      </w:r>
      <w:r w:rsidR="000D2D92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reprezentant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până la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17:00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în data de joi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4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ulie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</w:t>
      </w:r>
    </w:p>
    <w:bookmarkEnd w:id="7"/>
    <w:p w14:paraId="2B01B995" w14:textId="0993AC8E" w:rsidR="006A244D" w:rsidRPr="000D2D92" w:rsidRDefault="005D508D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Pentru mai multe informații sau pentru a obține un formular de cerere pentru vot prin poștă sau prin reprezentant, vizitați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6" w:history="1">
        <w:r w:rsidR="006A244D"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0800 328 0280.</w:t>
      </w:r>
    </w:p>
    <w:p w14:paraId="40E71225" w14:textId="766D117C" w:rsidR="006A244D" w:rsidRPr="000D2D92" w:rsidRDefault="005D508D" w:rsidP="006A244D">
      <w:pPr>
        <w:keepNext/>
        <w:widowControl w:val="0"/>
        <w:spacing w:before="360" w:after="240" w:line="400" w:lineRule="exact"/>
        <w:outlineLvl w:val="1"/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Cum pot afla mai multe</w:t>
      </w:r>
      <w:r w:rsidR="006A244D" w:rsidRPr="000D2D92">
        <w:rPr>
          <w:rFonts w:ascii="Arial" w:eastAsia="Arial" w:hAnsi="Arial" w:cs="Times New Roman"/>
          <w:color w:val="0099C3"/>
          <w:kern w:val="0"/>
          <w:sz w:val="32"/>
          <w:szCs w:val="32"/>
          <w:lang w:val="ro-RO"/>
          <w14:ligatures w14:val="none"/>
        </w:rPr>
        <w:t>?</w:t>
      </w:r>
    </w:p>
    <w:p w14:paraId="7BAFEEAD" w14:textId="0E06ACD1" w:rsidR="006A244D" w:rsidRPr="000D2D92" w:rsidRDefault="005D508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aveți întreb</w:t>
      </w:r>
      <w:r w:rsidR="00EE51DA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ări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sau doriți să obțineți</w:t>
      </w:r>
      <w:r w:rsidR="00EE51DA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aceste informații într-un format accesibil, accesați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37" w:history="1">
        <w:r w:rsidR="006A244D"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electoralcommission.org.uk/voterID</w:t>
        </w:r>
      </w:hyperlink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u w:val="single"/>
          <w:lang w:val="ro-RO"/>
          <w14:ligatures w14:val="none"/>
        </w:rPr>
        <w:t>,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</w:p>
    <w:p w14:paraId="27646FDD" w14:textId="2CA87C3F" w:rsidR="006A244D" w:rsidRPr="000D2D92" w:rsidRDefault="00EE51DA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linia noastră de asistență telefonică la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6A244D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0800 328 0280.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</w:p>
    <w:p w14:paraId="5324456E" w14:textId="56DEBEA9" w:rsidR="006A244D" w:rsidRPr="000D2D92" w:rsidRDefault="00EE51DA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Această broșură a fost produsă de Comisia Electorală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31886620" w14:textId="0EB5521E" w:rsidR="006A244D" w:rsidRPr="000D2D92" w:rsidRDefault="00EE51DA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Comisia Electorală este autoritatea independent care supraveghează alegerile și reglementează finanțele politicile în Marea Britanie. Scopul activității noastre este acela de promovare a încrederii publice în procesul democratic și asigurarea integrității acestuia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.</w:t>
      </w:r>
    </w:p>
    <w:p w14:paraId="58C2B94F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Twitter: </w:t>
      </w:r>
      <w:hyperlink r:id="rId38" w:history="1">
        <w:r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@ElectoralCommUK</w:t>
        </w:r>
      </w:hyperlink>
    </w:p>
    <w:p w14:paraId="414BE3D1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Facebook: </w:t>
      </w:r>
      <w:hyperlink r:id="rId39" w:history="1">
        <w:r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facebook.com/ElectoralCommissionUK</w:t>
        </w:r>
      </w:hyperlink>
    </w:p>
    <w:p w14:paraId="2E8524BE" w14:textId="6C70CEB8" w:rsidR="006A244D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Instagram </w:t>
      </w:r>
      <w:hyperlink r:id="rId40" w:history="1">
        <w:r w:rsidRPr="000D2D92">
          <w:rPr>
            <w:rFonts w:ascii="Arial" w:eastAsia="Arial" w:hAnsi="Arial" w:cs="Times New Roman"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@ElectoralCommissionUK</w:t>
        </w:r>
      </w:hyperlink>
    </w:p>
    <w:p w14:paraId="1CC748CD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5BE049CD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25825C9A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1EC986EE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1B25806B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39AE8522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75A2F8A7" w14:textId="77777777" w:rsidR="00C31D58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99C3"/>
          <w:kern w:val="0"/>
          <w:sz w:val="24"/>
          <w:szCs w:val="24"/>
          <w:u w:val="single"/>
          <w:lang w:val="ro-RO"/>
          <w14:ligatures w14:val="none"/>
        </w:rPr>
      </w:pPr>
    </w:p>
    <w:p w14:paraId="53621D96" w14:textId="77777777" w:rsidR="00C31D58" w:rsidRPr="000D2D92" w:rsidRDefault="00C31D58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44DF52A2" w14:textId="2FB109B6" w:rsidR="006A244D" w:rsidRPr="000D2D92" w:rsidRDefault="00EE51DA" w:rsidP="006A244D">
      <w:pPr>
        <w:spacing w:before="240" w:after="240" w:line="288" w:lineRule="exact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Listă de verificare</w:t>
      </w:r>
    </w:p>
    <w:p w14:paraId="4671E0E0" w14:textId="040D5536" w:rsidR="006A244D" w:rsidRPr="000D2D92" w:rsidRDefault="00EE51DA" w:rsidP="006A244D">
      <w:pPr>
        <w:numPr>
          <w:ilvl w:val="0"/>
          <w:numId w:val="7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M-am înregistrat să votez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?</w:t>
      </w:r>
    </w:p>
    <w:p w14:paraId="19CCCAEB" w14:textId="55A53E70" w:rsidR="006A244D" w:rsidRPr="000D2D92" w:rsidRDefault="00EE51DA" w:rsidP="006A244D">
      <w:pPr>
        <w:numPr>
          <w:ilvl w:val="0"/>
          <w:numId w:val="7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Am un act de identitate cu fotografie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?</w:t>
      </w:r>
    </w:p>
    <w:p w14:paraId="60914F2B" w14:textId="46856CAC" w:rsidR="006A244D" w:rsidRPr="000D2D92" w:rsidRDefault="00EE51DA" w:rsidP="006A244D">
      <w:pPr>
        <w:numPr>
          <w:ilvl w:val="0"/>
          <w:numId w:val="7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Dacă nu, am solicitat o carte de alegător gratuită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?</w:t>
      </w:r>
    </w:p>
    <w:p w14:paraId="41970E7F" w14:textId="3896AEA9" w:rsidR="006A244D" w:rsidRPr="000D2D92" w:rsidRDefault="00824891" w:rsidP="006A244D">
      <w:pPr>
        <w:numPr>
          <w:ilvl w:val="0"/>
          <w:numId w:val="7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Am votat</w:t>
      </w:r>
      <w:r w:rsidR="006A244D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?</w:t>
      </w:r>
    </w:p>
    <w:p w14:paraId="5B13EADD" w14:textId="4976F920" w:rsidR="006A244D" w:rsidRPr="000D2D92" w:rsidRDefault="006A244D" w:rsidP="006A244D">
      <w:pPr>
        <w:pBdr>
          <w:top w:val="single" w:sz="4" w:space="6" w:color="0099C3"/>
          <w:left w:val="single" w:sz="4" w:space="6" w:color="0099C3"/>
          <w:bottom w:val="single" w:sz="4" w:space="6" w:color="0099C3"/>
          <w:right w:val="single" w:sz="4" w:space="6" w:color="0099C3"/>
        </w:pBdr>
        <w:spacing w:before="240" w:after="240" w:line="288" w:lineRule="exact"/>
        <w:ind w:left="142" w:right="142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ermenul-limită pentru a vă înregistra pentru votare la alegerile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generale 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din data de 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4 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i</w:t>
      </w:r>
      <w:r w:rsidR="00516BC5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ulie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2024 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este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824891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23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:5</w:t>
      </w:r>
      <w:r w:rsidR="00824891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9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824891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în data de marți 1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8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516BC5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iu</w:t>
      </w:r>
      <w:r w:rsidR="00BD06C7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n</w:t>
      </w:r>
      <w:r w:rsidR="00824891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ie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  </w:t>
      </w:r>
    </w:p>
    <w:p w14:paraId="2625FA20" w14:textId="0C00FD63" w:rsidR="006A244D" w:rsidRPr="000D2D92" w:rsidRDefault="006A244D" w:rsidP="006A244D">
      <w:pPr>
        <w:pBdr>
          <w:top w:val="single" w:sz="4" w:space="6" w:color="0099C3"/>
          <w:left w:val="single" w:sz="4" w:space="6" w:color="0099C3"/>
          <w:bottom w:val="single" w:sz="4" w:space="6" w:color="0099C3"/>
          <w:right w:val="single" w:sz="4" w:space="6" w:color="0099C3"/>
        </w:pBdr>
        <w:spacing w:before="240" w:after="240" w:line="288" w:lineRule="exact"/>
        <w:ind w:left="142" w:right="142"/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T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ermenul-limită pentru a solicita un Certificat de Autorizare a Alegătorului pentru alegerile </w:t>
      </w:r>
      <w:r w:rsidR="00BD06C7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generale 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din data de </w:t>
      </w:r>
      <w:r w:rsidR="00BD06C7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4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824891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i</w:t>
      </w:r>
      <w:r w:rsidR="00BD06C7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ulie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2024 </w:t>
      </w:r>
      <w:r w:rsidR="00A12577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este </w:t>
      </w:r>
      <w:r w:rsidR="00A12577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ora 17:00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A12577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în data de miercuri 2</w:t>
      </w:r>
      <w:r w:rsidR="00BD06C7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6</w:t>
      </w:r>
      <w:r w:rsidR="00A12577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BD06C7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iun</w:t>
      </w:r>
      <w:r w:rsidR="00A12577"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ie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 xml:space="preserve"> 2024.</w:t>
      </w:r>
    </w:p>
    <w:p w14:paraId="19F96F4D" w14:textId="165857B3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Vi</w:t>
      </w:r>
      <w:r w:rsidR="00A12577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zitați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hyperlink r:id="rId41" w:history="1">
        <w:r w:rsidRPr="000D2D92">
          <w:rPr>
            <w:rFonts w:ascii="Arial" w:eastAsia="Arial" w:hAnsi="Arial" w:cs="Times New Roman"/>
            <w:b/>
            <w:bCs/>
            <w:color w:val="0099C3"/>
            <w:kern w:val="0"/>
            <w:sz w:val="24"/>
            <w:szCs w:val="24"/>
            <w:u w:val="single"/>
            <w:lang w:val="ro-RO"/>
            <w14:ligatures w14:val="none"/>
          </w:rPr>
          <w:t>electoralcommission.org.uk/voterID</w:t>
        </w:r>
      </w:hyperlink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A12577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sau apelați la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Pr="000D2D92">
        <w:rPr>
          <w:rFonts w:ascii="Arial" w:eastAsia="Arial" w:hAnsi="Arial" w:cs="Times New Roman"/>
          <w:b/>
          <w:bCs/>
          <w:color w:val="003057"/>
          <w:kern w:val="0"/>
          <w:sz w:val="24"/>
          <w:szCs w:val="24"/>
          <w:lang w:val="ro-RO"/>
          <w14:ligatures w14:val="none"/>
        </w:rPr>
        <w:t>0800 328 0280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 </w:t>
      </w:r>
      <w:r w:rsidR="00A12577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pentru mai multe informații cu privire la</w:t>
      </w: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:</w:t>
      </w:r>
    </w:p>
    <w:p w14:paraId="112F9001" w14:textId="1911C122" w:rsidR="006A244D" w:rsidRPr="000D2D92" w:rsidRDefault="00A12577" w:rsidP="006A244D">
      <w:pPr>
        <w:numPr>
          <w:ilvl w:val="0"/>
          <w:numId w:val="3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Înregistrarea pentru vot</w:t>
      </w:r>
    </w:p>
    <w:p w14:paraId="68B41E39" w14:textId="5F17EC4B" w:rsidR="006A244D" w:rsidRPr="000D2D92" w:rsidRDefault="00A12577" w:rsidP="006A244D">
      <w:pPr>
        <w:numPr>
          <w:ilvl w:val="0"/>
          <w:numId w:val="3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bookmarkStart w:id="8" w:name="_Hlk135148103"/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 xml:space="preserve">Ce alegeri necesită act de identitate </w:t>
      </w:r>
      <w:r w:rsidR="00A85C3A"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cu fotografie</w:t>
      </w:r>
    </w:p>
    <w:bookmarkEnd w:id="8"/>
    <w:p w14:paraId="60F862D2" w14:textId="58254F5B" w:rsidR="006A244D" w:rsidRPr="000D2D92" w:rsidRDefault="00A85C3A" w:rsidP="006A244D">
      <w:pPr>
        <w:numPr>
          <w:ilvl w:val="0"/>
          <w:numId w:val="3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Ce act de identitate cu fotografie va fi acceptat la secția de votare</w:t>
      </w:r>
    </w:p>
    <w:p w14:paraId="33F404A1" w14:textId="11EA4ACD" w:rsidR="006A244D" w:rsidRPr="000D2D92" w:rsidRDefault="00A85C3A" w:rsidP="006A244D">
      <w:pPr>
        <w:numPr>
          <w:ilvl w:val="0"/>
          <w:numId w:val="3"/>
        </w:num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  <w:r w:rsidRPr="000D2D92"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  <w:t>Cum să solicitați o carte de alegător gratuită</w:t>
      </w:r>
    </w:p>
    <w:p w14:paraId="3362755F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11B3C4CF" w14:textId="77777777" w:rsidR="006A244D" w:rsidRPr="000D2D92" w:rsidRDefault="006A244D" w:rsidP="006A244D">
      <w:pPr>
        <w:spacing w:before="240" w:after="240" w:line="288" w:lineRule="exact"/>
        <w:rPr>
          <w:rFonts w:ascii="Arial" w:eastAsia="Arial" w:hAnsi="Arial" w:cs="Times New Roman"/>
          <w:color w:val="003057"/>
          <w:kern w:val="0"/>
          <w:sz w:val="24"/>
          <w:szCs w:val="24"/>
          <w:lang w:val="ro-RO"/>
          <w14:ligatures w14:val="none"/>
        </w:rPr>
      </w:pPr>
    </w:p>
    <w:p w14:paraId="63722349" w14:textId="77777777" w:rsidR="00DB4148" w:rsidRPr="000D2D92" w:rsidRDefault="00DB4148">
      <w:pPr>
        <w:rPr>
          <w:lang w:val="ro-RO"/>
        </w:rPr>
      </w:pPr>
    </w:p>
    <w:sectPr w:rsidR="00DB4148" w:rsidRPr="000D2D92" w:rsidSect="004262C2">
      <w:footerReference w:type="default" r:id="rId4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3EAE" w14:textId="77777777" w:rsidR="00CD2B3A" w:rsidRDefault="00CD2B3A">
      <w:pPr>
        <w:spacing w:after="0" w:line="240" w:lineRule="auto"/>
      </w:pPr>
      <w:r>
        <w:separator/>
      </w:r>
    </w:p>
  </w:endnote>
  <w:endnote w:type="continuationSeparator" w:id="0">
    <w:p w14:paraId="257A729F" w14:textId="77777777" w:rsidR="00CD2B3A" w:rsidRDefault="00CD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716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35A02" w14:textId="77777777" w:rsidR="007477C3" w:rsidRDefault="00000000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430D6" w14:textId="77777777" w:rsidR="007477C3" w:rsidRDefault="00000000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25955" w14:textId="77777777" w:rsidR="007477C3" w:rsidRDefault="007477C3"/>
  <w:p w14:paraId="2B09F8AF" w14:textId="77777777" w:rsidR="007477C3" w:rsidRDefault="007477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64FF" w14:textId="77777777" w:rsidR="00CD2B3A" w:rsidRDefault="00CD2B3A">
      <w:pPr>
        <w:spacing w:after="0" w:line="240" w:lineRule="auto"/>
      </w:pPr>
      <w:r>
        <w:separator/>
      </w:r>
    </w:p>
  </w:footnote>
  <w:footnote w:type="continuationSeparator" w:id="0">
    <w:p w14:paraId="6EA02EB6" w14:textId="77777777" w:rsidR="00CD2B3A" w:rsidRDefault="00CD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4FA1"/>
    <w:multiLevelType w:val="hybridMultilevel"/>
    <w:tmpl w:val="1922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327A"/>
    <w:multiLevelType w:val="hybridMultilevel"/>
    <w:tmpl w:val="B1823822"/>
    <w:lvl w:ilvl="0" w:tplc="34006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A40F2" w:tentative="1">
      <w:start w:val="1"/>
      <w:numFmt w:val="lowerLetter"/>
      <w:lvlText w:val="%2."/>
      <w:lvlJc w:val="left"/>
      <w:pPr>
        <w:ind w:left="1440" w:hanging="360"/>
      </w:pPr>
    </w:lvl>
    <w:lvl w:ilvl="2" w:tplc="EB2CB75A" w:tentative="1">
      <w:start w:val="1"/>
      <w:numFmt w:val="lowerRoman"/>
      <w:lvlText w:val="%3."/>
      <w:lvlJc w:val="right"/>
      <w:pPr>
        <w:ind w:left="2160" w:hanging="180"/>
      </w:pPr>
    </w:lvl>
    <w:lvl w:ilvl="3" w:tplc="7D92E23C" w:tentative="1">
      <w:start w:val="1"/>
      <w:numFmt w:val="decimal"/>
      <w:lvlText w:val="%4."/>
      <w:lvlJc w:val="left"/>
      <w:pPr>
        <w:ind w:left="2880" w:hanging="360"/>
      </w:pPr>
    </w:lvl>
    <w:lvl w:ilvl="4" w:tplc="AF2A83CA" w:tentative="1">
      <w:start w:val="1"/>
      <w:numFmt w:val="lowerLetter"/>
      <w:lvlText w:val="%5."/>
      <w:lvlJc w:val="left"/>
      <w:pPr>
        <w:ind w:left="3600" w:hanging="360"/>
      </w:pPr>
    </w:lvl>
    <w:lvl w:ilvl="5" w:tplc="6FAC9444" w:tentative="1">
      <w:start w:val="1"/>
      <w:numFmt w:val="lowerRoman"/>
      <w:lvlText w:val="%6."/>
      <w:lvlJc w:val="right"/>
      <w:pPr>
        <w:ind w:left="4320" w:hanging="180"/>
      </w:pPr>
    </w:lvl>
    <w:lvl w:ilvl="6" w:tplc="8C4837F2" w:tentative="1">
      <w:start w:val="1"/>
      <w:numFmt w:val="decimal"/>
      <w:lvlText w:val="%7."/>
      <w:lvlJc w:val="left"/>
      <w:pPr>
        <w:ind w:left="5040" w:hanging="360"/>
      </w:pPr>
    </w:lvl>
    <w:lvl w:ilvl="7" w:tplc="BC7C883A" w:tentative="1">
      <w:start w:val="1"/>
      <w:numFmt w:val="lowerLetter"/>
      <w:lvlText w:val="%8."/>
      <w:lvlJc w:val="left"/>
      <w:pPr>
        <w:ind w:left="5760" w:hanging="360"/>
      </w:pPr>
    </w:lvl>
    <w:lvl w:ilvl="8" w:tplc="9EDE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13D1"/>
    <w:multiLevelType w:val="hybridMultilevel"/>
    <w:tmpl w:val="E6025740"/>
    <w:lvl w:ilvl="0" w:tplc="67A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1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E0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6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C0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4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6431"/>
    <w:multiLevelType w:val="hybridMultilevel"/>
    <w:tmpl w:val="F306D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FD"/>
    <w:multiLevelType w:val="hybridMultilevel"/>
    <w:tmpl w:val="5EDC7A4C"/>
    <w:lvl w:ilvl="0" w:tplc="80060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44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8A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D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8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A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B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1382F"/>
    <w:multiLevelType w:val="hybridMultilevel"/>
    <w:tmpl w:val="3B7C92B2"/>
    <w:lvl w:ilvl="0" w:tplc="6364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C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EB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5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E2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82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D0E4D"/>
    <w:multiLevelType w:val="hybridMultilevel"/>
    <w:tmpl w:val="978A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E2DF2"/>
    <w:multiLevelType w:val="hybridMultilevel"/>
    <w:tmpl w:val="9168C04A"/>
    <w:lvl w:ilvl="0" w:tplc="D514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6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D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23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948D7"/>
    <w:multiLevelType w:val="hybridMultilevel"/>
    <w:tmpl w:val="68F05F32"/>
    <w:lvl w:ilvl="0" w:tplc="4FF8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3E21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D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4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8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F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5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E1F06"/>
    <w:multiLevelType w:val="hybridMultilevel"/>
    <w:tmpl w:val="48B4AC42"/>
    <w:lvl w:ilvl="0" w:tplc="FC5E3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3560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45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F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E9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C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6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94F48"/>
    <w:multiLevelType w:val="hybridMultilevel"/>
    <w:tmpl w:val="B466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89030">
    <w:abstractNumId w:val="4"/>
  </w:num>
  <w:num w:numId="2" w16cid:durableId="676544914">
    <w:abstractNumId w:val="1"/>
  </w:num>
  <w:num w:numId="3" w16cid:durableId="1397244283">
    <w:abstractNumId w:val="2"/>
  </w:num>
  <w:num w:numId="4" w16cid:durableId="1144396478">
    <w:abstractNumId w:val="5"/>
  </w:num>
  <w:num w:numId="5" w16cid:durableId="435176072">
    <w:abstractNumId w:val="7"/>
  </w:num>
  <w:num w:numId="6" w16cid:durableId="929506851">
    <w:abstractNumId w:val="8"/>
  </w:num>
  <w:num w:numId="7" w16cid:durableId="649023812">
    <w:abstractNumId w:val="9"/>
  </w:num>
  <w:num w:numId="8" w16cid:durableId="1781408882">
    <w:abstractNumId w:val="10"/>
  </w:num>
  <w:num w:numId="9" w16cid:durableId="856310776">
    <w:abstractNumId w:val="3"/>
  </w:num>
  <w:num w:numId="10" w16cid:durableId="2079790244">
    <w:abstractNumId w:val="0"/>
  </w:num>
  <w:num w:numId="11" w16cid:durableId="681903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4D"/>
    <w:rsid w:val="000228AB"/>
    <w:rsid w:val="000317C5"/>
    <w:rsid w:val="000438C8"/>
    <w:rsid w:val="0004473E"/>
    <w:rsid w:val="000554B3"/>
    <w:rsid w:val="0008015C"/>
    <w:rsid w:val="000967F3"/>
    <w:rsid w:val="000D2D92"/>
    <w:rsid w:val="000D75A8"/>
    <w:rsid w:val="001065FD"/>
    <w:rsid w:val="00190BB8"/>
    <w:rsid w:val="00193BBC"/>
    <w:rsid w:val="00200798"/>
    <w:rsid w:val="00200B0E"/>
    <w:rsid w:val="00240D98"/>
    <w:rsid w:val="00251EF2"/>
    <w:rsid w:val="002F2A3E"/>
    <w:rsid w:val="00303628"/>
    <w:rsid w:val="00344926"/>
    <w:rsid w:val="003702D9"/>
    <w:rsid w:val="003F2FA5"/>
    <w:rsid w:val="004262C2"/>
    <w:rsid w:val="0047462F"/>
    <w:rsid w:val="00474BA4"/>
    <w:rsid w:val="004817A4"/>
    <w:rsid w:val="004E0559"/>
    <w:rsid w:val="004F51A9"/>
    <w:rsid w:val="00516BC5"/>
    <w:rsid w:val="005A3BF2"/>
    <w:rsid w:val="005A56DD"/>
    <w:rsid w:val="005D310F"/>
    <w:rsid w:val="005D508D"/>
    <w:rsid w:val="005E32F8"/>
    <w:rsid w:val="00634107"/>
    <w:rsid w:val="00655B2B"/>
    <w:rsid w:val="006A244D"/>
    <w:rsid w:val="006B6943"/>
    <w:rsid w:val="006D6E6D"/>
    <w:rsid w:val="00734037"/>
    <w:rsid w:val="007477C3"/>
    <w:rsid w:val="007C3809"/>
    <w:rsid w:val="008212AF"/>
    <w:rsid w:val="00824891"/>
    <w:rsid w:val="00842EF7"/>
    <w:rsid w:val="008978D4"/>
    <w:rsid w:val="008C6019"/>
    <w:rsid w:val="008D62B5"/>
    <w:rsid w:val="009063BD"/>
    <w:rsid w:val="0096298E"/>
    <w:rsid w:val="009A73B5"/>
    <w:rsid w:val="009B6F40"/>
    <w:rsid w:val="00A07E0F"/>
    <w:rsid w:val="00A12577"/>
    <w:rsid w:val="00A34DF1"/>
    <w:rsid w:val="00A570B4"/>
    <w:rsid w:val="00A85C3A"/>
    <w:rsid w:val="00AA64CF"/>
    <w:rsid w:val="00B06868"/>
    <w:rsid w:val="00B30C52"/>
    <w:rsid w:val="00B606D4"/>
    <w:rsid w:val="00B90F9E"/>
    <w:rsid w:val="00B94FD0"/>
    <w:rsid w:val="00BA24C0"/>
    <w:rsid w:val="00BA4C87"/>
    <w:rsid w:val="00BB6C13"/>
    <w:rsid w:val="00BD06C7"/>
    <w:rsid w:val="00BF598F"/>
    <w:rsid w:val="00C31D58"/>
    <w:rsid w:val="00C50BDF"/>
    <w:rsid w:val="00C63259"/>
    <w:rsid w:val="00CC2F32"/>
    <w:rsid w:val="00CC75E5"/>
    <w:rsid w:val="00CD2B3A"/>
    <w:rsid w:val="00CE7A32"/>
    <w:rsid w:val="00D16B49"/>
    <w:rsid w:val="00D308F9"/>
    <w:rsid w:val="00D41135"/>
    <w:rsid w:val="00DB4148"/>
    <w:rsid w:val="00DE5251"/>
    <w:rsid w:val="00DF0536"/>
    <w:rsid w:val="00EA024D"/>
    <w:rsid w:val="00EB42A0"/>
    <w:rsid w:val="00EE51DA"/>
    <w:rsid w:val="00EE795E"/>
    <w:rsid w:val="00EF77A3"/>
    <w:rsid w:val="00F4338E"/>
    <w:rsid w:val="00F852E5"/>
    <w:rsid w:val="00F9145F"/>
    <w:rsid w:val="00FB3148"/>
    <w:rsid w:val="00FC3174"/>
    <w:rsid w:val="00FD7188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A97B"/>
  <w15:chartTrackingRefBased/>
  <w15:docId w15:val="{122B44FE-9C58-476D-8993-6CE413C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44D"/>
  </w:style>
  <w:style w:type="table" w:styleId="TableGrid">
    <w:name w:val="Table Grid"/>
    <w:basedOn w:val="TableNormal"/>
    <w:uiPriority w:val="39"/>
    <w:rsid w:val="006A244D"/>
    <w:pPr>
      <w:spacing w:before="240" w:after="0" w:line="240" w:lineRule="auto"/>
    </w:pPr>
    <w:rPr>
      <w:rFonts w:ascii="Arial" w:hAnsi="Arial"/>
      <w:color w:val="003057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CTablewithborders">
    <w:name w:val="EC Table with borders"/>
    <w:basedOn w:val="TableNormal"/>
    <w:uiPriority w:val="99"/>
    <w:rsid w:val="006A244D"/>
    <w:pPr>
      <w:spacing w:before="120" w:after="120" w:line="288" w:lineRule="atLeast"/>
    </w:pPr>
    <w:rPr>
      <w:rFonts w:ascii="Arial" w:hAnsi="Arial"/>
      <w:color w:val="003057"/>
      <w:kern w:val="0"/>
      <w:sz w:val="24"/>
      <w:szCs w:val="24"/>
      <w:lang w:val="en-GB"/>
      <w14:ligatures w14:val="none"/>
    </w:rPr>
    <w:tblPr>
      <w:tblBorders>
        <w:bottom w:val="single" w:sz="8" w:space="0" w:color="0099C3"/>
        <w:insideH w:val="dotted" w:sz="4" w:space="0" w:color="0099C3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locked/>
    <w:rsid w:val="006A244D"/>
    <w:pPr>
      <w:spacing w:before="240" w:after="0" w:line="240" w:lineRule="auto"/>
    </w:pPr>
    <w:rPr>
      <w:rFonts w:ascii="Arial" w:hAnsi="Arial"/>
      <w:color w:val="003057"/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55B2FF"/>
        <w:left w:val="single" w:sz="4" w:space="0" w:color="55B2FF"/>
        <w:bottom w:val="single" w:sz="4" w:space="0" w:color="55B2FF"/>
        <w:right w:val="single" w:sz="4" w:space="0" w:color="55B2FF"/>
        <w:insideH w:val="single" w:sz="4" w:space="0" w:color="55B2FF"/>
        <w:insideV w:val="single" w:sz="4" w:space="0" w:color="55B2FF"/>
      </w:tblBorders>
    </w:tblPr>
    <w:tblStylePr w:type="firstRow">
      <w:rPr>
        <w:b/>
        <w:bCs/>
      </w:rPr>
      <w:tblPr/>
      <w:tcPr>
        <w:tcBorders>
          <w:bottom w:val="single" w:sz="12" w:space="0" w:color="018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A244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9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www.electoralcommission.org.uk/voterID" TargetMode="External"/><Relationship Id="rId39" Type="http://schemas.openxmlformats.org/officeDocument/2006/relationships/hyperlink" Target="http://facebook.com/ElectoralCommissionUK" TargetMode="External"/><Relationship Id="rId21" Type="http://schemas.openxmlformats.org/officeDocument/2006/relationships/image" Target="media/image8.svg"/><Relationship Id="rId34" Type="http://schemas.openxmlformats.org/officeDocument/2006/relationships/hyperlink" Target="https://www.electoralcommission.org.uk/voterID" TargetMode="External"/><Relationship Id="rId42" Type="http://schemas.openxmlformats.org/officeDocument/2006/relationships/footer" Target="footer2.xml"/><Relationship Id="rId47" Type="http://schemas.openxmlformats.org/officeDocument/2006/relationships/customXml" Target="../customXml/item3.xml"/><Relationship Id="rId7" Type="http://schemas.openxmlformats.org/officeDocument/2006/relationships/hyperlink" Target="file:///C:/Users/moon_/AppData/Local/Microsoft/Windows/INetCache/Content.Outlook/LUM95B0A/electoralcommission.org.uk/voter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hyperlink" Target="https://www.gov.uk/government/publications/apply-for-a-voter-authority-certificate-by-post-if-youre-living-in-the-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voter-registration-forms-paper-versions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s://www.electoralcommission.org.uk/voterID" TargetMode="External"/><Relationship Id="rId40" Type="http://schemas.openxmlformats.org/officeDocument/2006/relationships/hyperlink" Target="https://www.instagram.com/electoralcommissionuk/?hl=en" TargetMode="External"/><Relationship Id="rId45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hyperlink" Target="https://voter-authority-certificate.service.gov.uk/" TargetMode="External"/><Relationship Id="rId36" Type="http://schemas.openxmlformats.org/officeDocument/2006/relationships/hyperlink" Target="https://www.electoralcommission.org.uk/voterID" TargetMode="External"/><Relationship Id="rId10" Type="http://schemas.openxmlformats.org/officeDocument/2006/relationships/hyperlink" Target="file:///C:/Users/moon_/AppData/Local/Microsoft/Windows/INetCache/Content.Outlook/LUM95B0A/electoralcommission.org.uk/voter" TargetMode="External"/><Relationship Id="rId19" Type="http://schemas.openxmlformats.org/officeDocument/2006/relationships/image" Target="media/image6.svg"/><Relationship Id="rId31" Type="http://schemas.openxmlformats.org/officeDocument/2006/relationships/hyperlink" Target="https://www.electoralcommission.org.uk/vote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register-to-vote-paper-forms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https://www.electoralcommission.org.uk/voterID" TargetMode="External"/><Relationship Id="rId30" Type="http://schemas.openxmlformats.org/officeDocument/2006/relationships/hyperlink" Target="https://www.electoralcommission.org.uk/i-am-a/voter/your-election-information" TargetMode="External"/><Relationship Id="rId35" Type="http://schemas.openxmlformats.org/officeDocument/2006/relationships/hyperlink" Target="https://www.electoralcommission.org.uk/voterID" TargetMode="External"/><Relationship Id="rId43" Type="http://schemas.openxmlformats.org/officeDocument/2006/relationships/fontTable" Target="fontTable.xml"/><Relationship Id="rId48" Type="http://schemas.openxmlformats.org/officeDocument/2006/relationships/customXml" Target="../customXml/item4.xml"/><Relationship Id="rId8" Type="http://schemas.openxmlformats.org/officeDocument/2006/relationships/hyperlink" Target="https://www.gov.uk/register-to-vot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ectoralcommission.org.uk/i-am-a/voter/your-election-information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hyperlink" Target="https://www.electoralcommission.org.uk/voterID" TargetMode="External"/><Relationship Id="rId38" Type="http://schemas.openxmlformats.org/officeDocument/2006/relationships/hyperlink" Target="https://twitter.com/ElectoralCommUK" TargetMode="External"/><Relationship Id="rId46" Type="http://schemas.openxmlformats.org/officeDocument/2006/relationships/customXml" Target="../customXml/item2.xml"/><Relationship Id="rId20" Type="http://schemas.openxmlformats.org/officeDocument/2006/relationships/image" Target="media/image7.png"/><Relationship Id="rId41" Type="http://schemas.openxmlformats.org/officeDocument/2006/relationships/hyperlink" Target="https://www.electoralcommission.org.uk/vote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3" ma:contentTypeDescription="Create a new document." ma:contentTypeScope="" ma:versionID="33f6dde358418c700e50b30b0f575947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4beab9d45cedc2d2dc9817b77e3388cb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Project xmlns="30b63e1e-73f1-4ef2-940b-208105d9380d" xsi:nil="true"/>
    <b9ca678d06974d1b9a589aa70f41520a xmlns="30b63e1e-73f1-4ef2-940b-208105d9380d" xsi:nil="true"/>
    <TaxCatchAll xmlns="30b63e1e-73f1-4ef2-940b-208105d9380d" xsi:nil="true"/>
    <CampaignsDocType xmlns="30b63e1e-73f1-4ef2-940b-208105d9380d" xsi:nil="true"/>
    <lcf76f155ced4ddcb4097134ff3c332f xmlns="84799445-2de9-4fe8-9964-b397399343d8">
      <Terms xmlns="http://schemas.microsoft.com/office/infopath/2007/PartnerControls"/>
    </lcf76f155ced4ddcb4097134ff3c332f>
    <CampaignsWorkstream xmlns="30b63e1e-73f1-4ef2-940b-208105d9380d" xsi:nil="true"/>
    <CampaignsEvent xmlns="30b63e1e-73f1-4ef2-940b-208105d9380d" xsi:nil="true"/>
    <_dlc_DocId xmlns="30b63e1e-73f1-4ef2-940b-208105d9380d">ECHCC-1597683285-5468</_dlc_DocId>
    <_dlc_DocIdUrl xmlns="30b63e1e-73f1-4ef2-940b-208105d9380d">
      <Url>https://electoralcommissionorguk.sharepoint.com/teams/TS_CCI/_layouts/15/DocIdRedir.aspx?ID=ECHCC-1597683285-5468</Url>
      <Description>ECHCC-1597683285-5468</Description>
    </_dlc_DocIdUrl>
  </documentManagement>
</p:properties>
</file>

<file path=customXml/itemProps1.xml><?xml version="1.0" encoding="utf-8"?>
<ds:datastoreItem xmlns:ds="http://schemas.openxmlformats.org/officeDocument/2006/customXml" ds:itemID="{12EBDA69-6C93-466C-A9B5-D84BE62F31CB}"/>
</file>

<file path=customXml/itemProps2.xml><?xml version="1.0" encoding="utf-8"?>
<ds:datastoreItem xmlns:ds="http://schemas.openxmlformats.org/officeDocument/2006/customXml" ds:itemID="{ACD5B09C-6908-4F13-AFCC-969EB07ED032}"/>
</file>

<file path=customXml/itemProps3.xml><?xml version="1.0" encoding="utf-8"?>
<ds:datastoreItem xmlns:ds="http://schemas.openxmlformats.org/officeDocument/2006/customXml" ds:itemID="{E11FA363-B226-49AC-A8AE-9279B1E12BBB}"/>
</file>

<file path=customXml/itemProps4.xml><?xml version="1.0" encoding="utf-8"?>
<ds:datastoreItem xmlns:ds="http://schemas.openxmlformats.org/officeDocument/2006/customXml" ds:itemID="{B5506D92-C672-4C71-9825-315529D19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3497</Words>
  <Characters>19936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marius</dc:creator>
  <cp:keywords/>
  <dc:description/>
  <cp:lastModifiedBy>Moon Yu</cp:lastModifiedBy>
  <cp:revision>2</cp:revision>
  <dcterms:created xsi:type="dcterms:W3CDTF">2024-05-28T08:03:00Z</dcterms:created>
  <dcterms:modified xsi:type="dcterms:W3CDTF">2024-05-28T08:03:00Z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_dlc_DocIdItemGuid">
    <vt:lpwstr>1ac3be09-e956-4f39-9088-5e21f869e9a6</vt:lpwstr>
  </property>
  <property fmtid="{D5CDD505-2E9C-101B-9397-08002B2CF9AE}" pid="4" name="Countries">
    <vt:lpwstr/>
  </property>
  <property fmtid="{D5CDD505-2E9C-101B-9397-08002B2CF9AE}" pid="5" name="MediaServiceImageTags">
    <vt:lpwstr/>
  </property>
</Properties>
</file>