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0" w:type="auto"/>
        <w:tblLook w:val="0620" w:firstRow="1" w:lastRow="0" w:firstColumn="0" w:lastColumn="0" w:noHBand="1" w:noVBand="1"/>
      </w:tblPr>
      <w:tblGrid>
        <w:gridCol w:w="8636"/>
      </w:tblGrid>
      <w:tr w:rsidR="00094E8B" w14:paraId="357ABD2D" w14:textId="77777777" w:rsidTr="00094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tcW w:w="8856" w:type="dxa"/>
          </w:tcPr>
          <w:p w14:paraId="65D84923" w14:textId="77777777" w:rsidR="00E629B9" w:rsidRPr="00B00901" w:rsidRDefault="00656081" w:rsidP="00B00901">
            <w:pPr>
              <w:contextualSpacing/>
              <w:jc w:val="center"/>
            </w:pPr>
            <w:r w:rsidRPr="00B00901">
              <w:rPr>
                <w:bCs w:val="0"/>
                <w:sz w:val="40"/>
              </w:rPr>
              <w:t>NOTICE OF ELECTION</w:t>
            </w:r>
          </w:p>
        </w:tc>
      </w:tr>
    </w:tbl>
    <w:p w14:paraId="40B82BAF" w14:textId="77777777" w:rsidR="00E629B9" w:rsidRPr="00642D33" w:rsidRDefault="00E629B9" w:rsidP="00E629B9"/>
    <w:p w14:paraId="7470A539" w14:textId="58AD5ADA" w:rsidR="00E629B9" w:rsidRPr="00642D33" w:rsidRDefault="00656081" w:rsidP="00E629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Combined </w:t>
      </w:r>
      <w:r w:rsidR="000C5FCC" w:rsidRPr="00B74C95">
        <w:rPr>
          <w:i/>
          <w:iCs/>
          <w:color w:val="FF0000"/>
          <w:sz w:val="40"/>
          <w:szCs w:val="40"/>
        </w:rPr>
        <w:t>[County]</w:t>
      </w:r>
      <w:r w:rsidR="000C5FCC" w:rsidRPr="00B74C95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authority mayoral </w:t>
      </w:r>
      <w:r w:rsidRPr="00642D33">
        <w:rPr>
          <w:sz w:val="40"/>
          <w:szCs w:val="40"/>
        </w:rPr>
        <w:t>election</w:t>
      </w:r>
    </w:p>
    <w:p w14:paraId="207F74F1" w14:textId="77777777" w:rsidR="00E629B9" w:rsidRPr="00642D33" w:rsidRDefault="00E629B9" w:rsidP="00E629B9">
      <w:pPr>
        <w:jc w:val="center"/>
        <w:rPr>
          <w:sz w:val="40"/>
          <w:szCs w:val="40"/>
        </w:rPr>
      </w:pPr>
    </w:p>
    <w:p w14:paraId="54B6177E" w14:textId="1B29D79B" w:rsidR="00E629B9" w:rsidRPr="00642D33" w:rsidRDefault="00656081" w:rsidP="00E629B9">
      <w:pPr>
        <w:jc w:val="center"/>
        <w:rPr>
          <w:sz w:val="40"/>
          <w:szCs w:val="40"/>
        </w:rPr>
      </w:pPr>
      <w:r w:rsidRPr="00642D33">
        <w:rPr>
          <w:sz w:val="40"/>
          <w:szCs w:val="40"/>
        </w:rPr>
        <w:t xml:space="preserve">For the </w:t>
      </w:r>
      <w:r w:rsidRPr="003A6EB3">
        <w:rPr>
          <w:color w:val="C00000"/>
          <w:sz w:val="40"/>
          <w:szCs w:val="40"/>
        </w:rPr>
        <w:t>[insert COMBINED</w:t>
      </w:r>
      <w:r w:rsidR="00ED26C7">
        <w:rPr>
          <w:color w:val="C00000"/>
          <w:sz w:val="40"/>
          <w:szCs w:val="40"/>
        </w:rPr>
        <w:t xml:space="preserve"> </w:t>
      </w:r>
      <w:r w:rsidRPr="003A6EB3">
        <w:rPr>
          <w:color w:val="C00000"/>
          <w:sz w:val="40"/>
          <w:szCs w:val="40"/>
        </w:rPr>
        <w:t xml:space="preserve">AUTHORITY NAME] </w:t>
      </w:r>
      <w:r>
        <w:rPr>
          <w:sz w:val="40"/>
          <w:szCs w:val="40"/>
        </w:rPr>
        <w:t xml:space="preserve">Combined </w:t>
      </w:r>
      <w:r w:rsidR="00757B75" w:rsidRPr="00ED26C7">
        <w:rPr>
          <w:i/>
          <w:iCs/>
          <w:color w:val="C00000"/>
          <w:sz w:val="40"/>
          <w:szCs w:val="40"/>
        </w:rPr>
        <w:t xml:space="preserve">[County] </w:t>
      </w:r>
      <w:r>
        <w:rPr>
          <w:sz w:val="40"/>
          <w:szCs w:val="40"/>
        </w:rPr>
        <w:t>authority</w:t>
      </w:r>
    </w:p>
    <w:p w14:paraId="68B023B9" w14:textId="77777777" w:rsidR="00E629B9" w:rsidRPr="00642D33" w:rsidRDefault="00E629B9" w:rsidP="00E629B9"/>
    <w:p w14:paraId="48576013" w14:textId="5BBD43A4" w:rsidR="00E629B9" w:rsidRPr="00642D33" w:rsidRDefault="00656081" w:rsidP="00E629B9">
      <w:pPr>
        <w:numPr>
          <w:ilvl w:val="0"/>
          <w:numId w:val="4"/>
        </w:numPr>
        <w:ind w:left="426" w:hanging="426"/>
      </w:pPr>
      <w:r>
        <w:t>An e</w:t>
      </w:r>
      <w:r w:rsidRPr="00642D33">
        <w:t xml:space="preserve">lection is to be held </w:t>
      </w:r>
      <w:r>
        <w:t xml:space="preserve">for </w:t>
      </w:r>
      <w:r w:rsidRPr="00642D33">
        <w:t xml:space="preserve">a </w:t>
      </w:r>
      <w:r>
        <w:t>combined</w:t>
      </w:r>
      <w:r w:rsidR="002C7CAD">
        <w:t xml:space="preserve"> [county]</w:t>
      </w:r>
      <w:r>
        <w:t xml:space="preserve"> authority mayor for the </w:t>
      </w:r>
      <w:r w:rsidRPr="003A6EB3">
        <w:rPr>
          <w:color w:val="C00000"/>
        </w:rPr>
        <w:t>[insert combined</w:t>
      </w:r>
      <w:r w:rsidR="002C7CAD">
        <w:rPr>
          <w:color w:val="C00000"/>
        </w:rPr>
        <w:t xml:space="preserve"> </w:t>
      </w:r>
      <w:r w:rsidR="002C7CAD" w:rsidRPr="00B74C95">
        <w:rPr>
          <w:i/>
          <w:iCs/>
          <w:color w:val="C00000"/>
        </w:rPr>
        <w:t>[county]</w:t>
      </w:r>
      <w:r w:rsidRPr="003A6EB3">
        <w:rPr>
          <w:color w:val="C00000"/>
        </w:rPr>
        <w:t xml:space="preserve"> authority name] </w:t>
      </w:r>
      <w:r>
        <w:t>combined authority</w:t>
      </w:r>
      <w:r w:rsidRPr="00642D33">
        <w:t>.</w:t>
      </w:r>
    </w:p>
    <w:p w14:paraId="5B0D9A02" w14:textId="77777777" w:rsidR="00E629B9" w:rsidRPr="00642D33" w:rsidRDefault="00E629B9" w:rsidP="00E629B9">
      <w:pPr>
        <w:ind w:left="426" w:hanging="426"/>
      </w:pPr>
    </w:p>
    <w:p w14:paraId="33DA2827" w14:textId="765ED872" w:rsidR="00E629B9" w:rsidRDefault="00656081" w:rsidP="00E629B9">
      <w:pPr>
        <w:numPr>
          <w:ilvl w:val="0"/>
          <w:numId w:val="4"/>
        </w:numPr>
        <w:ind w:left="426" w:hanging="426"/>
      </w:pPr>
      <w:r>
        <w:t>Nomination papers can</w:t>
      </w:r>
      <w:r w:rsidRPr="00642D33">
        <w:t xml:space="preserve"> be o</w:t>
      </w:r>
      <w:r>
        <w:t>btained from the office of the Combined</w:t>
      </w:r>
      <w:r w:rsidR="002C7CAD">
        <w:t xml:space="preserve"> </w:t>
      </w:r>
      <w:r w:rsidR="002C7CAD" w:rsidRPr="00B74C95">
        <w:rPr>
          <w:i/>
          <w:iCs/>
          <w:color w:val="FF0000"/>
        </w:rPr>
        <w:t>[County]</w:t>
      </w:r>
      <w:r w:rsidRPr="00B74C95">
        <w:rPr>
          <w:color w:val="FF0000"/>
        </w:rPr>
        <w:t xml:space="preserve"> </w:t>
      </w:r>
      <w:r w:rsidR="00836914">
        <w:t xml:space="preserve">Authority </w:t>
      </w:r>
      <w:r w:rsidRPr="00642D33">
        <w:t xml:space="preserve">Returning Officer, </w:t>
      </w:r>
      <w:r w:rsidRPr="003A6EB3">
        <w:rPr>
          <w:color w:val="C00000"/>
        </w:rPr>
        <w:t>[insert address]</w:t>
      </w:r>
      <w:r w:rsidRPr="00642D33">
        <w:t xml:space="preserve">, during the times stated </w:t>
      </w:r>
      <w:r>
        <w:t>below</w:t>
      </w:r>
      <w:r w:rsidRPr="00642D33">
        <w:t>.</w:t>
      </w:r>
    </w:p>
    <w:p w14:paraId="53432972" w14:textId="77777777" w:rsidR="00E629B9" w:rsidRDefault="00E629B9" w:rsidP="00E629B9">
      <w:pPr>
        <w:pStyle w:val="ListParagraph"/>
        <w:ind w:left="0"/>
      </w:pPr>
    </w:p>
    <w:p w14:paraId="5299ECFB" w14:textId="084E0D1A" w:rsidR="00E629B9" w:rsidRPr="00642D33" w:rsidRDefault="00656081" w:rsidP="00E629B9">
      <w:pPr>
        <w:numPr>
          <w:ilvl w:val="0"/>
          <w:numId w:val="4"/>
        </w:numPr>
        <w:ind w:left="426" w:hanging="426"/>
      </w:pPr>
      <w:r w:rsidRPr="00642D33">
        <w:t xml:space="preserve">Nomination papers must be delivered to the </w:t>
      </w:r>
      <w:r>
        <w:t>Combined</w:t>
      </w:r>
      <w:r w:rsidR="00E37AAC">
        <w:t xml:space="preserve"> </w:t>
      </w:r>
      <w:r w:rsidR="00E37AAC" w:rsidRPr="00B74C95">
        <w:rPr>
          <w:i/>
          <w:iCs/>
          <w:color w:val="FF0000"/>
        </w:rPr>
        <w:t>[County]</w:t>
      </w:r>
      <w:r w:rsidRPr="00B74C95">
        <w:rPr>
          <w:color w:val="FF0000"/>
        </w:rPr>
        <w:t xml:space="preserve"> </w:t>
      </w:r>
      <w:r w:rsidR="00836914">
        <w:t>Authority</w:t>
      </w:r>
      <w:r w:rsidR="00836914" w:rsidRPr="00642D33">
        <w:t xml:space="preserve"> </w:t>
      </w:r>
      <w:r w:rsidRPr="00642D33">
        <w:t>Returning Officer</w:t>
      </w:r>
      <w:r>
        <w:t xml:space="preserve"> at</w:t>
      </w:r>
      <w:r w:rsidRPr="00642D33">
        <w:t xml:space="preserve"> </w:t>
      </w:r>
      <w:r w:rsidRPr="003A6EB3">
        <w:rPr>
          <w:color w:val="C00000"/>
        </w:rPr>
        <w:t>[insert address]</w:t>
      </w:r>
      <w:r w:rsidRPr="00642D33">
        <w:t xml:space="preserve"> </w:t>
      </w:r>
      <w:r>
        <w:t>b</w:t>
      </w:r>
      <w:r w:rsidRPr="00392F1E">
        <w:t xml:space="preserve">etween 10am and 4pm on any working day after publication of </w:t>
      </w:r>
      <w:r>
        <w:t xml:space="preserve">this notice but no later than </w:t>
      </w:r>
      <w:r w:rsidRPr="001B7ADF">
        <w:rPr>
          <w:b/>
        </w:rPr>
        <w:t xml:space="preserve">4pm on </w:t>
      </w:r>
      <w:r w:rsidR="00116BC5" w:rsidRPr="003A6EB3">
        <w:rPr>
          <w:color w:val="C00000"/>
        </w:rPr>
        <w:t>[19 working days before poll]</w:t>
      </w:r>
      <w:r>
        <w:t>.</w:t>
      </w:r>
    </w:p>
    <w:p w14:paraId="7625289B" w14:textId="77777777" w:rsidR="00E629B9" w:rsidRPr="00642D33" w:rsidRDefault="00E629B9" w:rsidP="00E629B9">
      <w:pPr>
        <w:ind w:left="426" w:hanging="426"/>
      </w:pPr>
    </w:p>
    <w:p w14:paraId="0A93B0D5" w14:textId="77777777" w:rsidR="00D7345A" w:rsidRDefault="00656081" w:rsidP="00D7345A">
      <w:pPr>
        <w:numPr>
          <w:ilvl w:val="0"/>
          <w:numId w:val="4"/>
        </w:numPr>
        <w:ind w:left="426" w:hanging="426"/>
      </w:pPr>
      <w:r w:rsidRPr="00642D33">
        <w:t>The £5</w:t>
      </w:r>
      <w:r>
        <w:t>,</w:t>
      </w:r>
      <w:r w:rsidRPr="00642D33">
        <w:t>00</w:t>
      </w:r>
      <w:r>
        <w:t>0</w:t>
      </w:r>
      <w:r w:rsidRPr="00642D33">
        <w:t xml:space="preserve"> deposit </w:t>
      </w:r>
      <w:r>
        <w:t xml:space="preserve">can be paid by </w:t>
      </w:r>
      <w:r w:rsidRPr="00642D33">
        <w:t xml:space="preserve">legal tender or by means of a banker’s draft from a drawer which carries on business as a banker in the United Kingdom </w:t>
      </w:r>
      <w:r w:rsidRPr="003A6EB3">
        <w:rPr>
          <w:color w:val="C00000"/>
        </w:rPr>
        <w:t>[include details if allowing payment by card or electronic transfer of funds]</w:t>
      </w:r>
      <w:r w:rsidRPr="00642D33">
        <w:t>.</w:t>
      </w:r>
    </w:p>
    <w:p w14:paraId="5EF38BDB" w14:textId="77777777" w:rsidR="00D7345A" w:rsidRPr="00642D33" w:rsidRDefault="00D7345A" w:rsidP="00D7345A"/>
    <w:p w14:paraId="40493E67" w14:textId="77777777" w:rsidR="00D7345A" w:rsidRDefault="00656081" w:rsidP="00D7345A">
      <w:pPr>
        <w:numPr>
          <w:ilvl w:val="0"/>
          <w:numId w:val="4"/>
        </w:numPr>
        <w:ind w:left="426" w:hanging="426"/>
      </w:pPr>
      <w:r w:rsidRPr="00642D33">
        <w:t xml:space="preserve">If the election is contested the poll will take place on </w:t>
      </w:r>
      <w:r w:rsidR="00116BC5" w:rsidRPr="003A6EB3">
        <w:rPr>
          <w:color w:val="C00000"/>
        </w:rPr>
        <w:t>[DD MM YYYY]</w:t>
      </w:r>
      <w:r w:rsidRPr="00642D33">
        <w:t>.</w:t>
      </w:r>
    </w:p>
    <w:p w14:paraId="54EBDA32" w14:textId="77777777" w:rsidR="00E629B9" w:rsidRDefault="00E629B9" w:rsidP="00E629B9">
      <w:pPr>
        <w:pStyle w:val="ListParagraph"/>
        <w:ind w:left="0"/>
      </w:pPr>
    </w:p>
    <w:p w14:paraId="771E95C4" w14:textId="77777777" w:rsidR="00E629B9" w:rsidRPr="00642D33" w:rsidRDefault="00656081" w:rsidP="00D7345A">
      <w:pPr>
        <w:numPr>
          <w:ilvl w:val="0"/>
          <w:numId w:val="4"/>
        </w:numPr>
        <w:ind w:left="426" w:hanging="426"/>
      </w:pPr>
      <w:r>
        <w:t xml:space="preserve">Applications to register to vote must reach the relevant Electoral Registration Officer by 12 midnight on </w:t>
      </w:r>
      <w:r w:rsidR="00E51FA8" w:rsidRPr="003A6EB3">
        <w:rPr>
          <w:color w:val="C00000"/>
        </w:rPr>
        <w:t>[12 working days before the poll]</w:t>
      </w:r>
      <w:r w:rsidRPr="003819F1">
        <w:t>.</w:t>
      </w:r>
      <w:r>
        <w:t xml:space="preserve"> Applications can be made online: </w:t>
      </w:r>
      <w:r w:rsidRPr="00F8558D">
        <w:rPr>
          <w:b/>
          <w:bCs/>
        </w:rPr>
        <w:t>https://www.gov.uk/register-to-vote</w:t>
      </w:r>
      <w:r w:rsidRPr="00F8558D">
        <w:rPr>
          <w:bCs/>
        </w:rPr>
        <w:t>.</w:t>
      </w:r>
    </w:p>
    <w:p w14:paraId="6B6465BB" w14:textId="77777777" w:rsidR="00E629B9" w:rsidRPr="00642D33" w:rsidRDefault="00E629B9" w:rsidP="00E629B9">
      <w:pPr>
        <w:ind w:left="426" w:hanging="426"/>
      </w:pPr>
    </w:p>
    <w:p w14:paraId="059F9592" w14:textId="49ECF1CD" w:rsidR="00E629B9" w:rsidRPr="002A5E4B" w:rsidRDefault="00656081" w:rsidP="00E629B9">
      <w:pPr>
        <w:numPr>
          <w:ilvl w:val="0"/>
          <w:numId w:val="4"/>
        </w:numPr>
        <w:ind w:left="426" w:hanging="426"/>
      </w:pPr>
      <w:r w:rsidRPr="00642D33">
        <w:t xml:space="preserve">Applications, amendments or cancellations of postal votes must reach the </w:t>
      </w:r>
      <w:r>
        <w:t xml:space="preserve">relevant </w:t>
      </w:r>
      <w:r w:rsidRPr="00642D33">
        <w:t>Electoral Registration Officer</w:t>
      </w:r>
      <w:r w:rsidR="002A5E4B">
        <w:t xml:space="preserve"> </w:t>
      </w:r>
      <w:r w:rsidRPr="00642D33">
        <w:t xml:space="preserve">by </w:t>
      </w:r>
      <w:r>
        <w:rPr>
          <w:rFonts w:cs="Arial"/>
        </w:rPr>
        <w:t xml:space="preserve">5pm on </w:t>
      </w:r>
      <w:r w:rsidR="00E51FA8" w:rsidRPr="003A6EB3">
        <w:rPr>
          <w:rFonts w:cs="Arial"/>
          <w:color w:val="C00000"/>
        </w:rPr>
        <w:t>[11 working days before poll]</w:t>
      </w:r>
      <w:r>
        <w:rPr>
          <w:rFonts w:cs="Arial"/>
        </w:rPr>
        <w:t>.</w:t>
      </w:r>
      <w:r w:rsidR="00E5334E">
        <w:rPr>
          <w:rFonts w:cs="Arial"/>
        </w:rPr>
        <w:t xml:space="preserve"> </w:t>
      </w:r>
      <w:r w:rsidR="00E5334E" w:rsidRPr="00E5334E">
        <w:rPr>
          <w:rFonts w:cs="Arial"/>
        </w:rPr>
        <w:t>Applications can be made online: https://www.gov.uk/apply-postal-vote</w:t>
      </w:r>
    </w:p>
    <w:p w14:paraId="5639C566" w14:textId="77777777" w:rsidR="002A5E4B" w:rsidRDefault="002A5E4B" w:rsidP="002A5E4B">
      <w:pPr>
        <w:pStyle w:val="ListParagraph"/>
      </w:pPr>
    </w:p>
    <w:p w14:paraId="0156BF36" w14:textId="62DF1E0D" w:rsidR="002A5E4B" w:rsidRPr="00642D33" w:rsidRDefault="00656081" w:rsidP="002A5E4B">
      <w:pPr>
        <w:numPr>
          <w:ilvl w:val="0"/>
          <w:numId w:val="4"/>
        </w:numPr>
        <w:ind w:left="426" w:hanging="426"/>
      </w:pPr>
      <w:r w:rsidRPr="0058699A">
        <w:t xml:space="preserve">Applications for a Voter Authority Certificate or an Anonymous Elector’s Document valid for this election must reach the Electoral Registration Officer by 5pm on </w:t>
      </w:r>
      <w:r w:rsidRPr="003A6EB3">
        <w:rPr>
          <w:color w:val="C00000"/>
        </w:rPr>
        <w:t>[6 working days before poll]</w:t>
      </w:r>
      <w:r w:rsidRPr="005B3707">
        <w:rPr>
          <w:color w:val="FF0000"/>
        </w:rPr>
        <w:t>.</w:t>
      </w:r>
      <w:r w:rsidRPr="0058699A">
        <w:t xml:space="preserve"> Applications </w:t>
      </w:r>
      <w:r w:rsidR="003A6EB3">
        <w:t xml:space="preserve">for a Voter Authority Certificate </w:t>
      </w:r>
      <w:r w:rsidRPr="0058699A">
        <w:t xml:space="preserve">can be made online: </w:t>
      </w:r>
      <w:r w:rsidRPr="00B00901">
        <w:rPr>
          <w:color w:val="C00000"/>
        </w:rPr>
        <w:t>[insert web address].</w:t>
      </w:r>
    </w:p>
    <w:p w14:paraId="77F23655" w14:textId="77777777" w:rsidR="00E629B9" w:rsidRPr="00642D33" w:rsidRDefault="00E629B9" w:rsidP="00E629B9">
      <w:pPr>
        <w:ind w:left="426" w:hanging="426"/>
      </w:pPr>
    </w:p>
    <w:p w14:paraId="221B522B" w14:textId="057611EA" w:rsidR="00E629B9" w:rsidRPr="00642D33" w:rsidRDefault="00656081" w:rsidP="00E629B9">
      <w:pPr>
        <w:numPr>
          <w:ilvl w:val="0"/>
          <w:numId w:val="4"/>
        </w:numPr>
        <w:ind w:left="426" w:hanging="426"/>
      </w:pPr>
      <w:r w:rsidRPr="00642D33">
        <w:t xml:space="preserve">Applications to vote by proxy at this election must reach the </w:t>
      </w:r>
      <w:r>
        <w:t xml:space="preserve">relevant </w:t>
      </w:r>
      <w:r w:rsidRPr="00642D33">
        <w:t xml:space="preserve">Electoral Registration Officer by </w:t>
      </w:r>
      <w:r w:rsidRPr="003558E8">
        <w:rPr>
          <w:rFonts w:cs="Arial"/>
        </w:rPr>
        <w:t xml:space="preserve">5pm on </w:t>
      </w:r>
      <w:r w:rsidR="00E51FA8" w:rsidRPr="00B00901">
        <w:rPr>
          <w:rFonts w:cs="Arial"/>
          <w:color w:val="C00000"/>
        </w:rPr>
        <w:t>[6 working days before poll]</w:t>
      </w:r>
      <w:r w:rsidRPr="00642D33">
        <w:t>.</w:t>
      </w:r>
      <w:r w:rsidR="00974090">
        <w:t xml:space="preserve"> Some applications can be made online: https:</w:t>
      </w:r>
      <w:r w:rsidR="00AB2C04">
        <w:t>//www.gov.uk/apply-proxy-vote</w:t>
      </w:r>
    </w:p>
    <w:p w14:paraId="0D2C013C" w14:textId="77777777" w:rsidR="00E629B9" w:rsidRPr="00642D33" w:rsidRDefault="00E629B9" w:rsidP="00E629B9">
      <w:pPr>
        <w:ind w:left="426" w:hanging="426"/>
      </w:pPr>
    </w:p>
    <w:p w14:paraId="6C380474" w14:textId="77777777" w:rsidR="00E629B9" w:rsidRDefault="00656081" w:rsidP="004C443C">
      <w:pPr>
        <w:numPr>
          <w:ilvl w:val="0"/>
          <w:numId w:val="4"/>
        </w:numPr>
        <w:ind w:left="426" w:hanging="426"/>
      </w:pPr>
      <w:r w:rsidRPr="00642D33">
        <w:t xml:space="preserve">Applications to vote by emergency proxy at this election must reach the </w:t>
      </w:r>
      <w:r>
        <w:t xml:space="preserve">relevant </w:t>
      </w:r>
      <w:r w:rsidRPr="00642D33">
        <w:t xml:space="preserve">Electoral Registration Officer </w:t>
      </w:r>
      <w:r>
        <w:t>by 5</w:t>
      </w:r>
      <w:r w:rsidRPr="00642D33">
        <w:t xml:space="preserve">pm on </w:t>
      </w:r>
      <w:r w:rsidR="00E51FA8" w:rsidRPr="00B00901">
        <w:rPr>
          <w:color w:val="C00000"/>
        </w:rPr>
        <w:t>[polling day]</w:t>
      </w:r>
      <w:r w:rsidRPr="00642D33">
        <w:t xml:space="preserve">. </w:t>
      </w:r>
      <w:r>
        <w:br w:type="page"/>
      </w:r>
    </w:p>
    <w:p w14:paraId="3C0FD60B" w14:textId="77777777" w:rsidR="00E629B9" w:rsidRDefault="00E629B9" w:rsidP="00E629B9"/>
    <w:p w14:paraId="4693403C" w14:textId="77777777" w:rsidR="00E629B9" w:rsidRDefault="00E629B9" w:rsidP="00E629B9"/>
    <w:p w14:paraId="1A140847" w14:textId="77777777" w:rsidR="00E629B9" w:rsidRDefault="00E629B9" w:rsidP="00E629B9"/>
    <w:tbl>
      <w:tblPr>
        <w:tblStyle w:val="GridTable4"/>
        <w:tblW w:w="0" w:type="auto"/>
        <w:tblLook w:val="06A0" w:firstRow="1" w:lastRow="0" w:firstColumn="1" w:lastColumn="0" w:noHBand="1" w:noVBand="1"/>
      </w:tblPr>
      <w:tblGrid>
        <w:gridCol w:w="2812"/>
        <w:gridCol w:w="2812"/>
        <w:gridCol w:w="2812"/>
      </w:tblGrid>
      <w:tr w:rsidR="00094E8B" w14:paraId="2848A745" w14:textId="77777777" w:rsidTr="00094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  <w:gridSpan w:val="3"/>
          </w:tcPr>
          <w:p w14:paraId="0D8E5467" w14:textId="77777777" w:rsidR="00E629B9" w:rsidRPr="00B45EC9" w:rsidRDefault="00656081" w:rsidP="00E629B9">
            <w:r>
              <w:t>Electoral Registration Officer contact details</w:t>
            </w:r>
            <w:r w:rsidRPr="00B45EC9">
              <w:tab/>
            </w:r>
          </w:p>
        </w:tc>
      </w:tr>
      <w:tr w:rsidR="00094E8B" w14:paraId="270EE780" w14:textId="77777777" w:rsidTr="00094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0645D038" w14:textId="77777777" w:rsidR="00E629B9" w:rsidRPr="0099674B" w:rsidRDefault="00656081" w:rsidP="00DC1963">
            <w:r>
              <w:t xml:space="preserve">Constituent council </w:t>
            </w:r>
          </w:p>
        </w:tc>
        <w:tc>
          <w:tcPr>
            <w:tcW w:w="2812" w:type="dxa"/>
          </w:tcPr>
          <w:p w14:paraId="3F51B921" w14:textId="77777777" w:rsidR="00E629B9" w:rsidRPr="0099674B" w:rsidRDefault="00656081" w:rsidP="00E6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674B">
              <w:t>Address</w:t>
            </w:r>
          </w:p>
        </w:tc>
        <w:tc>
          <w:tcPr>
            <w:tcW w:w="2812" w:type="dxa"/>
          </w:tcPr>
          <w:p w14:paraId="3D37F716" w14:textId="77777777" w:rsidR="00E629B9" w:rsidRPr="0099674B" w:rsidRDefault="00656081" w:rsidP="00E6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674B">
              <w:t>Contact details</w:t>
            </w:r>
          </w:p>
        </w:tc>
      </w:tr>
      <w:tr w:rsidR="00094E8B" w14:paraId="4AFA8670" w14:textId="77777777" w:rsidTr="00094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01D3F18B" w14:textId="77777777" w:rsidR="00E629B9" w:rsidRPr="00B00901" w:rsidRDefault="00656081" w:rsidP="00DC1963">
            <w:pPr>
              <w:rPr>
                <w:color w:val="C00000"/>
              </w:rPr>
            </w:pPr>
            <w:r w:rsidRPr="00B00901">
              <w:rPr>
                <w:color w:val="C00000"/>
              </w:rPr>
              <w:t xml:space="preserve">Insert </w:t>
            </w:r>
            <w:r w:rsidR="00DC1963" w:rsidRPr="00B00901">
              <w:rPr>
                <w:color w:val="C00000"/>
              </w:rPr>
              <w:t xml:space="preserve">constituent council </w:t>
            </w:r>
          </w:p>
        </w:tc>
        <w:tc>
          <w:tcPr>
            <w:tcW w:w="2812" w:type="dxa"/>
          </w:tcPr>
          <w:p w14:paraId="3AE62562" w14:textId="77777777" w:rsidR="00E629B9" w:rsidRPr="00B00901" w:rsidRDefault="00656081" w:rsidP="00E6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B00901">
              <w:rPr>
                <w:color w:val="C00000"/>
              </w:rPr>
              <w:t>Insert address of the Electoral Registration Office</w:t>
            </w:r>
          </w:p>
        </w:tc>
        <w:tc>
          <w:tcPr>
            <w:tcW w:w="2812" w:type="dxa"/>
          </w:tcPr>
          <w:p w14:paraId="2A34E9CF" w14:textId="77777777" w:rsidR="00E629B9" w:rsidRPr="00B00901" w:rsidRDefault="00656081" w:rsidP="00E6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B00901">
              <w:rPr>
                <w:color w:val="C00000"/>
              </w:rPr>
              <w:t>Insert contact details</w:t>
            </w:r>
          </w:p>
        </w:tc>
      </w:tr>
      <w:tr w:rsidR="00094E8B" w14:paraId="6C550CAB" w14:textId="77777777" w:rsidTr="00094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0804412C" w14:textId="77777777" w:rsidR="00E629B9" w:rsidRPr="00B00901" w:rsidRDefault="00656081" w:rsidP="00DC1963">
            <w:pPr>
              <w:rPr>
                <w:color w:val="C00000"/>
              </w:rPr>
            </w:pPr>
            <w:r w:rsidRPr="00B00901">
              <w:rPr>
                <w:color w:val="C00000"/>
              </w:rPr>
              <w:t xml:space="preserve">Insert constituent council </w:t>
            </w:r>
          </w:p>
        </w:tc>
        <w:tc>
          <w:tcPr>
            <w:tcW w:w="2812" w:type="dxa"/>
          </w:tcPr>
          <w:p w14:paraId="2644D73A" w14:textId="77777777" w:rsidR="00E629B9" w:rsidRPr="00B00901" w:rsidRDefault="00656081" w:rsidP="00E6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B00901">
              <w:rPr>
                <w:color w:val="C00000"/>
              </w:rPr>
              <w:t>Insert address of the Electoral Registration Office</w:t>
            </w:r>
          </w:p>
        </w:tc>
        <w:tc>
          <w:tcPr>
            <w:tcW w:w="2812" w:type="dxa"/>
          </w:tcPr>
          <w:p w14:paraId="3A01A649" w14:textId="77777777" w:rsidR="00E629B9" w:rsidRPr="00B00901" w:rsidRDefault="00656081" w:rsidP="00E6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B00901">
              <w:rPr>
                <w:color w:val="C00000"/>
              </w:rPr>
              <w:t>Insert contact details</w:t>
            </w:r>
          </w:p>
        </w:tc>
      </w:tr>
      <w:tr w:rsidR="00094E8B" w14:paraId="7AA3CC2C" w14:textId="77777777" w:rsidTr="00094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15D3E745" w14:textId="77777777" w:rsidR="00E629B9" w:rsidRPr="00B00901" w:rsidRDefault="00656081" w:rsidP="00DC1963">
            <w:pPr>
              <w:rPr>
                <w:color w:val="C00000"/>
              </w:rPr>
            </w:pPr>
            <w:r w:rsidRPr="00B00901">
              <w:rPr>
                <w:color w:val="C00000"/>
              </w:rPr>
              <w:t>Insert constituent council</w:t>
            </w:r>
          </w:p>
        </w:tc>
        <w:tc>
          <w:tcPr>
            <w:tcW w:w="2812" w:type="dxa"/>
          </w:tcPr>
          <w:p w14:paraId="7D5C1250" w14:textId="77777777" w:rsidR="00E629B9" w:rsidRPr="00B00901" w:rsidRDefault="00656081" w:rsidP="00E6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B00901">
              <w:rPr>
                <w:color w:val="C00000"/>
              </w:rPr>
              <w:t>Insert address of the Electoral Registration Office</w:t>
            </w:r>
          </w:p>
        </w:tc>
        <w:tc>
          <w:tcPr>
            <w:tcW w:w="2812" w:type="dxa"/>
          </w:tcPr>
          <w:p w14:paraId="50377582" w14:textId="77777777" w:rsidR="00E629B9" w:rsidRPr="00B00901" w:rsidRDefault="00656081" w:rsidP="00E6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B00901">
              <w:rPr>
                <w:color w:val="C00000"/>
              </w:rPr>
              <w:t>Insert contact details</w:t>
            </w:r>
          </w:p>
        </w:tc>
      </w:tr>
      <w:tr w:rsidR="00094E8B" w14:paraId="44E293CE" w14:textId="77777777" w:rsidTr="00094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  <w:gridSpan w:val="3"/>
          </w:tcPr>
          <w:p w14:paraId="78DCACEA" w14:textId="77777777" w:rsidR="00E629B9" w:rsidRPr="00B00901" w:rsidRDefault="00656081" w:rsidP="00E629B9">
            <w:pPr>
              <w:rPr>
                <w:color w:val="C00000"/>
              </w:rPr>
            </w:pPr>
            <w:r w:rsidRPr="00B00901">
              <w:rPr>
                <w:color w:val="C00000"/>
              </w:rPr>
              <w:t>Add additional rows as necessary until all relevant registration officers are listed</w:t>
            </w:r>
          </w:p>
        </w:tc>
      </w:tr>
    </w:tbl>
    <w:p w14:paraId="434D16FC" w14:textId="77777777" w:rsidR="00E629B9" w:rsidRPr="00B45EC9" w:rsidRDefault="00E629B9" w:rsidP="00E629B9"/>
    <w:p w14:paraId="7F779085" w14:textId="77777777" w:rsidR="00E629B9" w:rsidRPr="00642D33" w:rsidRDefault="00E629B9" w:rsidP="00E629B9"/>
    <w:p w14:paraId="28F02964" w14:textId="77777777" w:rsidR="00E629B9" w:rsidRPr="00642D33" w:rsidRDefault="00E629B9" w:rsidP="00E629B9"/>
    <w:p w14:paraId="2070AA89" w14:textId="35594183" w:rsidR="00E629B9" w:rsidRPr="00642D33" w:rsidRDefault="00656081" w:rsidP="00E629B9">
      <w:pPr>
        <w:ind w:firstLine="426"/>
      </w:pPr>
      <w:r w:rsidRPr="00642D33">
        <w:t>Dated:</w:t>
      </w:r>
      <w:r>
        <w:t xml:space="preserve"> </w:t>
      </w:r>
      <w:r w:rsidRPr="00B00901">
        <w:rPr>
          <w:color w:val="C00000"/>
        </w:rPr>
        <w:t>[insert date]</w:t>
      </w:r>
      <w:r>
        <w:tab/>
      </w:r>
      <w:r>
        <w:tab/>
      </w:r>
      <w:r w:rsidR="00DC1963">
        <w:t xml:space="preserve">Combined </w:t>
      </w:r>
      <w:r w:rsidR="00C3597B" w:rsidRPr="00656081">
        <w:rPr>
          <w:i/>
          <w:iCs/>
          <w:color w:val="FF0000"/>
        </w:rPr>
        <w:t>[County]</w:t>
      </w:r>
      <w:r w:rsidR="00C3597B" w:rsidRPr="00656081">
        <w:rPr>
          <w:color w:val="FF0000"/>
        </w:rPr>
        <w:t xml:space="preserve"> </w:t>
      </w:r>
      <w:r w:rsidR="004D272F">
        <w:t xml:space="preserve">Authority </w:t>
      </w:r>
      <w:r w:rsidRPr="00642D33">
        <w:t>Returning Officer</w:t>
      </w:r>
      <w:r>
        <w:t xml:space="preserve"> </w:t>
      </w:r>
      <w:r w:rsidRPr="00B00901">
        <w:rPr>
          <w:color w:val="C00000"/>
        </w:rPr>
        <w:t>[insert name]</w:t>
      </w:r>
      <w:r w:rsidRPr="00B00901">
        <w:rPr>
          <w:color w:val="C00000"/>
        </w:rPr>
        <w:tab/>
      </w:r>
    </w:p>
    <w:p w14:paraId="1D4B0F01" w14:textId="77777777" w:rsidR="009B7C12" w:rsidRPr="00E629B9" w:rsidRDefault="009B7C12" w:rsidP="00E629B9"/>
    <w:sectPr w:rsidR="009B7C12" w:rsidRPr="00E629B9" w:rsidSect="00E629B9">
      <w:footerReference w:type="default" r:id="rId12"/>
      <w:pgSz w:w="12240" w:h="15840"/>
      <w:pgMar w:top="851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F23D" w14:textId="77777777" w:rsidR="001235AF" w:rsidRDefault="001235AF">
      <w:r>
        <w:separator/>
      </w:r>
    </w:p>
  </w:endnote>
  <w:endnote w:type="continuationSeparator" w:id="0">
    <w:p w14:paraId="4C176FC5" w14:textId="77777777" w:rsidR="001235AF" w:rsidRDefault="001235AF">
      <w:r>
        <w:continuationSeparator/>
      </w:r>
    </w:p>
  </w:endnote>
  <w:endnote w:type="continuationNotice" w:id="1">
    <w:p w14:paraId="2102454C" w14:textId="77777777" w:rsidR="00E66229" w:rsidRDefault="00E66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F404" w14:textId="43BF5DEA" w:rsidR="00116BC5" w:rsidRDefault="00656081">
    <w:pPr>
      <w:pStyle w:val="Footer"/>
    </w:pPr>
    <w:r w:rsidRPr="00EA1E87">
      <w:t xml:space="preserve">Printed and published by the </w:t>
    </w:r>
    <w:r>
      <w:t xml:space="preserve">Combined </w:t>
    </w:r>
    <w:r w:rsidR="00C3597B" w:rsidRPr="00BC2F88">
      <w:rPr>
        <w:i/>
        <w:iCs/>
        <w:color w:val="FF0000"/>
      </w:rPr>
      <w:t>[County]</w:t>
    </w:r>
    <w:r w:rsidR="00C3597B" w:rsidRPr="00BC2F88">
      <w:rPr>
        <w:color w:val="FF0000"/>
      </w:rPr>
      <w:t xml:space="preserve"> </w:t>
    </w:r>
    <w:r>
      <w:t xml:space="preserve">Authority </w:t>
    </w:r>
    <w:r w:rsidRPr="00EA1E87">
      <w:t>Returning Officer [address]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E658" w14:textId="77777777" w:rsidR="001235AF" w:rsidRDefault="001235AF">
      <w:r>
        <w:separator/>
      </w:r>
    </w:p>
  </w:footnote>
  <w:footnote w:type="continuationSeparator" w:id="0">
    <w:p w14:paraId="4D67C3A1" w14:textId="77777777" w:rsidR="001235AF" w:rsidRDefault="001235AF">
      <w:r>
        <w:continuationSeparator/>
      </w:r>
    </w:p>
  </w:footnote>
  <w:footnote w:type="continuationNotice" w:id="1">
    <w:p w14:paraId="53135530" w14:textId="77777777" w:rsidR="00E66229" w:rsidRDefault="00E662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F2B"/>
    <w:multiLevelType w:val="hybridMultilevel"/>
    <w:tmpl w:val="C1B86808"/>
    <w:lvl w:ilvl="0" w:tplc="D4BEF63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0E6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862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F4A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83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58E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C1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28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6E5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6439E"/>
    <w:multiLevelType w:val="hybridMultilevel"/>
    <w:tmpl w:val="83DACB4A"/>
    <w:lvl w:ilvl="0" w:tplc="6C1E1BFC">
      <w:start w:val="1"/>
      <w:numFmt w:val="decimal"/>
      <w:lvlText w:val="%1."/>
      <w:lvlJc w:val="left"/>
      <w:pPr>
        <w:ind w:left="720" w:hanging="360"/>
      </w:pPr>
    </w:lvl>
    <w:lvl w:ilvl="1" w:tplc="EA3A309C" w:tentative="1">
      <w:start w:val="1"/>
      <w:numFmt w:val="lowerLetter"/>
      <w:lvlText w:val="%2."/>
      <w:lvlJc w:val="left"/>
      <w:pPr>
        <w:ind w:left="1440" w:hanging="360"/>
      </w:pPr>
    </w:lvl>
    <w:lvl w:ilvl="2" w:tplc="445E4B26" w:tentative="1">
      <w:start w:val="1"/>
      <w:numFmt w:val="lowerRoman"/>
      <w:lvlText w:val="%3."/>
      <w:lvlJc w:val="right"/>
      <w:pPr>
        <w:ind w:left="2160" w:hanging="180"/>
      </w:pPr>
    </w:lvl>
    <w:lvl w:ilvl="3" w:tplc="6E508A28" w:tentative="1">
      <w:start w:val="1"/>
      <w:numFmt w:val="decimal"/>
      <w:lvlText w:val="%4."/>
      <w:lvlJc w:val="left"/>
      <w:pPr>
        <w:ind w:left="2880" w:hanging="360"/>
      </w:pPr>
    </w:lvl>
    <w:lvl w:ilvl="4" w:tplc="BCF2226A" w:tentative="1">
      <w:start w:val="1"/>
      <w:numFmt w:val="lowerLetter"/>
      <w:lvlText w:val="%5."/>
      <w:lvlJc w:val="left"/>
      <w:pPr>
        <w:ind w:left="3600" w:hanging="360"/>
      </w:pPr>
    </w:lvl>
    <w:lvl w:ilvl="5" w:tplc="7E168BD6" w:tentative="1">
      <w:start w:val="1"/>
      <w:numFmt w:val="lowerRoman"/>
      <w:lvlText w:val="%6."/>
      <w:lvlJc w:val="right"/>
      <w:pPr>
        <w:ind w:left="4320" w:hanging="180"/>
      </w:pPr>
    </w:lvl>
    <w:lvl w:ilvl="6" w:tplc="F502D7BE" w:tentative="1">
      <w:start w:val="1"/>
      <w:numFmt w:val="decimal"/>
      <w:lvlText w:val="%7."/>
      <w:lvlJc w:val="left"/>
      <w:pPr>
        <w:ind w:left="5040" w:hanging="360"/>
      </w:pPr>
    </w:lvl>
    <w:lvl w:ilvl="7" w:tplc="427A9466" w:tentative="1">
      <w:start w:val="1"/>
      <w:numFmt w:val="lowerLetter"/>
      <w:lvlText w:val="%8."/>
      <w:lvlJc w:val="left"/>
      <w:pPr>
        <w:ind w:left="5760" w:hanging="360"/>
      </w:pPr>
    </w:lvl>
    <w:lvl w:ilvl="8" w:tplc="B8368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702BB"/>
    <w:multiLevelType w:val="hybridMultilevel"/>
    <w:tmpl w:val="8BE4523C"/>
    <w:lvl w:ilvl="0" w:tplc="F390A6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988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A5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A86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8D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082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FEA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CA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70D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A22A5B"/>
    <w:multiLevelType w:val="hybridMultilevel"/>
    <w:tmpl w:val="9066198C"/>
    <w:lvl w:ilvl="0" w:tplc="9D0EAC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92CC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16C5E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E885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4801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873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565E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14F7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8F01C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4340355">
    <w:abstractNumId w:val="3"/>
  </w:num>
  <w:num w:numId="2" w16cid:durableId="659506356">
    <w:abstractNumId w:val="0"/>
  </w:num>
  <w:num w:numId="3" w16cid:durableId="1497116377">
    <w:abstractNumId w:val="2"/>
  </w:num>
  <w:num w:numId="4" w16cid:durableId="30632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4AEF"/>
    <w:rsid w:val="0003386B"/>
    <w:rsid w:val="00041222"/>
    <w:rsid w:val="0008011A"/>
    <w:rsid w:val="00091BDB"/>
    <w:rsid w:val="00094E8B"/>
    <w:rsid w:val="000A1A89"/>
    <w:rsid w:val="000C5FCC"/>
    <w:rsid w:val="000D1028"/>
    <w:rsid w:val="00116BC5"/>
    <w:rsid w:val="00116EC9"/>
    <w:rsid w:val="001235AF"/>
    <w:rsid w:val="001459F1"/>
    <w:rsid w:val="0015009B"/>
    <w:rsid w:val="001525AC"/>
    <w:rsid w:val="0016307E"/>
    <w:rsid w:val="00164B3D"/>
    <w:rsid w:val="00175D24"/>
    <w:rsid w:val="001A0114"/>
    <w:rsid w:val="001A1F05"/>
    <w:rsid w:val="001A783F"/>
    <w:rsid w:val="001B0EAB"/>
    <w:rsid w:val="001B7ADF"/>
    <w:rsid w:val="001E5A3E"/>
    <w:rsid w:val="002072D2"/>
    <w:rsid w:val="00214D04"/>
    <w:rsid w:val="00225F2D"/>
    <w:rsid w:val="00234498"/>
    <w:rsid w:val="00236A9E"/>
    <w:rsid w:val="00247DF2"/>
    <w:rsid w:val="00255C3F"/>
    <w:rsid w:val="002602C4"/>
    <w:rsid w:val="002715ED"/>
    <w:rsid w:val="002A5E4B"/>
    <w:rsid w:val="002C7CAD"/>
    <w:rsid w:val="00335DAF"/>
    <w:rsid w:val="003558E8"/>
    <w:rsid w:val="003819F1"/>
    <w:rsid w:val="00392F1E"/>
    <w:rsid w:val="003A6EB3"/>
    <w:rsid w:val="003F66AC"/>
    <w:rsid w:val="00423402"/>
    <w:rsid w:val="0045535A"/>
    <w:rsid w:val="00497750"/>
    <w:rsid w:val="004A584C"/>
    <w:rsid w:val="004A6110"/>
    <w:rsid w:val="004C443C"/>
    <w:rsid w:val="004D272F"/>
    <w:rsid w:val="004D6462"/>
    <w:rsid w:val="00504361"/>
    <w:rsid w:val="005502F2"/>
    <w:rsid w:val="00556685"/>
    <w:rsid w:val="0058699A"/>
    <w:rsid w:val="00594376"/>
    <w:rsid w:val="005B3707"/>
    <w:rsid w:val="005B5F19"/>
    <w:rsid w:val="005C3151"/>
    <w:rsid w:val="005D7CBB"/>
    <w:rsid w:val="006267CE"/>
    <w:rsid w:val="00642D33"/>
    <w:rsid w:val="00656081"/>
    <w:rsid w:val="00663CF8"/>
    <w:rsid w:val="006D2F2C"/>
    <w:rsid w:val="00735B4A"/>
    <w:rsid w:val="007360AC"/>
    <w:rsid w:val="00757B75"/>
    <w:rsid w:val="00777A79"/>
    <w:rsid w:val="00786B4C"/>
    <w:rsid w:val="007A16C5"/>
    <w:rsid w:val="00836914"/>
    <w:rsid w:val="008451E3"/>
    <w:rsid w:val="008501FF"/>
    <w:rsid w:val="008750EA"/>
    <w:rsid w:val="008860A3"/>
    <w:rsid w:val="008E28A9"/>
    <w:rsid w:val="009026B3"/>
    <w:rsid w:val="009062E6"/>
    <w:rsid w:val="00935FD8"/>
    <w:rsid w:val="00940E51"/>
    <w:rsid w:val="0095713C"/>
    <w:rsid w:val="0097016C"/>
    <w:rsid w:val="00973E03"/>
    <w:rsid w:val="00974090"/>
    <w:rsid w:val="0099674B"/>
    <w:rsid w:val="009B7C12"/>
    <w:rsid w:val="009F0006"/>
    <w:rsid w:val="00A13047"/>
    <w:rsid w:val="00A31440"/>
    <w:rsid w:val="00A42CC6"/>
    <w:rsid w:val="00AB2C04"/>
    <w:rsid w:val="00AC4C06"/>
    <w:rsid w:val="00B00901"/>
    <w:rsid w:val="00B45EC9"/>
    <w:rsid w:val="00B554BC"/>
    <w:rsid w:val="00B73148"/>
    <w:rsid w:val="00B74C95"/>
    <w:rsid w:val="00BB5F25"/>
    <w:rsid w:val="00BC2439"/>
    <w:rsid w:val="00BC2F88"/>
    <w:rsid w:val="00BD592A"/>
    <w:rsid w:val="00BE0B10"/>
    <w:rsid w:val="00BF1B13"/>
    <w:rsid w:val="00C02348"/>
    <w:rsid w:val="00C0792F"/>
    <w:rsid w:val="00C25FBA"/>
    <w:rsid w:val="00C3597B"/>
    <w:rsid w:val="00C6700A"/>
    <w:rsid w:val="00C72DB4"/>
    <w:rsid w:val="00C8122D"/>
    <w:rsid w:val="00CA108B"/>
    <w:rsid w:val="00CE0FAF"/>
    <w:rsid w:val="00D01076"/>
    <w:rsid w:val="00D322E6"/>
    <w:rsid w:val="00D61B10"/>
    <w:rsid w:val="00D67AE2"/>
    <w:rsid w:val="00D7345A"/>
    <w:rsid w:val="00D7777B"/>
    <w:rsid w:val="00DC1963"/>
    <w:rsid w:val="00E3379D"/>
    <w:rsid w:val="00E37AAC"/>
    <w:rsid w:val="00E51FA8"/>
    <w:rsid w:val="00E5334E"/>
    <w:rsid w:val="00E629B9"/>
    <w:rsid w:val="00E66229"/>
    <w:rsid w:val="00E8103D"/>
    <w:rsid w:val="00E97002"/>
    <w:rsid w:val="00EA1E87"/>
    <w:rsid w:val="00EA5E98"/>
    <w:rsid w:val="00ED26C7"/>
    <w:rsid w:val="00F35EBA"/>
    <w:rsid w:val="00F477B7"/>
    <w:rsid w:val="00F80ACB"/>
    <w:rsid w:val="00F8558D"/>
    <w:rsid w:val="00F94040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05849"/>
  <w15:chartTrackingRefBased/>
  <w15:docId w15:val="{3926233C-9281-42B4-9AF6-A91B0E50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629B9"/>
    <w:pPr>
      <w:ind w:left="720"/>
    </w:pPr>
  </w:style>
  <w:style w:type="paragraph" w:styleId="Revision">
    <w:name w:val="Revision"/>
    <w:hidden/>
    <w:uiPriority w:val="99"/>
    <w:semiHidden/>
    <w:rsid w:val="003A6EB3"/>
    <w:rPr>
      <w:rFonts w:ascii="Arial" w:hAnsi="Arial"/>
      <w:sz w:val="24"/>
      <w:szCs w:val="24"/>
    </w:rPr>
  </w:style>
  <w:style w:type="table" w:styleId="GridTable4">
    <w:name w:val="Grid Table 4"/>
    <w:basedOn w:val="TableNormal"/>
    <w:uiPriority w:val="49"/>
    <w:rsid w:val="004A584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B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TaxCatchAll"><![CDATA[700;#England|87ad9b81-6a35-45df-98f3-d7a55b4a168a;#684;#RO|9ab7a96e-a7bd-4c42-99d8-e2b2fe25086a;#718;#Combined Authority Mayoral|fc9d987b-fca9-404b-8865-240cdac6d6d3;#120;#Mayoral elections|95a94b50-d48d-496d-b68c-97d33db89414;#3073;#May 2015|422dad8d-03e8-4edd-bbac-c3fbd1a40518;#682;#Supporting Resource|046fdab6-b44b-4f3d-aa13-e1a7611ba2d0;#106;#Electoral events|3cfbaf24-06a3-4a4a-89d4-419bd40c2206;#3;#UK wide|6834a7d2-fb91-47b3-99a3-3181df52306f;#2;#All staff|1a1e0e6e-8d96-4235-ac5f-9f1dcc3600b0;#1;#Official|77462fb2-11a1-4cd5-8628-4e6081b9477e;#119;#Local government elections|5a21ae26-924a-4744-a4dc-0e03c1213209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>Lizzie Tovey</Original_x0020_Creator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fc73922b-ee12-4d47-9fe9-79c993e89b0c">
      <Value>133</Value>
      <Value>53</Value>
      <Value>150</Value>
      <Value>136</Value>
      <Value>125</Value>
      <Value>91</Value>
      <Value>55</Value>
      <Value>127</Value>
      <Value>2</Value>
      <Value>52</Value>
      <Value>51</Value>
    </TaxCatchAll>
    <_dlc_DocIdPersistId xmlns="fc73922b-ee12-4d47-9fe9-79c993e89b0c" xsi:nil="true"/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  <TermInfo xmlns="http://schemas.microsoft.com/office/infopath/2007/PartnerControls">
          <TermName xmlns="http://schemas.microsoft.com/office/infopath/2007/PartnerControls">Mayoral elections</TermName>
          <TermId xmlns="http://schemas.microsoft.com/office/infopath/2007/PartnerControls">95a94b50-d48d-496d-b68c-97d33db89414</TermId>
        </TermInfo>
      </Terms>
    </k8d136f7c151492e9a8c9a3ff7eb0306>
    <o4f6c70134b64a99b8a9c18b6cabc6d3 xmlns="fc73922b-ee12-4d47-9fe9-79c993e89b0c">
      <Terms xmlns="http://schemas.microsoft.com/office/infopath/2007/PartnerControls"/>
    </o4f6c70134b64a99b8a9c18b6cabc6d3>
    <Original_x0020_Modified_x0020_By xmlns="493acf16-e4f6-4c9b-a835-13355f79d791">Lindsey Pack</Original_x0020_Modified_x0020_By>
    <Owner xmlns="fc73922b-ee12-4d47-9fe9-79c993e89b0c">
      <UserInfo>
        <DisplayName>Lizzie Tovey</DisplayName>
        <AccountId>34</AccountId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Combined Authority Mayoral</TermName>
          <TermId xmlns="http://schemas.microsoft.com/office/infopath/2007/PartnerControls">fc9d987b-fca9-404b-8865-240cdac6d6d3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TX6SW6SUV4E4-666515829-4792</_dlc_DocId>
    <_dlc_DocIdUrl xmlns="fc73922b-ee12-4d47-9fe9-79c993e89b0c">
      <Url>https://electoralcommissionorguk.sharepoint.com/teams/CT_EAG/_layouts/15/DocIdRedir.aspx?ID=TX6SW6SUV4E4-666515829-4792</Url>
      <Description>TX6SW6SUV4E4-666515829-4792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FF4255-8D3C-4A92-84BB-DF83F5ED3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62D74-7127-4F32-A32C-F50FB5DF3D1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CCAE58A7-C449-4E1F-81DD-6028CE160124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c73922b-ee12-4d47-9fe9-79c993e89b0c"/>
    <ds:schemaRef ds:uri="http://www.w3.org/XML/1998/namespace"/>
    <ds:schemaRef ds:uri="493acf16-e4f6-4c9b-a835-13355f79d791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B33F26-FF13-4AA9-BFBE-F9D7C614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DB1B87-0DA4-45DE-B001-43883C83207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 Notice of election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Notice of election</dc:title>
  <dc:subject/>
  <dc:creator>New User</dc:creator>
  <cp:keywords/>
  <cp:lastModifiedBy>Ross Jones</cp:lastModifiedBy>
  <cp:revision>2</cp:revision>
  <dcterms:created xsi:type="dcterms:W3CDTF">2025-05-20T08:57:00Z</dcterms:created>
  <dcterms:modified xsi:type="dcterms:W3CDTF">2025-05-20T08:57:00Z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125;#England|87ad9b81-6a35-45df-98f3-d7a55b4a168a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/>
  </property>
  <property fmtid="{D5CDD505-2E9C-101B-9397-08002B2CF9AE}" pid="7" name="Calendar_x0020_Year">
    <vt:lpwstr/>
  </property>
  <property fmtid="{D5CDD505-2E9C-101B-9397-08002B2CF9AE}" pid="8" name="Category">
    <vt:lpwstr>1235;#WS3 - Guidance and supporting resources for ROs and RROs|747e440b-bb9b-476e-8f3d-da864a086195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Lizzie Tovey</vt:lpwstr>
  </property>
  <property fmtid="{D5CDD505-2E9C-101B-9397-08002B2CF9AE}" pid="14" name="display_urn:schemas-microsoft-com:office:office#Editor">
    <vt:lpwstr>Lindsey Pack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events|3cfbaf24-06a3-4a4a-89d4-419bd40c2206;#2;#Local government elections|5a21ae26-924a-4744-a4dc-0e03c1213209;#91;#Mayoral elections|95a94b50-d48d-496d-b68c-97d33db89414</vt:lpwstr>
  </property>
  <property fmtid="{D5CDD505-2E9C-101B-9397-08002B2CF9AE}" pid="18" name="Event (EA)">
    <vt:lpwstr>127;#Combined Authority Mayoral|fc9d987b-fca9-404b-8865-240cdac6d6d3</vt:lpwstr>
  </property>
  <property fmtid="{D5CDD505-2E9C-101B-9397-08002B2CF9AE}" pid="19" name="Financial year">
    <vt:lpwstr/>
  </property>
  <property fmtid="{D5CDD505-2E9C-101B-9397-08002B2CF9AE}" pid="20" name="Financial_x0020_year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133;#Supporting Resource|046fdab6-b44b-4f3d-aa13-e1a7611ba2d0</vt:lpwstr>
  </property>
  <property fmtid="{D5CDD505-2E9C-101B-9397-08002B2CF9AE}" pid="24" name="h6fb27d4aac1450da7417332cd6c7000">
    <vt:lpwstr>WS3 - Guidance and supporting resources for ROs and RROs|747e440b-bb9b-476e-8f3d-da864a086195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010021{"F":2,"I":"D2D6-AD51-CB5D-5C42"}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delivery|e56e88fb-8847-413d-a8e6-bcd42e59fdfc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2015|422dad8d-03e8-4edd-bbac-c3fbd1a40518</vt:lpwstr>
  </property>
  <property fmtid="{D5CDD505-2E9C-101B-9397-08002B2CF9AE}" pid="32" name="PONo">
    <vt:lpwstr/>
  </property>
  <property fmtid="{D5CDD505-2E9C-101B-9397-08002B2CF9AE}" pid="33" name="PPM Name">
    <vt:lpwstr>150;#May 2015|422dad8d-03e8-4edd-bbac-c3fbd1a40518</vt:lpwstr>
  </property>
  <property fmtid="{D5CDD505-2E9C-101B-9397-08002B2CF9AE}" pid="34" name="PPM Stage">
    <vt:lpwstr/>
  </property>
  <property fmtid="{D5CDD505-2E9C-101B-9397-08002B2CF9AE}" pid="35" name="PPM_x0020_Name">
    <vt:lpwstr>150;#May 2015|422dad8d-03e8-4edd-bbac-c3fbd1a40518</vt:lpwstr>
  </property>
  <property fmtid="{D5CDD505-2E9C-101B-9397-08002B2CF9AE}" pid="36" name="PPM_x0020_Stage">
    <vt:lpwstr/>
  </property>
  <property fmtid="{D5CDD505-2E9C-101B-9397-08002B2CF9AE}" pid="37" name="ProtectiveMarking">
    <vt:lpwstr>Not protectively marked</vt:lpwstr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253;#WS3 - Returning officer delivery|e56e88fb-8847-413d-a8e6-bcd42e59fdfc</vt:lpwstr>
  </property>
  <property fmtid="{D5CDD505-2E9C-101B-9397-08002B2CF9AE}" pid="43" name="Work_x0020_stream">
    <vt:lpwstr>253;#WS3 - Returning officer delivery|e56e88fb-8847-413d-a8e6-bcd42e59fdfc</vt:lpwstr>
  </property>
  <property fmtid="{D5CDD505-2E9C-101B-9397-08002B2CF9AE}" pid="44" name="_dlc_DocId">
    <vt:lpwstr>TX6SW6SUV4E4-666515829-672</vt:lpwstr>
  </property>
  <property fmtid="{D5CDD505-2E9C-101B-9397-08002B2CF9AE}" pid="45" name="_dlc_DocIdItemGuid">
    <vt:lpwstr>4c9bc7be-98b3-41a2-9983-e872d65ac860</vt:lpwstr>
  </property>
  <property fmtid="{D5CDD505-2E9C-101B-9397-08002B2CF9AE}" pid="46" name="_dlc_DocIdUrl">
    <vt:lpwstr>http://skynet/dm/Functions/eaeventguide/_layouts/15/DocIdRedir.aspx?ID=TX6SW6SUV4E4-666515829-672, TX6SW6SUV4E4-666515829-672</vt:lpwstr>
  </property>
  <property fmtid="{D5CDD505-2E9C-101B-9397-08002B2CF9AE}" pid="47" name="MediaServiceImageTags">
    <vt:lpwstr/>
  </property>
  <property fmtid="{D5CDD505-2E9C-101B-9397-08002B2CF9AE}" pid="48" name="Event_x0020__x0028_EA_x0029_">
    <vt:lpwstr>127;#Combined Authority Mayoral|fc9d987b-fca9-404b-8865-240cdac6d6d3</vt:lpwstr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udience_x0020__x0028_EA_x0029_">
    <vt:lpwstr>136;#RO|9ab7a96e-a7bd-4c42-99d8-e2b2fe25086a</vt:lpwstr>
  </property>
  <property fmtid="{D5CDD505-2E9C-101B-9397-08002B2CF9AE}" pid="51" name="Area_x0020__x0028_EA_x0029_">
    <vt:lpwstr>125;#England|87ad9b81-6a35-45df-98f3-d7a55b4a168a</vt:lpwstr>
  </property>
</Properties>
</file>