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4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6634"/>
        <w:gridCol w:w="2860"/>
      </w:tblGrid>
      <w:tr w:rsidR="00900A74" w14:paraId="731D73CA" w14:textId="77777777" w:rsidTr="09F60F32">
        <w:trPr>
          <w:trHeight w:val="300"/>
          <w:tblHeader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27C" w14:textId="77777777" w:rsidR="00B1361D" w:rsidRPr="00CC5A43" w:rsidRDefault="00B1361D" w:rsidP="00680D2B">
            <w:pPr>
              <w:spacing w:after="240"/>
              <w:rPr>
                <w:color w:val="0099CC"/>
                <w:sz w:val="36"/>
                <w:lang w:val="sv-FI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CB6" w14:textId="77777777" w:rsidR="00B1361D" w:rsidRPr="00CC5A43" w:rsidRDefault="00F74FCE" w:rsidP="00680D2B">
            <w:pPr>
              <w:spacing w:after="240"/>
              <w:rPr>
                <w:color w:val="0099CC"/>
                <w:sz w:val="36"/>
                <w:lang w:val="sv-FI"/>
              </w:rPr>
            </w:pPr>
            <w:r w:rsidRPr="00CC5A43">
              <w:rPr>
                <w:color w:val="0099CC"/>
                <w:sz w:val="36"/>
                <w:lang w:val="sv-FI"/>
              </w:rPr>
              <w:t>Materials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1736" w14:textId="77777777" w:rsidR="00B1361D" w:rsidRPr="00CC5A43" w:rsidRDefault="00F74FCE" w:rsidP="00680D2B">
            <w:pPr>
              <w:spacing w:after="240"/>
              <w:rPr>
                <w:color w:val="0099CC"/>
                <w:sz w:val="36"/>
                <w:lang w:val="sv-FI"/>
              </w:rPr>
            </w:pPr>
            <w:r w:rsidRPr="00CC5A43">
              <w:rPr>
                <w:color w:val="0099CC"/>
                <w:sz w:val="36"/>
                <w:lang w:val="sv-FI"/>
              </w:rPr>
              <w:t>Comments</w:t>
            </w:r>
          </w:p>
        </w:tc>
      </w:tr>
      <w:tr w:rsidR="00900A74" w14:paraId="1D2B2F68" w14:textId="77777777" w:rsidTr="09F60F32">
        <w:trPr>
          <w:trHeight w:val="300"/>
        </w:trPr>
        <w:tc>
          <w:tcPr>
            <w:tcW w:w="963" w:type="dxa"/>
          </w:tcPr>
          <w:p w14:paraId="4BF01247" w14:textId="77777777" w:rsidR="00B1361D" w:rsidRPr="00CC5A43" w:rsidRDefault="00F74FCE" w:rsidP="00680D2B">
            <w:pPr>
              <w:tabs>
                <w:tab w:val="left" w:pos="1702"/>
              </w:tabs>
              <w:rPr>
                <w:rFonts w:cs="Arial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6675" w:type="dxa"/>
          </w:tcPr>
          <w:p w14:paraId="53FA1E69" w14:textId="77777777" w:rsidR="00B1361D" w:rsidRPr="00CC5A43" w:rsidRDefault="00F74FCE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</w:rPr>
              <w:t>Ballot box(es)</w:t>
            </w:r>
          </w:p>
        </w:tc>
        <w:tc>
          <w:tcPr>
            <w:tcW w:w="2868" w:type="dxa"/>
          </w:tcPr>
          <w:p w14:paraId="2C42E3D5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900A74" w14:paraId="685D23D8" w14:textId="77777777" w:rsidTr="09F60F32">
        <w:trPr>
          <w:trHeight w:val="300"/>
        </w:trPr>
        <w:tc>
          <w:tcPr>
            <w:tcW w:w="963" w:type="dxa"/>
          </w:tcPr>
          <w:p w14:paraId="1CC67822" w14:textId="77777777" w:rsidR="00B1361D" w:rsidRPr="00CC5A43" w:rsidRDefault="00F74FCE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6675" w:type="dxa"/>
          </w:tcPr>
          <w:p w14:paraId="04FB718B" w14:textId="77777777" w:rsidR="00B1361D" w:rsidRPr="00CC5A43" w:rsidRDefault="00F74FCE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</w:rPr>
              <w:t>Packet containing ballot paper account</w:t>
            </w:r>
          </w:p>
        </w:tc>
        <w:tc>
          <w:tcPr>
            <w:tcW w:w="2868" w:type="dxa"/>
          </w:tcPr>
          <w:p w14:paraId="4B6B2451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900A74" w14:paraId="777BB1C1" w14:textId="77777777" w:rsidTr="09F60F32">
        <w:trPr>
          <w:trHeight w:val="300"/>
        </w:trPr>
        <w:tc>
          <w:tcPr>
            <w:tcW w:w="963" w:type="dxa"/>
          </w:tcPr>
          <w:p w14:paraId="58350F4D" w14:textId="77777777" w:rsidR="00B1361D" w:rsidRPr="00CC5A43" w:rsidRDefault="00F74FCE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6675" w:type="dxa"/>
          </w:tcPr>
          <w:p w14:paraId="0698E427" w14:textId="368D641A" w:rsidR="00B1361D" w:rsidRPr="00CC5A43" w:rsidRDefault="09F60F32" w:rsidP="00680D2B">
            <w:pPr>
              <w:spacing w:before="120" w:after="120"/>
              <w:rPr>
                <w:rFonts w:cs="Arial"/>
              </w:rPr>
            </w:pPr>
            <w:r w:rsidRPr="09F60F32">
              <w:rPr>
                <w:rFonts w:cs="Arial"/>
              </w:rPr>
              <w:t>Packet containing postal votes handed in at the polling station that have been accepted</w:t>
            </w:r>
          </w:p>
        </w:tc>
        <w:tc>
          <w:tcPr>
            <w:tcW w:w="2868" w:type="dxa"/>
          </w:tcPr>
          <w:p w14:paraId="5C9266B9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9F60F32" w14:paraId="5B5CA984" w14:textId="77777777" w:rsidTr="09F60F32">
        <w:trPr>
          <w:trHeight w:val="300"/>
        </w:trPr>
        <w:tc>
          <w:tcPr>
            <w:tcW w:w="963" w:type="dxa"/>
          </w:tcPr>
          <w:p w14:paraId="1FCB862D" w14:textId="41D582B7" w:rsidR="1F4DE165" w:rsidRDefault="1F4DE165" w:rsidP="09F60F32">
            <w:pPr>
              <w:tabs>
                <w:tab w:val="left" w:pos="1702"/>
              </w:tabs>
              <w:rPr>
                <w:rFonts w:cs="Arial"/>
                <w:sz w:val="52"/>
                <w:szCs w:val="52"/>
              </w:rPr>
            </w:pPr>
            <w:r w:rsidRPr="09F60F32">
              <w:rPr>
                <w:rFonts w:ascii="MS Gothic" w:eastAsia="MS Gothic" w:hAnsi="MS Gothic" w:cs="Arial"/>
                <w:sz w:val="52"/>
                <w:szCs w:val="52"/>
              </w:rPr>
              <w:t>☐</w:t>
            </w:r>
          </w:p>
        </w:tc>
        <w:tc>
          <w:tcPr>
            <w:tcW w:w="6675" w:type="dxa"/>
          </w:tcPr>
          <w:p w14:paraId="201DD04C" w14:textId="66311FF4" w:rsidR="1F4DE165" w:rsidRDefault="1F4DE165" w:rsidP="09F60F32">
            <w:pPr>
              <w:rPr>
                <w:rFonts w:cs="Arial"/>
              </w:rPr>
            </w:pPr>
            <w:r w:rsidRPr="09F60F32">
              <w:rPr>
                <w:rFonts w:cs="Arial"/>
              </w:rPr>
              <w:t>Packet containing the completed postal vote return forms for those postal votes that have been accepted</w:t>
            </w:r>
          </w:p>
        </w:tc>
        <w:tc>
          <w:tcPr>
            <w:tcW w:w="2868" w:type="dxa"/>
          </w:tcPr>
          <w:p w14:paraId="30CD7E13" w14:textId="5C4633E9" w:rsidR="09F60F32" w:rsidRDefault="09F60F32" w:rsidP="09F60F32">
            <w:pPr>
              <w:rPr>
                <w:rFonts w:cs="Arial"/>
              </w:rPr>
            </w:pPr>
          </w:p>
        </w:tc>
      </w:tr>
      <w:tr w:rsidR="09F60F32" w14:paraId="58D92DA1" w14:textId="77777777" w:rsidTr="09F60F32">
        <w:trPr>
          <w:trHeight w:val="300"/>
        </w:trPr>
        <w:tc>
          <w:tcPr>
            <w:tcW w:w="963" w:type="dxa"/>
          </w:tcPr>
          <w:p w14:paraId="56432186" w14:textId="762B16DA" w:rsidR="1F4DE165" w:rsidRDefault="1F4DE165" w:rsidP="09F60F32">
            <w:pPr>
              <w:tabs>
                <w:tab w:val="left" w:pos="1702"/>
              </w:tabs>
              <w:rPr>
                <w:rFonts w:cs="Arial"/>
                <w:sz w:val="52"/>
                <w:szCs w:val="52"/>
              </w:rPr>
            </w:pPr>
            <w:r w:rsidRPr="09F60F32">
              <w:rPr>
                <w:rFonts w:ascii="MS Gothic" w:eastAsia="MS Gothic" w:hAnsi="MS Gothic" w:cs="Arial"/>
                <w:sz w:val="52"/>
                <w:szCs w:val="52"/>
              </w:rPr>
              <w:t>☐</w:t>
            </w:r>
          </w:p>
        </w:tc>
        <w:tc>
          <w:tcPr>
            <w:tcW w:w="6675" w:type="dxa"/>
          </w:tcPr>
          <w:p w14:paraId="01987EF3" w14:textId="1F24A90C" w:rsidR="1F4DE165" w:rsidRDefault="1F4DE165" w:rsidP="09F60F32">
            <w:pPr>
              <w:rPr>
                <w:rFonts w:cs="Arial"/>
              </w:rPr>
            </w:pPr>
            <w:r w:rsidRPr="09F60F32">
              <w:rPr>
                <w:rFonts w:cs="Arial"/>
              </w:rPr>
              <w:t>Packet of those postal votes handed in at the polling station which have been rejected and the accompanying postal vote return forms</w:t>
            </w:r>
          </w:p>
        </w:tc>
        <w:tc>
          <w:tcPr>
            <w:tcW w:w="2868" w:type="dxa"/>
          </w:tcPr>
          <w:p w14:paraId="0B131A39" w14:textId="3EABAB86" w:rsidR="09F60F32" w:rsidRDefault="09F60F32" w:rsidP="09F60F32">
            <w:pPr>
              <w:rPr>
                <w:rFonts w:cs="Arial"/>
              </w:rPr>
            </w:pPr>
          </w:p>
        </w:tc>
      </w:tr>
      <w:tr w:rsidR="00900A74" w14:paraId="5B9D7587" w14:textId="77777777" w:rsidTr="09F60F32">
        <w:trPr>
          <w:trHeight w:val="300"/>
        </w:trPr>
        <w:tc>
          <w:tcPr>
            <w:tcW w:w="963" w:type="dxa"/>
          </w:tcPr>
          <w:p w14:paraId="5F5F1E31" w14:textId="77777777" w:rsidR="00B1361D" w:rsidRPr="00CC5A43" w:rsidRDefault="00F74FCE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6675" w:type="dxa"/>
          </w:tcPr>
          <w:p w14:paraId="5F1618FD" w14:textId="77777777" w:rsidR="00B1361D" w:rsidRPr="00CC5A43" w:rsidRDefault="00F74FCE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</w:rPr>
              <w:t>Packet containing unused and spoilt ballot papers</w:t>
            </w:r>
          </w:p>
        </w:tc>
        <w:tc>
          <w:tcPr>
            <w:tcW w:w="2868" w:type="dxa"/>
          </w:tcPr>
          <w:p w14:paraId="65F0A2AB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900A74" w14:paraId="71D46DD4" w14:textId="77777777" w:rsidTr="09F60F32">
        <w:trPr>
          <w:trHeight w:val="300"/>
        </w:trPr>
        <w:tc>
          <w:tcPr>
            <w:tcW w:w="963" w:type="dxa"/>
          </w:tcPr>
          <w:p w14:paraId="42B29C1A" w14:textId="77777777" w:rsidR="00B1361D" w:rsidRPr="00CC5A43" w:rsidRDefault="00F74FCE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6675" w:type="dxa"/>
          </w:tcPr>
          <w:p w14:paraId="591B660A" w14:textId="77777777" w:rsidR="00B1361D" w:rsidRPr="00CC5A43" w:rsidRDefault="00F74FCE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</w:rPr>
              <w:t>Packet containing tendered votes list</w:t>
            </w:r>
          </w:p>
        </w:tc>
        <w:tc>
          <w:tcPr>
            <w:tcW w:w="2868" w:type="dxa"/>
          </w:tcPr>
          <w:p w14:paraId="5BC6B9D8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900A74" w14:paraId="065BB995" w14:textId="77777777" w:rsidTr="09F60F32">
        <w:trPr>
          <w:trHeight w:val="300"/>
        </w:trPr>
        <w:tc>
          <w:tcPr>
            <w:tcW w:w="963" w:type="dxa"/>
          </w:tcPr>
          <w:p w14:paraId="7D866076" w14:textId="77777777" w:rsidR="00B1361D" w:rsidRPr="00CC5A43" w:rsidRDefault="00F74FCE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6675" w:type="dxa"/>
          </w:tcPr>
          <w:p w14:paraId="272F9836" w14:textId="77777777" w:rsidR="00B1361D" w:rsidRPr="00CC5A43" w:rsidRDefault="00F74FCE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</w:rPr>
              <w:t>Packet containing tendered ballot papers marked by voters</w:t>
            </w:r>
          </w:p>
        </w:tc>
        <w:tc>
          <w:tcPr>
            <w:tcW w:w="2868" w:type="dxa"/>
          </w:tcPr>
          <w:p w14:paraId="5CCB8289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900A74" w14:paraId="06421F02" w14:textId="77777777" w:rsidTr="09F60F32">
        <w:trPr>
          <w:trHeight w:val="300"/>
        </w:trPr>
        <w:tc>
          <w:tcPr>
            <w:tcW w:w="963" w:type="dxa"/>
          </w:tcPr>
          <w:p w14:paraId="07EB4D9E" w14:textId="77777777" w:rsidR="00B1361D" w:rsidRPr="00CC5A43" w:rsidRDefault="00F74FCE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6675" w:type="dxa"/>
          </w:tcPr>
          <w:p w14:paraId="690D5A9F" w14:textId="77777777" w:rsidR="00B1361D" w:rsidRPr="00CC5A43" w:rsidRDefault="00F74FCE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</w:rPr>
              <w:t>Packet containing the marked register</w:t>
            </w:r>
          </w:p>
        </w:tc>
        <w:tc>
          <w:tcPr>
            <w:tcW w:w="2868" w:type="dxa"/>
          </w:tcPr>
          <w:p w14:paraId="698AA0A7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900A74" w14:paraId="40A2F96F" w14:textId="77777777" w:rsidTr="09F60F32">
        <w:trPr>
          <w:trHeight w:val="300"/>
        </w:trPr>
        <w:tc>
          <w:tcPr>
            <w:tcW w:w="963" w:type="dxa"/>
          </w:tcPr>
          <w:p w14:paraId="3659D41A" w14:textId="5FBA9976" w:rsidR="0080605D" w:rsidRPr="00CC5A43" w:rsidRDefault="00F74FCE" w:rsidP="00680D2B">
            <w:pPr>
              <w:tabs>
                <w:tab w:val="left" w:pos="1702"/>
              </w:tabs>
              <w:rPr>
                <w:rFonts w:ascii="MS Gothic" w:eastAsia="MS Gothic" w:hAnsi="MS Gothic"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6675" w:type="dxa"/>
          </w:tcPr>
          <w:p w14:paraId="2F2AB619" w14:textId="066AEDF0" w:rsidR="0080605D" w:rsidRPr="00CC5A43" w:rsidRDefault="00F74FCE" w:rsidP="00680D2B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Packet containing the BPRL (ballot paper rejection list)</w:t>
            </w:r>
          </w:p>
        </w:tc>
        <w:tc>
          <w:tcPr>
            <w:tcW w:w="2868" w:type="dxa"/>
          </w:tcPr>
          <w:p w14:paraId="1498AFF5" w14:textId="77777777" w:rsidR="0080605D" w:rsidRPr="00CC5A43" w:rsidRDefault="0080605D" w:rsidP="00680D2B">
            <w:pPr>
              <w:spacing w:before="120"/>
              <w:rPr>
                <w:rFonts w:cs="Arial"/>
              </w:rPr>
            </w:pPr>
          </w:p>
        </w:tc>
      </w:tr>
      <w:tr w:rsidR="00900A74" w14:paraId="383B5769" w14:textId="77777777" w:rsidTr="09F60F32">
        <w:trPr>
          <w:trHeight w:val="300"/>
        </w:trPr>
        <w:tc>
          <w:tcPr>
            <w:tcW w:w="963" w:type="dxa"/>
          </w:tcPr>
          <w:p w14:paraId="426FB3CD" w14:textId="12DD83CC" w:rsidR="0080605D" w:rsidRPr="00CC5A43" w:rsidRDefault="00F74FCE" w:rsidP="00680D2B">
            <w:pPr>
              <w:tabs>
                <w:tab w:val="left" w:pos="1702"/>
              </w:tabs>
              <w:rPr>
                <w:rFonts w:ascii="MS Gothic" w:eastAsia="MS Gothic" w:hAnsi="MS Gothic"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6675" w:type="dxa"/>
          </w:tcPr>
          <w:p w14:paraId="5251A526" w14:textId="469172E9" w:rsidR="0080605D" w:rsidRPr="00CC5A43" w:rsidRDefault="00F74FCE" w:rsidP="00680D2B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Packet containing the VIDEF (voter identification evaluation form) and VIDEF notes sheet</w:t>
            </w:r>
            <w:r w:rsidR="00E77979">
              <w:rPr>
                <w:rFonts w:cs="Arial"/>
              </w:rPr>
              <w:t xml:space="preserve"> (if issued)</w:t>
            </w:r>
          </w:p>
        </w:tc>
        <w:tc>
          <w:tcPr>
            <w:tcW w:w="2868" w:type="dxa"/>
          </w:tcPr>
          <w:p w14:paraId="21398F4E" w14:textId="77777777" w:rsidR="0080605D" w:rsidRPr="00CC5A43" w:rsidRDefault="0080605D" w:rsidP="00680D2B">
            <w:pPr>
              <w:spacing w:before="120"/>
              <w:rPr>
                <w:rFonts w:cs="Arial"/>
              </w:rPr>
            </w:pPr>
          </w:p>
        </w:tc>
      </w:tr>
      <w:tr w:rsidR="00900A74" w14:paraId="15C64448" w14:textId="77777777" w:rsidTr="09F60F32">
        <w:trPr>
          <w:trHeight w:val="300"/>
        </w:trPr>
        <w:tc>
          <w:tcPr>
            <w:tcW w:w="963" w:type="dxa"/>
          </w:tcPr>
          <w:p w14:paraId="31AC3844" w14:textId="77777777" w:rsidR="00B1361D" w:rsidRPr="00CC5A43" w:rsidRDefault="00F74FCE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6675" w:type="dxa"/>
          </w:tcPr>
          <w:p w14:paraId="36F74672" w14:textId="77777777" w:rsidR="00B1361D" w:rsidRPr="00CC5A43" w:rsidRDefault="00F74FCE" w:rsidP="00680D2B">
            <w:pPr>
              <w:spacing w:before="120"/>
              <w:rPr>
                <w:rFonts w:cs="Arial"/>
              </w:rPr>
            </w:pPr>
            <w:r w:rsidRPr="00CC5A43">
              <w:rPr>
                <w:rFonts w:cs="Arial"/>
              </w:rPr>
              <w:t>Packet containing the corresponding numbers list</w:t>
            </w:r>
          </w:p>
        </w:tc>
        <w:tc>
          <w:tcPr>
            <w:tcW w:w="2868" w:type="dxa"/>
          </w:tcPr>
          <w:p w14:paraId="55616E03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900A74" w14:paraId="1049D18D" w14:textId="77777777" w:rsidTr="09F60F32">
        <w:trPr>
          <w:trHeight w:val="300"/>
        </w:trPr>
        <w:tc>
          <w:tcPr>
            <w:tcW w:w="963" w:type="dxa"/>
          </w:tcPr>
          <w:p w14:paraId="723633CD" w14:textId="77777777" w:rsidR="00B1361D" w:rsidRPr="00CC5A43" w:rsidRDefault="00F74FCE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6675" w:type="dxa"/>
          </w:tcPr>
          <w:p w14:paraId="246E41C6" w14:textId="77777777" w:rsidR="00B1361D" w:rsidRPr="00CC5A43" w:rsidRDefault="00F74FCE" w:rsidP="00680D2B">
            <w:pPr>
              <w:spacing w:before="120"/>
              <w:rPr>
                <w:rFonts w:cs="Arial"/>
              </w:rPr>
            </w:pPr>
            <w:r w:rsidRPr="00CC5A43">
              <w:rPr>
                <w:rFonts w:cs="Arial"/>
              </w:rPr>
              <w:t>Packet containing certificates of employment</w:t>
            </w:r>
          </w:p>
        </w:tc>
        <w:tc>
          <w:tcPr>
            <w:tcW w:w="2868" w:type="dxa"/>
          </w:tcPr>
          <w:p w14:paraId="4830B984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900A74" w14:paraId="56BF0187" w14:textId="77777777" w:rsidTr="09F60F32">
        <w:trPr>
          <w:trHeight w:val="300"/>
        </w:trPr>
        <w:tc>
          <w:tcPr>
            <w:tcW w:w="963" w:type="dxa"/>
          </w:tcPr>
          <w:p w14:paraId="7AF8C478" w14:textId="77777777" w:rsidR="00B1361D" w:rsidRPr="00CC5A43" w:rsidRDefault="00F74FCE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6675" w:type="dxa"/>
          </w:tcPr>
          <w:p w14:paraId="34961CEA" w14:textId="77777777" w:rsidR="00B1361D" w:rsidRPr="00CC5A43" w:rsidRDefault="00F74FCE" w:rsidP="00680D2B">
            <w:pPr>
              <w:spacing w:before="120"/>
            </w:pPr>
            <w:r w:rsidRPr="00CC5A43">
              <w:t>Packet or packets containing other lists and declarations</w:t>
            </w:r>
          </w:p>
        </w:tc>
        <w:tc>
          <w:tcPr>
            <w:tcW w:w="2868" w:type="dxa"/>
          </w:tcPr>
          <w:p w14:paraId="18F05379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900A74" w14:paraId="596F5B4B" w14:textId="77777777" w:rsidTr="09F60F32">
        <w:trPr>
          <w:trHeight w:val="300"/>
        </w:trPr>
        <w:tc>
          <w:tcPr>
            <w:tcW w:w="963" w:type="dxa"/>
          </w:tcPr>
          <w:p w14:paraId="78AA7733" w14:textId="77777777" w:rsidR="00B1361D" w:rsidRPr="00CC5A43" w:rsidRDefault="00F74FCE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6675" w:type="dxa"/>
          </w:tcPr>
          <w:p w14:paraId="3EABD397" w14:textId="77777777" w:rsidR="00B1361D" w:rsidRPr="00CC5A43" w:rsidRDefault="00F74FCE" w:rsidP="00680D2B">
            <w:pPr>
              <w:spacing w:before="120"/>
            </w:pPr>
            <w:r w:rsidRPr="00CC5A43">
              <w:t>Sundries / stationery etc.</w:t>
            </w:r>
          </w:p>
        </w:tc>
        <w:tc>
          <w:tcPr>
            <w:tcW w:w="2868" w:type="dxa"/>
          </w:tcPr>
          <w:p w14:paraId="39ED2348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900A74" w14:paraId="2A3182B5" w14:textId="77777777" w:rsidTr="09F60F32">
        <w:trPr>
          <w:trHeight w:val="300"/>
        </w:trPr>
        <w:tc>
          <w:tcPr>
            <w:tcW w:w="963" w:type="dxa"/>
          </w:tcPr>
          <w:p w14:paraId="200E39CB" w14:textId="77777777" w:rsidR="00B1361D" w:rsidRPr="00CC5A43" w:rsidRDefault="00F74FCE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6675" w:type="dxa"/>
          </w:tcPr>
          <w:p w14:paraId="5CCBE9A6" w14:textId="77777777" w:rsidR="00B1361D" w:rsidRPr="00CC5A43" w:rsidRDefault="00F74FCE" w:rsidP="00680D2B">
            <w:pPr>
              <w:spacing w:before="120"/>
              <w:rPr>
                <w:i/>
              </w:rPr>
            </w:pPr>
            <w:r w:rsidRPr="00CC5A43">
              <w:rPr>
                <w:i/>
              </w:rPr>
              <w:t>Anything else</w:t>
            </w:r>
          </w:p>
        </w:tc>
        <w:tc>
          <w:tcPr>
            <w:tcW w:w="2868" w:type="dxa"/>
          </w:tcPr>
          <w:p w14:paraId="53BD8F5B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</w:tbl>
    <w:p w14:paraId="06F4BDFE" w14:textId="10FAE29B" w:rsidR="00680D2B" w:rsidRDefault="00680D2B" w:rsidP="09F60F32">
      <w:pPr>
        <w:rPr>
          <w:color w:val="0099CC"/>
          <w:sz w:val="44"/>
          <w:szCs w:val="44"/>
        </w:rPr>
      </w:pPr>
    </w:p>
    <w:sectPr w:rsidR="00680D2B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F233" w14:textId="77777777" w:rsidR="00F74FCE" w:rsidRDefault="00F74FCE">
      <w:r>
        <w:separator/>
      </w:r>
    </w:p>
  </w:endnote>
  <w:endnote w:type="continuationSeparator" w:id="0">
    <w:p w14:paraId="5A95F313" w14:textId="77777777" w:rsidR="00F74FCE" w:rsidRDefault="00F7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F60F32" w14:paraId="3C3C5D62" w14:textId="77777777" w:rsidTr="09F60F32">
      <w:trPr>
        <w:trHeight w:val="300"/>
      </w:trPr>
      <w:tc>
        <w:tcPr>
          <w:tcW w:w="3005" w:type="dxa"/>
        </w:tcPr>
        <w:p w14:paraId="4A42DDFE" w14:textId="25148C7C" w:rsidR="09F60F32" w:rsidRDefault="09F60F32" w:rsidP="09F60F32">
          <w:pPr>
            <w:pStyle w:val="Header"/>
            <w:ind w:left="-115"/>
          </w:pPr>
        </w:p>
      </w:tc>
      <w:tc>
        <w:tcPr>
          <w:tcW w:w="3005" w:type="dxa"/>
        </w:tcPr>
        <w:p w14:paraId="23BA5352" w14:textId="33F37980" w:rsidR="09F60F32" w:rsidRDefault="09F60F32" w:rsidP="09F60F32">
          <w:pPr>
            <w:pStyle w:val="Header"/>
            <w:jc w:val="center"/>
          </w:pPr>
        </w:p>
      </w:tc>
      <w:tc>
        <w:tcPr>
          <w:tcW w:w="3005" w:type="dxa"/>
        </w:tcPr>
        <w:p w14:paraId="017CE251" w14:textId="3A89A542" w:rsidR="09F60F32" w:rsidRDefault="09F60F32" w:rsidP="09F60F32">
          <w:pPr>
            <w:pStyle w:val="Header"/>
            <w:ind w:right="-115"/>
            <w:jc w:val="right"/>
          </w:pPr>
        </w:p>
      </w:tc>
    </w:tr>
  </w:tbl>
  <w:p w14:paraId="4BC6DF19" w14:textId="691827BE" w:rsidR="09F60F32" w:rsidRDefault="09F60F32" w:rsidP="09F60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F428" w14:textId="77777777" w:rsidR="00F74FCE" w:rsidRDefault="00F74FCE">
      <w:r>
        <w:separator/>
      </w:r>
    </w:p>
  </w:footnote>
  <w:footnote w:type="continuationSeparator" w:id="0">
    <w:p w14:paraId="424A768B" w14:textId="77777777" w:rsidR="00F74FCE" w:rsidRDefault="00F7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09F60F32" w14:paraId="6C1B2781" w14:textId="77777777" w:rsidTr="09F60F32">
      <w:trPr>
        <w:trHeight w:val="300"/>
      </w:trPr>
      <w:tc>
        <w:tcPr>
          <w:tcW w:w="8310" w:type="dxa"/>
        </w:tcPr>
        <w:p w14:paraId="379B9AAE" w14:textId="4E50791A" w:rsidR="09F60F32" w:rsidRPr="00F74FCE" w:rsidRDefault="09F60F32" w:rsidP="09F60F32">
          <w:pPr>
            <w:pStyle w:val="Header"/>
            <w:ind w:left="-115"/>
            <w:rPr>
              <w:color w:val="005585"/>
              <w:sz w:val="32"/>
              <w:szCs w:val="32"/>
            </w:rPr>
          </w:pPr>
          <w:r w:rsidRPr="00F74FCE">
            <w:rPr>
              <w:color w:val="005585"/>
              <w:sz w:val="32"/>
              <w:szCs w:val="32"/>
            </w:rPr>
            <w:t>Checklist of items the Presiding Officer should hand in at the verification venue (or collection point)</w:t>
          </w:r>
        </w:p>
      </w:tc>
      <w:tc>
        <w:tcPr>
          <w:tcW w:w="345" w:type="dxa"/>
        </w:tcPr>
        <w:p w14:paraId="3F2AC633" w14:textId="082368FE" w:rsidR="09F60F32" w:rsidRDefault="09F60F32" w:rsidP="09F60F32">
          <w:pPr>
            <w:pStyle w:val="Header"/>
            <w:jc w:val="center"/>
          </w:pPr>
        </w:p>
      </w:tc>
      <w:tc>
        <w:tcPr>
          <w:tcW w:w="360" w:type="dxa"/>
        </w:tcPr>
        <w:p w14:paraId="11BFBEB4" w14:textId="08FEBAB3" w:rsidR="09F60F32" w:rsidRDefault="09F60F32" w:rsidP="09F60F32">
          <w:pPr>
            <w:pStyle w:val="Header"/>
            <w:ind w:right="-115"/>
            <w:jc w:val="right"/>
          </w:pPr>
        </w:p>
      </w:tc>
    </w:tr>
  </w:tbl>
  <w:p w14:paraId="7AD2FE76" w14:textId="0444BD70" w:rsidR="09F60F32" w:rsidRDefault="09F60F32" w:rsidP="09F60F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2B"/>
    <w:rsid w:val="0006339B"/>
    <w:rsid w:val="001936EC"/>
    <w:rsid w:val="002557B5"/>
    <w:rsid w:val="00271B0C"/>
    <w:rsid w:val="00275D7D"/>
    <w:rsid w:val="005227A4"/>
    <w:rsid w:val="00547C8B"/>
    <w:rsid w:val="005C793C"/>
    <w:rsid w:val="005F6C2E"/>
    <w:rsid w:val="0066777C"/>
    <w:rsid w:val="00680D2B"/>
    <w:rsid w:val="00681B1C"/>
    <w:rsid w:val="006A0EFD"/>
    <w:rsid w:val="00726E48"/>
    <w:rsid w:val="007414E5"/>
    <w:rsid w:val="0080605D"/>
    <w:rsid w:val="008A5B37"/>
    <w:rsid w:val="008F731F"/>
    <w:rsid w:val="00900A74"/>
    <w:rsid w:val="009707AC"/>
    <w:rsid w:val="00995BC6"/>
    <w:rsid w:val="00A034F6"/>
    <w:rsid w:val="00B1361D"/>
    <w:rsid w:val="00B8479F"/>
    <w:rsid w:val="00C25B94"/>
    <w:rsid w:val="00CC5A43"/>
    <w:rsid w:val="00E40EAB"/>
    <w:rsid w:val="00E77979"/>
    <w:rsid w:val="00F74FCE"/>
    <w:rsid w:val="049303E5"/>
    <w:rsid w:val="062ED446"/>
    <w:rsid w:val="09F60F32"/>
    <w:rsid w:val="17E8B5F7"/>
    <w:rsid w:val="1F4DE165"/>
    <w:rsid w:val="3667F253"/>
    <w:rsid w:val="69C8FD54"/>
    <w:rsid w:val="7CA11A5C"/>
    <w:rsid w:val="7E3CE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F18C"/>
  <w15:docId w15:val="{654C5D8F-CC95-4A02-89D9-E22DAFCB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D2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5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B3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B37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479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Name xmlns="fc73922b-ee12-4d47-9fe9-79c993e89b0c" xsi:nil="true"/>
    <_dlc_DocId xmlns="fc73922b-ee12-4d47-9fe9-79c993e89b0c">TX6SW6SUV4E4-666515829-4716</_dlc_DocId>
    <_dlc_DocIdUrl xmlns="fc73922b-ee12-4d47-9fe9-79c993e89b0c">
      <Url>https://electoralcommissionorguk.sharepoint.com/teams/CT_EAG/_layouts/15/DocIdRedir.aspx?ID=TX6SW6SUV4E4-666515829-4716</Url>
      <Description>TX6SW6SUV4E4-666515829-4716</Description>
    </_dlc_DocIdUrl>
    <Original_x0020_Creator xmlns="493acf16-e4f6-4c9b-a835-13355f79d791" xsi:nil="true"/>
    <TaxCatchAll xmlns="fc73922b-ee12-4d47-9fe9-79c993e89b0c">
      <Value>54</Value>
      <Value>126</Value>
      <Value>127</Value>
      <Value>136</Value>
      <Value>134</Value>
      <Value>133</Value>
      <Value>132</Value>
      <Value>131</Value>
      <Value>55</Value>
      <Value>128</Value>
      <Value>53</Value>
      <Value>52</Value>
      <Value>125</Value>
      <Value>129</Value>
      <Value>122</Value>
    </TaxCatchAll>
    <_dlc_DocIdPersistId xmlns="fc73922b-ee12-4d47-9fe9-79c993e89b0c" xsi:nil="true"/>
    <Original_x0020_Modified_x0020_By xmlns="493acf16-e4f6-4c9b-a835-13355f79d791" xsi:nil="true"/>
    <lcf76f155ced4ddcb4097134ff3c332f xmlns="493acf16-e4f6-4c9b-a835-13355f79d791">
      <Terms xmlns="http://schemas.microsoft.com/office/infopath/2007/PartnerControls"/>
    </lcf76f155ced4ddcb4097134ff3c332f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UKPGE</TermName>
          <TermId xmlns="http://schemas.microsoft.com/office/infopath/2007/PartnerControls">898a077a-7fb3-4369-9208-098065a328a0</TermId>
        </TermInfo>
        <TermInfo xmlns="http://schemas.microsoft.com/office/infopath/2007/PartnerControls">
          <TermName xmlns="http://schemas.microsoft.com/office/infopath/2007/PartnerControls">Police and Crime Commissioner</TermName>
          <TermId xmlns="http://schemas.microsoft.com/office/infopath/2007/PartnerControls">c7782aa2-e1e6-4ab0-89d3-af29df3ab13b</TermId>
        </TermInfo>
        <TermInfo xmlns="http://schemas.microsoft.com/office/infopath/2007/PartnerControls">
          <TermName xmlns="http://schemas.microsoft.com/office/infopath/2007/PartnerControls">Parish and Community Council</TermName>
          <TermId xmlns="http://schemas.microsoft.com/office/infopath/2007/PartnerControls">feb58737-6019-4d88-99a1-4d64dedb4c5a</TermId>
        </TermInfo>
        <TermInfo xmlns="http://schemas.microsoft.com/office/infopath/2007/PartnerControls">
          <TermName xmlns="http://schemas.microsoft.com/office/infopath/2007/PartnerControls">Local Authority Mayoral</TermName>
          <TermId xmlns="http://schemas.microsoft.com/office/infopath/2007/PartnerControls">f7a48ca1-63c7-4e2f-8253-f42e6ef4fe41</TermId>
        </TermInfo>
        <TermInfo xmlns="http://schemas.microsoft.com/office/infopath/2007/PartnerControls">
          <TermName xmlns="http://schemas.microsoft.com/office/infopath/2007/PartnerControls">LG</TermName>
          <TermId xmlns="http://schemas.microsoft.com/office/infopath/2007/PartnerControls">5ac8ba68-57e1-4f02-b248-dd89d9dc774c</TermId>
        </TermInfo>
        <TermInfo xmlns="http://schemas.microsoft.com/office/infopath/2007/PartnerControls">
          <TermName xmlns="http://schemas.microsoft.com/office/infopath/2007/PartnerControls">Greater London Authority</TermName>
          <TermId xmlns="http://schemas.microsoft.com/office/infopath/2007/PartnerControls">8755bada-614f-4ac5-8d79-909634dd3f26</TermId>
        </TermInfo>
        <TermInfo xmlns="http://schemas.microsoft.com/office/infopath/2007/PartnerControls">
          <TermName xmlns="http://schemas.microsoft.com/office/infopath/2007/PartnerControls">Combined Authority Mayoral</TermName>
          <TermId xmlns="http://schemas.microsoft.com/office/infopath/2007/PartnerControls">fc9d987b-fca9-404b-8865-240cdac6d6d3</TermId>
        </TermInfo>
      </Terms>
    </p66823bc255a48c5b1111b08c7c3cd3f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Language_x0020__x0028_EA_x0029_ xmlns="fc73922b-ee12-4d47-9fe9-79c993e89b0c">English</Language_x0020__x0028_EA_x0029_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87ad9b81-6a35-45df-98f3-d7a55b4a168a</TermId>
        </TermInfo>
      </Terms>
    </je831b0ab68147b593f643c3e92cd3da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Owner xmlns="fc73922b-ee12-4d47-9fe9-79c993e89b0c">
      <UserInfo>
        <DisplayName/>
        <AccountId xsi:nil="true"/>
        <AccountType/>
      </UserInfo>
    </Owner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k8d136f7c151492e9a8c9a3ff7eb0306 xmlns="fc73922b-ee12-4d47-9fe9-79c993e89b0c">
      <Terms xmlns="http://schemas.microsoft.com/office/infopath/2007/PartnerControls"/>
    </k8d136f7c151492e9a8c9a3ff7eb0306>
    <j4f12893337a4eac9e2d2c696f543b80 xmlns="fc73922b-ee12-4d47-9fe9-79c993e89b0c">
      <Terms xmlns="http://schemas.microsoft.com/office/infopath/2007/PartnerControls"/>
    </j4f12893337a4eac9e2d2c696f543b80>
    <Retention xmlns="fc73922b-ee12-4d47-9fe9-79c993e89b0c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f620bbacc837c54acea90f62a93d6fd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acdbad98079903bd81c3b468da0b89f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B76F3-E1D7-4A83-8F07-D3A94D8D0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386EC-D0D1-49F4-B44D-D0B96417EE9D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93acf16-e4f6-4c9b-a835-13355f79d791"/>
  </ds:schemaRefs>
</ds:datastoreItem>
</file>

<file path=customXml/itemProps3.xml><?xml version="1.0" encoding="utf-8"?>
<ds:datastoreItem xmlns:ds="http://schemas.openxmlformats.org/officeDocument/2006/customXml" ds:itemID="{81E2D0A2-3991-4928-A7AE-4A55620CDD3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D80A5E-2CF8-4B02-9D26-0F2554E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816</Characters>
  <Application>Microsoft Office Word</Application>
  <DocSecurity>0</DocSecurity>
  <Lines>56</Lines>
  <Paragraphs>34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of items the Presiding Officer should hand in at the verification venue (or collection point) reserved polls</dc:title>
  <dc:creator>Susanne Malmgren</dc:creator>
  <cp:lastModifiedBy>Susanne Leach</cp:lastModifiedBy>
  <cp:revision>3</cp:revision>
  <dcterms:created xsi:type="dcterms:W3CDTF">2025-11-18T15:10:00Z</dcterms:created>
  <dcterms:modified xsi:type="dcterms:W3CDTF">2025-11-18T15:11:00Z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b78556a5ab004a83993a9660bce6152c">
    <vt:lpwstr>All staff|1a1e0e6e-8d96-4235-ac5f-9f1dcc3600b0</vt:lpwstr>
  </property>
  <property fmtid="{D5CDD505-2E9C-101B-9397-08002B2CF9AE}" pid="4" name="b9ca678d06974d1b9a589aa70f41520a">
    <vt:lpwstr>UK wide|6834a7d2-fb91-47b3-99a3-3181df52306f</vt:lpwstr>
  </property>
  <property fmtid="{D5CDD505-2E9C-101B-9397-08002B2CF9AE}" pid="5" name="Calendar Year">
    <vt:lpwstr>54;#2018|26ca1e8c-16e7-413b-b05d-61c89da0dc68</vt:lpwstr>
  </property>
  <property fmtid="{D5CDD505-2E9C-101B-9397-08002B2CF9AE}" pid="6" name="ContentTypeId">
    <vt:lpwstr>0x010100AF3E272AA106CD4B8F8855EAE1DE43E30B01001BC1E6EA59883345AF1174D756CA94C5</vt:lpwstr>
  </property>
  <property fmtid="{D5CDD505-2E9C-101B-9397-08002B2CF9AE}" pid="7" name="Countries">
    <vt:lpwstr>53;#UK wide|6834a7d2-fb91-47b3-99a3-3181df52306f</vt:lpwstr>
  </property>
  <property fmtid="{D5CDD505-2E9C-101B-9397-08002B2CF9AE}" pid="8" name="GPMS marking">
    <vt:lpwstr>55;#Official|77462fb2-11a1-4cd5-8628-4e6081b9477e</vt:lpwstr>
  </property>
  <property fmtid="{D5CDD505-2E9C-101B-9397-08002B2CF9AE}" pid="9" name="j5093c87c62f4e2ea96105d295eed61a">
    <vt:lpwstr>Official|77462fb2-11a1-4cd5-8628-4e6081b9477e</vt:lpwstr>
  </property>
  <property fmtid="{D5CDD505-2E9C-101B-9397-08002B2CF9AE}" pid="10" name="LINKTEK-CHUNK-1">
    <vt:lpwstr>010021{"F":2,"I":"6BE7-42D3-841F-F886"}</vt:lpwstr>
  </property>
  <property fmtid="{D5CDD505-2E9C-101B-9397-08002B2CF9AE}" pid="11" name="o4f6c70134b64a99b8a9c18b6cabc6d3">
    <vt:lpwstr>2018|26ca1e8c-16e7-413b-b05d-61c89da0dc68</vt:lpwstr>
  </property>
  <property fmtid="{D5CDD505-2E9C-101B-9397-08002B2CF9AE}" pid="12" name="TaxKeyword">
    <vt:lpwstr/>
  </property>
  <property fmtid="{D5CDD505-2E9C-101B-9397-08002B2CF9AE}" pid="13" name="_dlc_DocIdItemGuid">
    <vt:lpwstr>6823535b-7d41-4210-90ee-0dc1512843b2</vt:lpwstr>
  </property>
  <property fmtid="{D5CDD505-2E9C-101B-9397-08002B2CF9AE}" pid="14" name="Event (EA)">
    <vt:lpwstr>134;#UKPGE|898a077a-7fb3-4369-9208-098065a328a0;#132;#Police and Crime Commissioner|c7782aa2-e1e6-4ab0-89d3-af29df3ab13b;#129;#Parish and Community Council|feb58737-6019-4d88-99a1-4d64dedb4c5a;#126;#Local Authority Mayoral|f7a48ca1-63c7-4e2f-8253-f42e6ef4fe41;#128;#LG|5ac8ba68-57e1-4f02-b248-dd89d9dc774c;#131;#Greater London Authority|8755bada-614f-4ac5-8d79-909634dd3f26;#127;#Combined Authority Mayoral|fc9d987b-fca9-404b-8865-240cdac6d6d3</vt:lpwstr>
  </property>
  <property fmtid="{D5CDD505-2E9C-101B-9397-08002B2CF9AE}" pid="15" name="pf1c3e1bd69e4157938b459bbd5820b8">
    <vt:lpwstr/>
  </property>
  <property fmtid="{D5CDD505-2E9C-101B-9397-08002B2CF9AE}" pid="16" name="ApprovingBody">
    <vt:lpwstr/>
  </property>
  <property fmtid="{D5CDD505-2E9C-101B-9397-08002B2CF9AE}" pid="17" name="RatedBy">
    <vt:lpwstr/>
  </property>
  <property fmtid="{D5CDD505-2E9C-101B-9397-08002B2CF9AE}" pid="18" name="PPM Name">
    <vt:lpwstr/>
  </property>
  <property fmtid="{D5CDD505-2E9C-101B-9397-08002B2CF9AE}" pid="19" name="PeriodOfReview">
    <vt:lpwstr/>
  </property>
  <property fmtid="{D5CDD505-2E9C-101B-9397-08002B2CF9AE}" pid="20" name="Financial year">
    <vt:lpwstr/>
  </property>
  <property fmtid="{D5CDD505-2E9C-101B-9397-08002B2CF9AE}" pid="21" name="LikedBy">
    <vt:lpwstr/>
  </property>
  <property fmtid="{D5CDD505-2E9C-101B-9397-08002B2CF9AE}" pid="22" name="Guidance type (EA)">
    <vt:lpwstr>133;#Supporting Resource|046fdab6-b44b-4f3d-aa13-e1a7611ba2d0</vt:lpwstr>
  </property>
  <property fmtid="{D5CDD505-2E9C-101B-9397-08002B2CF9AE}" pid="23" name="ProtectiveMarking">
    <vt:lpwstr/>
  </property>
  <property fmtid="{D5CDD505-2E9C-101B-9397-08002B2CF9AE}" pid="24" name="Audience (EA)">
    <vt:lpwstr>136;#RO|9ab7a96e-a7bd-4c42-99d8-e2b2fe25086a</vt:lpwstr>
  </property>
  <property fmtid="{D5CDD505-2E9C-101B-9397-08002B2CF9AE}" pid="25" name="Area (EA)">
    <vt:lpwstr>122;#UK Wide|35497391-78cd-4432-a919-8eedf1a8689e;#125;#England|87ad9b81-6a35-45df-98f3-d7a55b4a168a</vt:lpwstr>
  </property>
  <property fmtid="{D5CDD505-2E9C-101B-9397-08002B2CF9AE}" pid="26" name="ECSubject">
    <vt:lpwstr/>
  </property>
  <property fmtid="{D5CDD505-2E9C-101B-9397-08002B2CF9AE}" pid="27" name="DocumentOwner">
    <vt:lpwstr/>
  </property>
  <property fmtid="{D5CDD505-2E9C-101B-9397-08002B2CF9AE}" pid="28" name="p66823bc255a48c5b1111b08c7c3cd3f">
    <vt:lpwstr/>
  </property>
  <property fmtid="{D5CDD505-2E9C-101B-9397-08002B2CF9AE}" pid="29" name="l31485a79714489ba1e137a3446044a9">
    <vt:lpwstr/>
  </property>
  <property fmtid="{D5CDD505-2E9C-101B-9397-08002B2CF9AE}" pid="30" name="Language (EA)">
    <vt:lpwstr/>
  </property>
  <property fmtid="{D5CDD505-2E9C-101B-9397-08002B2CF9AE}" pid="31" name="nc1286104a3a4088847700fe2f03ac10">
    <vt:lpwstr/>
  </property>
  <property fmtid="{D5CDD505-2E9C-101B-9397-08002B2CF9AE}" pid="32" name="je831b0ab68147b593f643c3e92cd3da">
    <vt:lpwstr/>
  </property>
  <property fmtid="{D5CDD505-2E9C-101B-9397-08002B2CF9AE}" pid="33" name="Owner">
    <vt:lpwstr/>
  </property>
  <property fmtid="{D5CDD505-2E9C-101B-9397-08002B2CF9AE}" pid="34" name="k8d136f7c151492e9a8c9a3ff7eb0306">
    <vt:lpwstr/>
  </property>
  <property fmtid="{D5CDD505-2E9C-101B-9397-08002B2CF9AE}" pid="35" name="j4f12893337a4eac9e2d2c696f543b80">
    <vt:lpwstr/>
  </property>
  <property fmtid="{D5CDD505-2E9C-101B-9397-08002B2CF9AE}" pid="36" name="Retention">
    <vt:lpwstr/>
  </property>
  <property fmtid="{D5CDD505-2E9C-101B-9397-08002B2CF9AE}" pid="37" name="MediaServiceImageTags">
    <vt:lpwstr/>
  </property>
  <property fmtid="{D5CDD505-2E9C-101B-9397-08002B2CF9AE}" pid="38" name="TaxKeywordTaxHTField">
    <vt:lpwstr/>
  </property>
  <property fmtid="{D5CDD505-2E9C-101B-9397-08002B2CF9AE}" pid="39" name="Ratings">
    <vt:lpwstr/>
  </property>
  <property fmtid="{D5CDD505-2E9C-101B-9397-08002B2CF9AE}" pid="40" name="Financial_x0020_year">
    <vt:lpwstr/>
  </property>
  <property fmtid="{D5CDD505-2E9C-101B-9397-08002B2CF9AE}" pid="41" name="Event_x0020__x0028_EA_x0029_">
    <vt:lpwstr>134;#UKPGE|898a077a-7fb3-4369-9208-098065a328a0;#132;#Police and Crime Commissioner|c7782aa2-e1e6-4ab0-89d3-af29df3ab13b;#129;#Parish and Community Council|feb58737-6019-4d88-99a1-4d64dedb4c5a;#126;#Local Authority Mayoral|f7a48ca1-63c7-4e2f-8253-f42e6ef4fe41;#128;#LG|5ac8ba68-57e1-4f02-b248-dd89d9dc774c;#131;#Greater London Authority|8755bada-614f-4ac5-8d79-909634dd3f26;#127;#Combined Authority Mayoral|fc9d987b-fca9-404b-8865-240cdac6d6d3</vt:lpwstr>
  </property>
  <property fmtid="{D5CDD505-2E9C-101B-9397-08002B2CF9AE}" pid="42" name="Guidance_x0020_type_x0020__x0028_EA_x0029_">
    <vt:lpwstr>133;#Supporting Resource|046fdab6-b44b-4f3d-aa13-e1a7611ba2d0</vt:lpwstr>
  </property>
  <property fmtid="{D5CDD505-2E9C-101B-9397-08002B2CF9AE}" pid="43" name="Calendar_x0020_Year">
    <vt:lpwstr>54;#2018|26ca1e8c-16e7-413b-b05d-61c89da0dc68</vt:lpwstr>
  </property>
  <property fmtid="{D5CDD505-2E9C-101B-9397-08002B2CF9AE}" pid="44" name="Audience_x0020__x0028_EA_x0029_">
    <vt:lpwstr>136;#RO|9ab7a96e-a7bd-4c42-99d8-e2b2fe25086a</vt:lpwstr>
  </property>
  <property fmtid="{D5CDD505-2E9C-101B-9397-08002B2CF9AE}" pid="45" name="PPM_x0020_Name">
    <vt:lpwstr/>
  </property>
  <property fmtid="{D5CDD505-2E9C-101B-9397-08002B2CF9AE}" pid="46" name="GPMS_x0020_marking">
    <vt:lpwstr>55;#Official|77462fb2-11a1-4cd5-8628-4e6081b9477e</vt:lpwstr>
  </property>
  <property fmtid="{D5CDD505-2E9C-101B-9397-08002B2CF9AE}" pid="47" name="Area_x0020__x0028_EA_x0029_">
    <vt:lpwstr>122;#UK Wide|35497391-78cd-4432-a919-8eedf1a8689e;#125;#England|87ad9b81-6a35-45df-98f3-d7a55b4a168a</vt:lpwstr>
  </property>
</Properties>
</file>