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3DFE" w14:textId="35DC89F3" w:rsidR="00A0620A" w:rsidRDefault="001B4801" w:rsidP="00A0620A">
      <w:pPr>
        <w:pStyle w:val="H1Title"/>
      </w:pPr>
      <w:r>
        <w:t>A</w:t>
      </w:r>
      <w:r w:rsidR="00A0620A">
        <w:t xml:space="preserve">ccessibility </w:t>
      </w:r>
      <w:r w:rsidR="00903DA7">
        <w:t>support</w:t>
      </w:r>
      <w:r w:rsidR="006F7FD6">
        <w:t xml:space="preserve"> in polling stations</w:t>
      </w:r>
    </w:p>
    <w:p w14:paraId="31B967A7" w14:textId="6A3C81BE" w:rsidR="2146E516" w:rsidRDefault="2146E516" w:rsidP="14B0CA91">
      <w:pPr>
        <w:pStyle w:val="H2Subheading"/>
      </w:pPr>
      <w:r>
        <w:t>Introduction</w:t>
      </w:r>
    </w:p>
    <w:p w14:paraId="3E43ACD3" w14:textId="73C9AAAE" w:rsidR="00B97F7E" w:rsidRDefault="0E948C33" w:rsidP="7F5C0DE8">
      <w:pPr>
        <w:pStyle w:val="Paragraph"/>
        <w:rPr>
          <w:rFonts w:eastAsia="Arial" w:cs="Arial"/>
          <w:color w:val="003057" w:themeColor="accent1"/>
        </w:rPr>
      </w:pPr>
      <w:r>
        <w:t>This document is a supporting resource for Returning Officers</w:t>
      </w:r>
      <w:r w:rsidR="00897E49">
        <w:t xml:space="preserve"> (ROs)</w:t>
      </w:r>
      <w:r w:rsidR="4EC13BA2">
        <w:t xml:space="preserve">. </w:t>
      </w:r>
      <w:r w:rsidR="00E97E2B">
        <w:t>It</w:t>
      </w:r>
      <w:r w:rsidR="4EC13BA2">
        <w:t xml:space="preserve"> sets out </w:t>
      </w:r>
      <w:r w:rsidR="6F24F1FB" w:rsidRPr="7F5C0DE8">
        <w:rPr>
          <w:rFonts w:eastAsia="Arial" w:cs="Arial"/>
          <w:color w:val="003057" w:themeColor="accent1"/>
        </w:rPr>
        <w:t>examples of successful approaches taken by ROs to support disabled voters</w:t>
      </w:r>
      <w:r w:rsidR="4E0AF0C3" w:rsidRPr="7F5C0DE8">
        <w:rPr>
          <w:rFonts w:eastAsia="Arial" w:cs="Arial"/>
          <w:color w:val="003057" w:themeColor="accent1"/>
        </w:rPr>
        <w:t>, as well as links to additional resources and</w:t>
      </w:r>
      <w:r w:rsidR="004554D0">
        <w:rPr>
          <w:rFonts w:eastAsia="Arial" w:cs="Arial"/>
          <w:color w:val="003057" w:themeColor="accent1"/>
        </w:rPr>
        <w:t xml:space="preserve"> </w:t>
      </w:r>
      <w:r w:rsidR="4E0AF0C3" w:rsidRPr="7F5C0DE8">
        <w:rPr>
          <w:rFonts w:eastAsia="Arial" w:cs="Arial"/>
          <w:color w:val="003057" w:themeColor="accent1"/>
        </w:rPr>
        <w:t>website</w:t>
      </w:r>
      <w:r w:rsidR="004554D0">
        <w:rPr>
          <w:rFonts w:eastAsia="Arial" w:cs="Arial"/>
          <w:color w:val="003057" w:themeColor="accent1"/>
        </w:rPr>
        <w:t>s</w:t>
      </w:r>
      <w:r w:rsidR="00ED2A12">
        <w:rPr>
          <w:rFonts w:eastAsia="Arial" w:cs="Arial"/>
          <w:color w:val="003057" w:themeColor="accent1"/>
        </w:rPr>
        <w:t xml:space="preserve"> that ROs may find useful in </w:t>
      </w:r>
      <w:r w:rsidR="002F562C">
        <w:rPr>
          <w:rFonts w:eastAsia="Arial" w:cs="Arial"/>
          <w:color w:val="003057" w:themeColor="accent1"/>
        </w:rPr>
        <w:t>carrying out their work to make elections accessible for everyone</w:t>
      </w:r>
      <w:r w:rsidR="4E0AF0C3" w:rsidRPr="7F5C0DE8">
        <w:rPr>
          <w:rFonts w:eastAsia="Arial" w:cs="Arial"/>
          <w:color w:val="003057" w:themeColor="accent1"/>
        </w:rPr>
        <w:t>.</w:t>
      </w:r>
    </w:p>
    <w:p w14:paraId="12C02B11" w14:textId="4821AFFE" w:rsidR="6F24F1FB" w:rsidRDefault="6F24F1FB" w:rsidP="7F5C0DE8">
      <w:r w:rsidRPr="7F5C0DE8">
        <w:rPr>
          <w:rFonts w:eastAsia="Arial" w:cs="Arial"/>
          <w:color w:val="003057" w:themeColor="accent1"/>
        </w:rPr>
        <w:t xml:space="preserve">This resource will be continuously developed as more examples are shared with us. Please can we ask you to share any examples you would like included by </w:t>
      </w:r>
      <w:hyperlink r:id="rId12">
        <w:r w:rsidRPr="7F5C0DE8">
          <w:rPr>
            <w:rStyle w:val="Hyperlink"/>
            <w:rFonts w:eastAsia="Arial" w:cs="Arial"/>
            <w:color w:val="0099C3" w:themeColor="background2"/>
          </w:rPr>
          <w:t>contacting</w:t>
        </w:r>
      </w:hyperlink>
      <w:r w:rsidRPr="7F5C0DE8">
        <w:rPr>
          <w:rFonts w:eastAsia="Arial" w:cs="Arial"/>
          <w:color w:val="003057" w:themeColor="accent1"/>
        </w:rPr>
        <w:t xml:space="preserve"> your local Electoral Commission office. </w:t>
      </w:r>
    </w:p>
    <w:p w14:paraId="597B7625" w14:textId="530CC195" w:rsidR="7F5C0DE8" w:rsidRDefault="003B49C7" w:rsidP="003B49C7">
      <w:pPr>
        <w:pStyle w:val="H2Subheading"/>
      </w:pPr>
      <w:r>
        <w:t>Communication</w:t>
      </w:r>
    </w:p>
    <w:tbl>
      <w:tblPr>
        <w:tblStyle w:val="ECTablewithborders"/>
        <w:tblW w:w="9214" w:type="dxa"/>
        <w:tblLayout w:type="fixed"/>
        <w:tblLook w:val="04A0" w:firstRow="1" w:lastRow="0" w:firstColumn="1" w:lastColumn="0" w:noHBand="0" w:noVBand="1"/>
      </w:tblPr>
      <w:tblGrid>
        <w:gridCol w:w="2127"/>
        <w:gridCol w:w="7087"/>
      </w:tblGrid>
      <w:tr w:rsidR="00100DAD" w14:paraId="142C7A01" w14:textId="77777777" w:rsidTr="004A6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C761EE4" w14:textId="68BC07D6" w:rsidR="00100DAD" w:rsidRDefault="00100DAD" w:rsidP="00100DAD">
            <w:pPr>
              <w:pStyle w:val="Paragraph"/>
            </w:pPr>
            <w:r>
              <w:t>Request for Reasonable Adjustments</w:t>
            </w:r>
          </w:p>
        </w:tc>
        <w:tc>
          <w:tcPr>
            <w:tcW w:w="7087" w:type="dxa"/>
          </w:tcPr>
          <w:p w14:paraId="2E401FB4" w14:textId="27AD6714" w:rsidR="00354878" w:rsidRDefault="00100DAD" w:rsidP="00100DAD">
            <w:pPr>
              <w:pStyle w:val="Paragraph"/>
              <w:cnfStyle w:val="100000000000" w:firstRow="1" w:lastRow="0" w:firstColumn="0" w:lastColumn="0" w:oddVBand="0" w:evenVBand="0" w:oddHBand="0" w:evenHBand="0" w:firstRowFirstColumn="0" w:firstRowLastColumn="0" w:lastRowFirstColumn="0" w:lastRowLastColumn="0"/>
              <w:rPr>
                <w:bCs/>
              </w:rPr>
            </w:pPr>
            <w:r w:rsidRPr="00833839">
              <w:rPr>
                <w:b w:val="0"/>
                <w:bCs/>
                <w:color w:val="003057" w:themeColor="text1"/>
              </w:rPr>
              <w:t xml:space="preserve">The Commission has </w:t>
            </w:r>
            <w:r w:rsidR="004554D0" w:rsidRPr="00833839">
              <w:rPr>
                <w:b w:val="0"/>
                <w:bCs/>
                <w:color w:val="003057" w:themeColor="text1"/>
              </w:rPr>
              <w:t xml:space="preserve">produced a </w:t>
            </w:r>
            <w:hyperlink r:id="rId13" w:history="1">
              <w:r w:rsidR="004554D0" w:rsidRPr="00177C9A">
                <w:rPr>
                  <w:rStyle w:val="Hyperlink"/>
                  <w:b w:val="0"/>
                  <w:bCs/>
                </w:rPr>
                <w:t>template request</w:t>
              </w:r>
            </w:hyperlink>
            <w:r w:rsidR="004554D0" w:rsidRPr="00833839">
              <w:rPr>
                <w:b w:val="0"/>
                <w:bCs/>
                <w:color w:val="003057" w:themeColor="text1"/>
              </w:rPr>
              <w:t xml:space="preserve"> for</w:t>
            </w:r>
            <w:r w:rsidR="00543348">
              <w:rPr>
                <w:b w:val="0"/>
                <w:bCs/>
                <w:color w:val="003057" w:themeColor="text1"/>
              </w:rPr>
              <w:t xml:space="preserve">m </w:t>
            </w:r>
            <w:r w:rsidR="004554D0" w:rsidRPr="00833839">
              <w:rPr>
                <w:b w:val="0"/>
                <w:bCs/>
                <w:color w:val="003057" w:themeColor="text1"/>
              </w:rPr>
              <w:t xml:space="preserve">for </w:t>
            </w:r>
            <w:r w:rsidR="004B0353">
              <w:rPr>
                <w:b w:val="0"/>
                <w:bCs/>
                <w:color w:val="003057" w:themeColor="text1"/>
              </w:rPr>
              <w:t>electors to use to let ROs know about any</w:t>
            </w:r>
            <w:r w:rsidR="004554D0" w:rsidRPr="00833839">
              <w:rPr>
                <w:b w:val="0"/>
                <w:bCs/>
                <w:color w:val="003057" w:themeColor="text1"/>
              </w:rPr>
              <w:t xml:space="preserve"> reasonable adjustments</w:t>
            </w:r>
            <w:r w:rsidR="004B0353">
              <w:rPr>
                <w:b w:val="0"/>
                <w:bCs/>
                <w:color w:val="003057" w:themeColor="text1"/>
              </w:rPr>
              <w:t xml:space="preserve"> they might need</w:t>
            </w:r>
            <w:r w:rsidR="00E64135">
              <w:rPr>
                <w:b w:val="0"/>
                <w:bCs/>
                <w:color w:val="003057" w:themeColor="text1"/>
              </w:rPr>
              <w:t xml:space="preserve">.  </w:t>
            </w:r>
            <w:r w:rsidR="00354878">
              <w:rPr>
                <w:b w:val="0"/>
                <w:bCs/>
                <w:color w:val="003057" w:themeColor="text1"/>
              </w:rPr>
              <w:t>Providing a form for electors to complete can help to ensure you receive requests in a consistent way with all of the information you need</w:t>
            </w:r>
            <w:r w:rsidR="000413D6">
              <w:rPr>
                <w:b w:val="0"/>
                <w:bCs/>
                <w:color w:val="003057" w:themeColor="text1"/>
              </w:rPr>
              <w:t>.</w:t>
            </w:r>
          </w:p>
          <w:p w14:paraId="6A8BE711" w14:textId="6B0A5DB2" w:rsidR="00100DAD" w:rsidRPr="00100DAD" w:rsidRDefault="00E64135" w:rsidP="00100DAD">
            <w:pPr>
              <w:pStyle w:val="Paragraph"/>
              <w:cnfStyle w:val="100000000000" w:firstRow="1" w:lastRow="0" w:firstColumn="0" w:lastColumn="0" w:oddVBand="0" w:evenVBand="0" w:oddHBand="0" w:evenHBand="0" w:firstRowFirstColumn="0" w:firstRowLastColumn="0" w:lastRowFirstColumn="0" w:lastRowLastColumn="0"/>
              <w:rPr>
                <w:b w:val="0"/>
                <w:bCs/>
              </w:rPr>
            </w:pPr>
            <w:r>
              <w:rPr>
                <w:b w:val="0"/>
                <w:bCs/>
                <w:color w:val="003057" w:themeColor="text1"/>
              </w:rPr>
              <w:t xml:space="preserve">This </w:t>
            </w:r>
            <w:r w:rsidR="000413D6">
              <w:rPr>
                <w:b w:val="0"/>
                <w:bCs/>
                <w:color w:val="003057" w:themeColor="text1"/>
              </w:rPr>
              <w:t xml:space="preserve">form </w:t>
            </w:r>
            <w:r>
              <w:rPr>
                <w:b w:val="0"/>
                <w:bCs/>
                <w:color w:val="003057" w:themeColor="text1"/>
              </w:rPr>
              <w:t xml:space="preserve">can be used in hard copy </w:t>
            </w:r>
            <w:r w:rsidR="004B0353">
              <w:rPr>
                <w:b w:val="0"/>
                <w:bCs/>
                <w:color w:val="003057" w:themeColor="text1"/>
              </w:rPr>
              <w:t xml:space="preserve">and also can be </w:t>
            </w:r>
            <w:r>
              <w:rPr>
                <w:b w:val="0"/>
                <w:bCs/>
                <w:color w:val="003057" w:themeColor="text1"/>
              </w:rPr>
              <w:t>used as a basis for an online form</w:t>
            </w:r>
            <w:r w:rsidR="00354878">
              <w:rPr>
                <w:b w:val="0"/>
                <w:bCs/>
                <w:color w:val="003057" w:themeColor="text1"/>
              </w:rPr>
              <w:t xml:space="preserve"> on your local authority website</w:t>
            </w:r>
            <w:r w:rsidR="00A953AE">
              <w:rPr>
                <w:b w:val="0"/>
                <w:bCs/>
                <w:color w:val="003057" w:themeColor="text1"/>
              </w:rPr>
              <w:t>.</w:t>
            </w:r>
          </w:p>
        </w:tc>
      </w:tr>
      <w:tr w:rsidR="00100DAD" w14:paraId="5CB14F97" w14:textId="77777777" w:rsidTr="004A637E">
        <w:tc>
          <w:tcPr>
            <w:cnfStyle w:val="001000000000" w:firstRow="0" w:lastRow="0" w:firstColumn="1" w:lastColumn="0" w:oddVBand="0" w:evenVBand="0" w:oddHBand="0" w:evenHBand="0" w:firstRowFirstColumn="0" w:firstRowLastColumn="0" w:lastRowFirstColumn="0" w:lastRowLastColumn="0"/>
            <w:tcW w:w="2127" w:type="dxa"/>
          </w:tcPr>
          <w:p w14:paraId="09513163" w14:textId="6521DEAA" w:rsidR="00100DAD" w:rsidRDefault="00E64135" w:rsidP="00100DAD">
            <w:pPr>
              <w:pStyle w:val="Paragraph"/>
            </w:pPr>
            <w:r>
              <w:t>Website</w:t>
            </w:r>
          </w:p>
        </w:tc>
        <w:tc>
          <w:tcPr>
            <w:tcW w:w="7087" w:type="dxa"/>
          </w:tcPr>
          <w:p w14:paraId="077B0CCC" w14:textId="77777777" w:rsidR="00100DAD" w:rsidRDefault="0013649E" w:rsidP="00100DAD">
            <w:pPr>
              <w:pStyle w:val="Paragraph"/>
              <w:cnfStyle w:val="000000000000" w:firstRow="0" w:lastRow="0" w:firstColumn="0" w:lastColumn="0" w:oddVBand="0" w:evenVBand="0" w:oddHBand="0" w:evenHBand="0" w:firstRowFirstColumn="0" w:firstRowLastColumn="0" w:lastRowFirstColumn="0" w:lastRowLastColumn="0"/>
            </w:pPr>
            <w:r>
              <w:t>Lots of elections teams now have specific pages on their websites with information for disabled voters or voters who require additional support</w:t>
            </w:r>
            <w:r w:rsidR="00453D41">
              <w:t>.</w:t>
            </w:r>
          </w:p>
          <w:p w14:paraId="0EBE8386" w14:textId="19072928" w:rsidR="00453D41" w:rsidRDefault="00453D41" w:rsidP="00100DAD">
            <w:pPr>
              <w:pStyle w:val="Paragraph"/>
              <w:cnfStyle w:val="000000000000" w:firstRow="0" w:lastRow="0" w:firstColumn="0" w:lastColumn="0" w:oddVBand="0" w:evenVBand="0" w:oddHBand="0" w:evenHBand="0" w:firstRowFirstColumn="0" w:firstRowLastColumn="0" w:lastRowFirstColumn="0" w:lastRowLastColumn="0"/>
            </w:pPr>
            <w:r>
              <w:t>Points that c</w:t>
            </w:r>
            <w:r w:rsidR="00691EE8">
              <w:t>ould</w:t>
            </w:r>
            <w:r>
              <w:t xml:space="preserve"> be covered include:</w:t>
            </w:r>
          </w:p>
          <w:p w14:paraId="5571AE8D" w14:textId="6FE238DE" w:rsidR="00453D41" w:rsidRDefault="00453D41" w:rsidP="00691EE8">
            <w:pPr>
              <w:pStyle w:val="Paragraph"/>
              <w:numPr>
                <w:ilvl w:val="0"/>
                <w:numId w:val="35"/>
              </w:numPr>
              <w:cnfStyle w:val="000000000000" w:firstRow="0" w:lastRow="0" w:firstColumn="0" w:lastColumn="0" w:oddVBand="0" w:evenVBand="0" w:oddHBand="0" w:evenHBand="0" w:firstRowFirstColumn="0" w:firstRowLastColumn="0" w:lastRowFirstColumn="0" w:lastRowLastColumn="0"/>
            </w:pPr>
            <w:r>
              <w:t xml:space="preserve">Electors being able to bring their own </w:t>
            </w:r>
            <w:r w:rsidR="00306CF0">
              <w:t>assistive equipment</w:t>
            </w:r>
            <w:r w:rsidR="004660B5">
              <w:t>,</w:t>
            </w:r>
            <w:r w:rsidR="00306CF0">
              <w:t xml:space="preserve"> to the polling station to assist them when voting such as </w:t>
            </w:r>
            <w:r>
              <w:t>text to speech ap</w:t>
            </w:r>
            <w:r w:rsidR="00306CF0">
              <w:t>p</w:t>
            </w:r>
            <w:r>
              <w:t>s</w:t>
            </w:r>
            <w:r w:rsidR="004660B5">
              <w:t>, and magnifiers (</w:t>
            </w:r>
            <w:r w:rsidR="00F01F04">
              <w:t>Useful e</w:t>
            </w:r>
            <w:r w:rsidR="000C2BB0">
              <w:t>xamples include</w:t>
            </w:r>
            <w:r w:rsidR="00025522">
              <w:t xml:space="preserve"> </w:t>
            </w:r>
            <w:hyperlink r:id="rId14">
              <w:r w:rsidR="00AF0885" w:rsidRPr="5912F29F">
                <w:rPr>
                  <w:rStyle w:val="Hyperlink"/>
                </w:rPr>
                <w:t>Edinburgh City Council</w:t>
              </w:r>
            </w:hyperlink>
            <w:r w:rsidR="00F01F04">
              <w:t xml:space="preserve">; </w:t>
            </w:r>
            <w:hyperlink r:id="rId15">
              <w:r w:rsidR="00F01F04" w:rsidRPr="5912F29F">
                <w:rPr>
                  <w:rStyle w:val="Hyperlink"/>
                </w:rPr>
                <w:t>London Borough of Lambeth</w:t>
              </w:r>
            </w:hyperlink>
            <w:r w:rsidR="00F01F04">
              <w:t xml:space="preserve"> and </w:t>
            </w:r>
            <w:hyperlink r:id="rId16">
              <w:r w:rsidR="00F01F04" w:rsidRPr="5912F29F">
                <w:rPr>
                  <w:rStyle w:val="Hyperlink"/>
                </w:rPr>
                <w:t>Southend City Council</w:t>
              </w:r>
            </w:hyperlink>
            <w:r w:rsidR="00153808">
              <w:t>)</w:t>
            </w:r>
          </w:p>
          <w:p w14:paraId="696056E5" w14:textId="2451B0DC" w:rsidR="00FF08FA" w:rsidRDefault="00FF08FA" w:rsidP="00691EE8">
            <w:pPr>
              <w:pStyle w:val="Paragraph"/>
              <w:numPr>
                <w:ilvl w:val="0"/>
                <w:numId w:val="35"/>
              </w:numPr>
              <w:cnfStyle w:val="000000000000" w:firstRow="0" w:lastRow="0" w:firstColumn="0" w:lastColumn="0" w:oddVBand="0" w:evenVBand="0" w:oddHBand="0" w:evenHBand="0" w:firstRowFirstColumn="0" w:firstRowLastColumn="0" w:lastRowFirstColumn="0" w:lastRowLastColumn="0"/>
            </w:pPr>
            <w:r>
              <w:t>Links to videos about the voting process in accessible formats, such as BSL</w:t>
            </w:r>
            <w:r w:rsidR="00502F05">
              <w:t xml:space="preserve"> or closed captions</w:t>
            </w:r>
            <w:r>
              <w:t>(</w:t>
            </w:r>
            <w:r w:rsidR="00F80189">
              <w:t>Useful e</w:t>
            </w:r>
            <w:r w:rsidR="00A04820">
              <w:t xml:space="preserve">xamples include </w:t>
            </w:r>
            <w:hyperlink r:id="rId17">
              <w:r w:rsidR="00F80189" w:rsidRPr="5912F29F">
                <w:rPr>
                  <w:rStyle w:val="Hyperlink"/>
                </w:rPr>
                <w:t>Cardiff City Council</w:t>
              </w:r>
            </w:hyperlink>
            <w:r w:rsidR="00232491">
              <w:t xml:space="preserve">, </w:t>
            </w:r>
            <w:hyperlink r:id="rId18">
              <w:r w:rsidR="00F80189" w:rsidRPr="5912F29F">
                <w:rPr>
                  <w:rStyle w:val="Hyperlink"/>
                </w:rPr>
                <w:t xml:space="preserve">Southend </w:t>
              </w:r>
              <w:r w:rsidR="008E1B5A">
                <w:rPr>
                  <w:rStyle w:val="Hyperlink"/>
                </w:rPr>
                <w:t>CC</w:t>
              </w:r>
            </w:hyperlink>
            <w:r w:rsidR="00232491">
              <w:t xml:space="preserve"> and </w:t>
            </w:r>
            <w:hyperlink r:id="rId19">
              <w:r w:rsidRPr="5912F29F">
                <w:rPr>
                  <w:rStyle w:val="Hyperlink"/>
                </w:rPr>
                <w:t>Sandwel</w:t>
              </w:r>
              <w:r w:rsidR="008E1B5A">
                <w:rPr>
                  <w:rStyle w:val="Hyperlink"/>
                </w:rPr>
                <w:t xml:space="preserve">l Metropolitan </w:t>
              </w:r>
              <w:r w:rsidR="00F339B9">
                <w:rPr>
                  <w:rStyle w:val="Hyperlink"/>
                </w:rPr>
                <w:t>Borough</w:t>
              </w:r>
              <w:r w:rsidR="008E1B5A">
                <w:rPr>
                  <w:rStyle w:val="Hyperlink"/>
                </w:rPr>
                <w:t xml:space="preserve"> Council</w:t>
              </w:r>
            </w:hyperlink>
            <w:r>
              <w:t>)</w:t>
            </w:r>
          </w:p>
          <w:p w14:paraId="6D42D718" w14:textId="0D39A6DE" w:rsidR="00382B9E" w:rsidRDefault="00382B9E" w:rsidP="00382B9E">
            <w:pPr>
              <w:pStyle w:val="Paragraph"/>
              <w:numPr>
                <w:ilvl w:val="0"/>
                <w:numId w:val="35"/>
              </w:numPr>
              <w:cnfStyle w:val="000000000000" w:firstRow="0" w:lastRow="0" w:firstColumn="0" w:lastColumn="0" w:oddVBand="0" w:evenVBand="0" w:oddHBand="0" w:evenHBand="0" w:firstRowFirstColumn="0" w:firstRowLastColumn="0" w:lastRowFirstColumn="0" w:lastRowLastColumn="0"/>
            </w:pPr>
            <w:r>
              <w:t>Accessibility information about polling stations including location and facilitie</w:t>
            </w:r>
            <w:r w:rsidR="00860204">
              <w:t>s</w:t>
            </w:r>
            <w:r w:rsidR="00C76867">
              <w:t xml:space="preserve"> available to support voters</w:t>
            </w:r>
          </w:p>
          <w:p w14:paraId="194A025C" w14:textId="31479024" w:rsidR="00382B9E" w:rsidRDefault="00502F05" w:rsidP="00382B9E">
            <w:pPr>
              <w:pStyle w:val="Paragraph"/>
              <w:numPr>
                <w:ilvl w:val="0"/>
                <w:numId w:val="35"/>
              </w:numPr>
              <w:cnfStyle w:val="000000000000" w:firstRow="0" w:lastRow="0" w:firstColumn="0" w:lastColumn="0" w:oddVBand="0" w:evenVBand="0" w:oddHBand="0" w:evenHBand="0" w:firstRowFirstColumn="0" w:firstRowLastColumn="0" w:lastRowFirstColumn="0" w:lastRowLastColumn="0"/>
            </w:pPr>
            <w:r>
              <w:lastRenderedPageBreak/>
              <w:t xml:space="preserve">Equipment to be provided in the polling station to support voters.  This could be a generic list </w:t>
            </w:r>
            <w:r w:rsidR="00290A1B">
              <w:t xml:space="preserve">of equipment available, </w:t>
            </w:r>
            <w:r>
              <w:t xml:space="preserve">or </w:t>
            </w:r>
            <w:r w:rsidR="00290A1B">
              <w:t xml:space="preserve">could be listed specifically </w:t>
            </w:r>
            <w:r>
              <w:t>for each polling station.</w:t>
            </w:r>
          </w:p>
          <w:p w14:paraId="103CD8AA" w14:textId="475DFBF4" w:rsidR="00502F05" w:rsidRDefault="00DC6AEC" w:rsidP="00691EE8">
            <w:pPr>
              <w:pStyle w:val="Paragraph"/>
              <w:numPr>
                <w:ilvl w:val="0"/>
                <w:numId w:val="35"/>
              </w:numPr>
              <w:cnfStyle w:val="000000000000" w:firstRow="0" w:lastRow="0" w:firstColumn="0" w:lastColumn="0" w:oddVBand="0" w:evenVBand="0" w:oddHBand="0" w:evenHBand="0" w:firstRowFirstColumn="0" w:firstRowLastColumn="0" w:lastRowFirstColumn="0" w:lastRowLastColumn="0"/>
            </w:pPr>
            <w:r>
              <w:t>Information about reasonable adjustments and how</w:t>
            </w:r>
            <w:r w:rsidR="00502F05">
              <w:t xml:space="preserve"> </w:t>
            </w:r>
            <w:r>
              <w:t>an elector can make a request (email/template form/e-form)</w:t>
            </w:r>
          </w:p>
          <w:p w14:paraId="7B24FB25" w14:textId="69DB49B3" w:rsidR="00502F05" w:rsidRDefault="00502F05" w:rsidP="00691EE8">
            <w:pPr>
              <w:pStyle w:val="Paragraph"/>
              <w:numPr>
                <w:ilvl w:val="0"/>
                <w:numId w:val="35"/>
              </w:numPr>
              <w:cnfStyle w:val="000000000000" w:firstRow="0" w:lastRow="0" w:firstColumn="0" w:lastColumn="0" w:oddVBand="0" w:evenVBand="0" w:oddHBand="0" w:evenHBand="0" w:firstRowFirstColumn="0" w:firstRowLastColumn="0" w:lastRowFirstColumn="0" w:lastRowLastColumn="0"/>
            </w:pPr>
            <w:r>
              <w:t xml:space="preserve">Linking to </w:t>
            </w:r>
            <w:hyperlink r:id="rId20" w:history="1">
              <w:r w:rsidRPr="00EC4480">
                <w:rPr>
                  <w:rStyle w:val="Hyperlink"/>
                </w:rPr>
                <w:t>resources provided</w:t>
              </w:r>
            </w:hyperlink>
            <w:r>
              <w:t xml:space="preserve"> by the Commission</w:t>
            </w:r>
            <w:r w:rsidR="00EC4480">
              <w:t>, which are provided in different formats, such as easy read</w:t>
            </w:r>
            <w:r w:rsidR="00CA1E07">
              <w:t xml:space="preserve"> and large print.</w:t>
            </w:r>
          </w:p>
          <w:p w14:paraId="5804AD14" w14:textId="17CCD6AD" w:rsidR="00DC6AEC" w:rsidRDefault="002F4D79" w:rsidP="00691EE8">
            <w:pPr>
              <w:pStyle w:val="Numberedpara1Alt-n"/>
              <w:numPr>
                <w:ilvl w:val="0"/>
                <w:numId w:val="35"/>
              </w:numPr>
              <w:contextualSpacing/>
              <w:cnfStyle w:val="000000000000" w:firstRow="0" w:lastRow="0" w:firstColumn="0" w:lastColumn="0" w:oddVBand="0" w:evenVBand="0" w:oddHBand="0" w:evenHBand="0" w:firstRowFirstColumn="0" w:firstRowLastColumn="0" w:lastRowFirstColumn="0" w:lastRowLastColumn="0"/>
            </w:pPr>
            <w:r>
              <w:t xml:space="preserve">Information </w:t>
            </w:r>
            <w:r w:rsidR="00734397">
              <w:t>on who</w:t>
            </w:r>
            <w:r w:rsidR="00DC6AEC">
              <w:t xml:space="preserve"> can support disabled voters</w:t>
            </w:r>
            <w:r>
              <w:t xml:space="preserve"> in the polling station</w:t>
            </w:r>
          </w:p>
          <w:p w14:paraId="0AE05F36" w14:textId="1FD3E5A6" w:rsidR="00306CF0" w:rsidRDefault="00306CF0" w:rsidP="00306CF0">
            <w:pPr>
              <w:pStyle w:val="Paragraph"/>
              <w:cnfStyle w:val="000000000000" w:firstRow="0" w:lastRow="0" w:firstColumn="0" w:lastColumn="0" w:oddVBand="0" w:evenVBand="0" w:oddHBand="0" w:evenHBand="0" w:firstRowFirstColumn="0" w:firstRowLastColumn="0" w:lastRowFirstColumn="0" w:lastRowLastColumn="0"/>
            </w:pPr>
          </w:p>
        </w:tc>
      </w:tr>
      <w:tr w:rsidR="00100DAD" w14:paraId="6A64C61F" w14:textId="77777777" w:rsidTr="004A637E">
        <w:tc>
          <w:tcPr>
            <w:cnfStyle w:val="001000000000" w:firstRow="0" w:lastRow="0" w:firstColumn="1" w:lastColumn="0" w:oddVBand="0" w:evenVBand="0" w:oddHBand="0" w:evenHBand="0" w:firstRowFirstColumn="0" w:firstRowLastColumn="0" w:lastRowFirstColumn="0" w:lastRowLastColumn="0"/>
            <w:tcW w:w="2127" w:type="dxa"/>
          </w:tcPr>
          <w:p w14:paraId="19473DCF" w14:textId="6F884897" w:rsidR="00100DAD" w:rsidRDefault="007D1ADC" w:rsidP="00100DAD">
            <w:pPr>
              <w:pStyle w:val="Paragraph"/>
            </w:pPr>
            <w:r>
              <w:lastRenderedPageBreak/>
              <w:t>Communication Planning</w:t>
            </w:r>
          </w:p>
        </w:tc>
        <w:tc>
          <w:tcPr>
            <w:tcW w:w="7087" w:type="dxa"/>
          </w:tcPr>
          <w:p w14:paraId="3FBED01F" w14:textId="537E0D9F" w:rsidR="00100DAD" w:rsidRDefault="003D7391" w:rsidP="003D7391">
            <w:pPr>
              <w:pStyle w:val="Paragraph"/>
              <w:cnfStyle w:val="000000000000" w:firstRow="0" w:lastRow="0" w:firstColumn="0" w:lastColumn="0" w:oddVBand="0" w:evenVBand="0" w:oddHBand="0" w:evenHBand="0" w:firstRowFirstColumn="0" w:firstRowLastColumn="0" w:lastRowFirstColumn="0" w:lastRowLastColumn="0"/>
            </w:pPr>
            <w:r w:rsidRPr="003D7391">
              <w:t xml:space="preserve">Southend </w:t>
            </w:r>
            <w:r w:rsidR="006A1070">
              <w:t xml:space="preserve">CC </w:t>
            </w:r>
            <w:r w:rsidRPr="003D7391">
              <w:t>have a year-round communications plan which is managed by the Accessibility Officer/Engagement Officer.  This involves working with other teams in the Council, such as in the Sensory and Adult and Social Care teams, Specialist Educators teams as well as with local charities, such as</w:t>
            </w:r>
            <w:r w:rsidR="00BA662C">
              <w:t xml:space="preserve"> Southend in Sight and</w:t>
            </w:r>
            <w:r w:rsidRPr="003D7391">
              <w:t xml:space="preserve"> the Essex Sight Loss Council.</w:t>
            </w:r>
          </w:p>
          <w:p w14:paraId="1E051BBC" w14:textId="49110B12" w:rsidR="007B743A" w:rsidRDefault="007B743A" w:rsidP="007B743A">
            <w:pPr>
              <w:pStyle w:val="Paragraph"/>
              <w:cnfStyle w:val="000000000000" w:firstRow="0" w:lastRow="0" w:firstColumn="0" w:lastColumn="0" w:oddVBand="0" w:evenVBand="0" w:oddHBand="0" w:evenHBand="0" w:firstRowFirstColumn="0" w:firstRowLastColumn="0" w:lastRowFirstColumn="0" w:lastRowLastColumn="0"/>
            </w:pPr>
            <w:r w:rsidRPr="007B743A">
              <w:t xml:space="preserve">To ensure that all voters receive timely and accessible information, </w:t>
            </w:r>
            <w:r>
              <w:t>they</w:t>
            </w:r>
            <w:r w:rsidRPr="007B743A">
              <w:t xml:space="preserve"> use a variety of communication channels</w:t>
            </w:r>
            <w:r>
              <w:t>, including:</w:t>
            </w:r>
          </w:p>
          <w:p w14:paraId="57A674D2" w14:textId="5E2C456B" w:rsidR="007B743A" w:rsidRDefault="007B743A" w:rsidP="007B743A">
            <w:pPr>
              <w:pStyle w:val="Paragraph"/>
              <w:numPr>
                <w:ilvl w:val="0"/>
                <w:numId w:val="37"/>
              </w:numPr>
              <w:cnfStyle w:val="000000000000" w:firstRow="0" w:lastRow="0" w:firstColumn="0" w:lastColumn="0" w:oddVBand="0" w:evenVBand="0" w:oddHBand="0" w:evenHBand="0" w:firstRowFirstColumn="0" w:firstRowLastColumn="0" w:lastRowFirstColumn="0" w:lastRowLastColumn="0"/>
            </w:pPr>
            <w:r>
              <w:t>Publishing updates in the local sight loss charity newsletter</w:t>
            </w:r>
          </w:p>
          <w:p w14:paraId="6A8F0CE1" w14:textId="343A3BE2" w:rsidR="007B743A" w:rsidRPr="007B743A" w:rsidRDefault="007B743A" w:rsidP="40868A22">
            <w:pPr>
              <w:pStyle w:val="Paragraph"/>
              <w:numPr>
                <w:ilvl w:val="0"/>
                <w:numId w:val="37"/>
              </w:numPr>
              <w:cnfStyle w:val="000000000000" w:firstRow="0" w:lastRow="0" w:firstColumn="0" w:lastColumn="0" w:oddVBand="0" w:evenVBand="0" w:oddHBand="0" w:evenHBand="0" w:firstRowFirstColumn="0" w:firstRowLastColumn="0" w:lastRowFirstColumn="0" w:lastRowLastColumn="0"/>
            </w:pPr>
            <w:r>
              <w:t>Providing information through the local talking newspaper service</w:t>
            </w:r>
          </w:p>
          <w:p w14:paraId="5D1ADB88" w14:textId="26417351" w:rsidR="00FF7B9C" w:rsidRDefault="007B743A" w:rsidP="003D7391">
            <w:pPr>
              <w:pStyle w:val="Paragraph"/>
              <w:cnfStyle w:val="000000000000" w:firstRow="0" w:lastRow="0" w:firstColumn="0" w:lastColumn="0" w:oddVBand="0" w:evenVBand="0" w:oddHBand="0" w:evenHBand="0" w:firstRowFirstColumn="0" w:firstRowLastColumn="0" w:lastRowFirstColumn="0" w:lastRowLastColumn="0"/>
            </w:pPr>
            <w:r w:rsidRPr="007B743A">
              <w:t>This approach helps reach individuals with different communication needs and ensures that important election information is widely available.</w:t>
            </w:r>
          </w:p>
        </w:tc>
      </w:tr>
      <w:tr w:rsidR="000C5AF5" w14:paraId="0AEE3089" w14:textId="77777777" w:rsidTr="004A637E">
        <w:tc>
          <w:tcPr>
            <w:cnfStyle w:val="001000000000" w:firstRow="0" w:lastRow="0" w:firstColumn="1" w:lastColumn="0" w:oddVBand="0" w:evenVBand="0" w:oddHBand="0" w:evenHBand="0" w:firstRowFirstColumn="0" w:firstRowLastColumn="0" w:lastRowFirstColumn="0" w:lastRowLastColumn="0"/>
            <w:tcW w:w="2127" w:type="dxa"/>
          </w:tcPr>
          <w:p w14:paraId="55C5AB25" w14:textId="2455320A" w:rsidR="000C5AF5" w:rsidRDefault="000C5AF5" w:rsidP="004A5523">
            <w:pPr>
              <w:pStyle w:val="Paragraph"/>
            </w:pPr>
            <w:r>
              <w:t xml:space="preserve">Communication </w:t>
            </w:r>
            <w:r w:rsidR="0067043A">
              <w:t>t</w:t>
            </w:r>
            <w:r>
              <w:t>raining for staff</w:t>
            </w:r>
          </w:p>
        </w:tc>
        <w:tc>
          <w:tcPr>
            <w:tcW w:w="7087" w:type="dxa"/>
          </w:tcPr>
          <w:p w14:paraId="6B7577CD" w14:textId="61D6AF0B" w:rsidR="000C5AF5" w:rsidRDefault="000C5AF5" w:rsidP="004A5523">
            <w:pPr>
              <w:pStyle w:val="Paragraph"/>
              <w:cnfStyle w:val="000000000000" w:firstRow="0" w:lastRow="0" w:firstColumn="0" w:lastColumn="0" w:oddVBand="0" w:evenVBand="0" w:oddHBand="0" w:evenHBand="0" w:firstRowFirstColumn="0" w:firstRowLastColumn="0" w:lastRowFirstColumn="0" w:lastRowLastColumn="0"/>
            </w:pPr>
            <w:r>
              <w:t xml:space="preserve">Southend </w:t>
            </w:r>
            <w:r w:rsidR="006A1070">
              <w:t>CC</w:t>
            </w:r>
            <w:r w:rsidR="00F80189">
              <w:t xml:space="preserve"> use the</w:t>
            </w:r>
            <w:r>
              <w:t xml:space="preserve"> VOTE </w:t>
            </w:r>
            <w:r w:rsidR="00C515FA">
              <w:t xml:space="preserve">commitment </w:t>
            </w:r>
            <w:r>
              <w:t>for training staff about communication</w:t>
            </w:r>
            <w:r w:rsidR="005C18FD">
              <w:t xml:space="preserve"> with</w:t>
            </w:r>
            <w:r w:rsidR="00F80189">
              <w:t xml:space="preserve"> disabled</w:t>
            </w:r>
            <w:r w:rsidR="005C18FD">
              <w:t xml:space="preserve"> voters</w:t>
            </w:r>
            <w:r>
              <w:t>:</w:t>
            </w:r>
          </w:p>
          <w:p w14:paraId="5A972BF5" w14:textId="5DCED206" w:rsidR="00622699" w:rsidRDefault="00622699" w:rsidP="5912F29F">
            <w:pPr>
              <w:pStyle w:val="Paragraph"/>
              <w:spacing w:before="0" w:after="0"/>
              <w:cnfStyle w:val="000000000000" w:firstRow="0" w:lastRow="0" w:firstColumn="0" w:lastColumn="0" w:oddVBand="0" w:evenVBand="0" w:oddHBand="0" w:evenHBand="0" w:firstRowFirstColumn="0" w:firstRowLastColumn="0" w:lastRowFirstColumn="0" w:lastRowLastColumn="0"/>
              <w:rPr>
                <w:b/>
                <w:bCs/>
              </w:rPr>
            </w:pPr>
            <w:r>
              <w:rPr>
                <w:b/>
                <w:bCs/>
              </w:rPr>
              <w:t>V</w:t>
            </w:r>
            <w:r w:rsidR="001A04E9">
              <w:rPr>
                <w:b/>
                <w:bCs/>
              </w:rPr>
              <w:t>-</w:t>
            </w:r>
            <w:r>
              <w:rPr>
                <w:b/>
                <w:bCs/>
              </w:rPr>
              <w:t>Voting and Voice</w:t>
            </w:r>
          </w:p>
          <w:p w14:paraId="3BA48FFE" w14:textId="5E40A622" w:rsidR="00C74CC5" w:rsidRPr="007A1A58" w:rsidRDefault="00EF2263" w:rsidP="5912F29F">
            <w:pPr>
              <w:pStyle w:val="Paragraph"/>
              <w:spacing w:before="0" w:after="0"/>
              <w:cnfStyle w:val="000000000000" w:firstRow="0" w:lastRow="0" w:firstColumn="0" w:lastColumn="0" w:oddVBand="0" w:evenVBand="0" w:oddHBand="0" w:evenHBand="0" w:firstRowFirstColumn="0" w:firstRowLastColumn="0" w:lastRowFirstColumn="0" w:lastRowLastColumn="0"/>
            </w:pPr>
            <w:r>
              <w:t>Introduce yourself clearly and ask if help is needed – never assume or act without consent</w:t>
            </w:r>
          </w:p>
          <w:p w14:paraId="3AB05C7A" w14:textId="77777777" w:rsidR="00622699" w:rsidRDefault="00622699" w:rsidP="5912F29F">
            <w:pPr>
              <w:pStyle w:val="Paragraph"/>
              <w:spacing w:before="0" w:after="0"/>
              <w:cnfStyle w:val="000000000000" w:firstRow="0" w:lastRow="0" w:firstColumn="0" w:lastColumn="0" w:oddVBand="0" w:evenVBand="0" w:oddHBand="0" w:evenHBand="0" w:firstRowFirstColumn="0" w:firstRowLastColumn="0" w:lastRowFirstColumn="0" w:lastRowLastColumn="0"/>
              <w:rPr>
                <w:b/>
                <w:bCs/>
              </w:rPr>
            </w:pPr>
            <w:r>
              <w:rPr>
                <w:b/>
                <w:bCs/>
              </w:rPr>
              <w:t>O</w:t>
            </w:r>
            <w:r w:rsidR="001A04E9">
              <w:rPr>
                <w:b/>
                <w:bCs/>
              </w:rPr>
              <w:t>-Offer your arm</w:t>
            </w:r>
          </w:p>
          <w:p w14:paraId="094AE436" w14:textId="41CC3DA6" w:rsidR="00EF2263" w:rsidRPr="007A1A58" w:rsidRDefault="00EF2263" w:rsidP="5912F29F">
            <w:pPr>
              <w:pStyle w:val="Paragraph"/>
              <w:spacing w:before="0" w:after="0"/>
              <w:cnfStyle w:val="000000000000" w:firstRow="0" w:lastRow="0" w:firstColumn="0" w:lastColumn="0" w:oddVBand="0" w:evenVBand="0" w:oddHBand="0" w:evenHBand="0" w:firstRowFirstColumn="0" w:firstRowLastColumn="0" w:lastRowFirstColumn="0" w:lastRowLastColumn="0"/>
            </w:pPr>
            <w:r>
              <w:t>If guiding is requested, offer your arm (not your hand) and walk at their pace</w:t>
            </w:r>
          </w:p>
          <w:p w14:paraId="06E2A99C" w14:textId="2685A820" w:rsidR="001A04E9" w:rsidRDefault="001A04E9" w:rsidP="5912F29F">
            <w:pPr>
              <w:pStyle w:val="Paragraph"/>
              <w:spacing w:before="0" w:after="0"/>
              <w:cnfStyle w:val="000000000000" w:firstRow="0" w:lastRow="0" w:firstColumn="0" w:lastColumn="0" w:oddVBand="0" w:evenVBand="0" w:oddHBand="0" w:evenHBand="0" w:firstRowFirstColumn="0" w:firstRowLastColumn="0" w:lastRowFirstColumn="0" w:lastRowLastColumn="0"/>
              <w:rPr>
                <w:b/>
                <w:bCs/>
              </w:rPr>
            </w:pPr>
            <w:r>
              <w:rPr>
                <w:b/>
                <w:bCs/>
              </w:rPr>
              <w:t>T – Talk</w:t>
            </w:r>
          </w:p>
          <w:p w14:paraId="6083CA11" w14:textId="620013CC" w:rsidR="005C18FD" w:rsidRPr="007A1A58" w:rsidRDefault="00EF2263" w:rsidP="5912F29F">
            <w:pPr>
              <w:pStyle w:val="Paragraph"/>
              <w:spacing w:before="0" w:after="0"/>
              <w:cnfStyle w:val="000000000000" w:firstRow="0" w:lastRow="0" w:firstColumn="0" w:lastColumn="0" w:oddVBand="0" w:evenVBand="0" w:oddHBand="0" w:evenHBand="0" w:firstRowFirstColumn="0" w:firstRowLastColumn="0" w:lastRowFirstColumn="0" w:lastRowLastColumn="0"/>
            </w:pPr>
            <w:r>
              <w:t>Use clear, specific directions and avoid vague phrases li</w:t>
            </w:r>
            <w:r w:rsidR="00EE687F">
              <w:t>k</w:t>
            </w:r>
            <w:r>
              <w:t>e ‘over there’.</w:t>
            </w:r>
          </w:p>
          <w:p w14:paraId="051B59E7" w14:textId="06C5B8F7" w:rsidR="001A04E9" w:rsidRDefault="001A04E9" w:rsidP="5912F29F">
            <w:pPr>
              <w:pStyle w:val="Paragraph"/>
              <w:spacing w:before="0" w:after="0"/>
              <w:cnfStyle w:val="000000000000" w:firstRow="0" w:lastRow="0" w:firstColumn="0" w:lastColumn="0" w:oddVBand="0" w:evenVBand="0" w:oddHBand="0" w:evenHBand="0" w:firstRowFirstColumn="0" w:firstRowLastColumn="0" w:lastRowFirstColumn="0" w:lastRowLastColumn="0"/>
              <w:rPr>
                <w:b/>
                <w:bCs/>
              </w:rPr>
            </w:pPr>
            <w:r>
              <w:rPr>
                <w:b/>
                <w:bCs/>
              </w:rPr>
              <w:t xml:space="preserve">E </w:t>
            </w:r>
            <w:r w:rsidR="005C18FD">
              <w:rPr>
                <w:b/>
                <w:bCs/>
              </w:rPr>
              <w:t>–</w:t>
            </w:r>
            <w:r>
              <w:rPr>
                <w:b/>
                <w:bCs/>
              </w:rPr>
              <w:t xml:space="preserve"> </w:t>
            </w:r>
            <w:r w:rsidR="00C74CC5">
              <w:rPr>
                <w:b/>
                <w:bCs/>
              </w:rPr>
              <w:t>Etiquette</w:t>
            </w:r>
          </w:p>
          <w:p w14:paraId="1B43966A" w14:textId="5CB7EB93" w:rsidR="005C18FD" w:rsidRPr="005C18FD" w:rsidRDefault="005C18FD" w:rsidP="5912F29F">
            <w:pPr>
              <w:pStyle w:val="Paragraph"/>
              <w:spacing w:before="0" w:after="0"/>
              <w:cnfStyle w:val="000000000000" w:firstRow="0" w:lastRow="0" w:firstColumn="0" w:lastColumn="0" w:oddVBand="0" w:evenVBand="0" w:oddHBand="0" w:evenHBand="0" w:firstRowFirstColumn="0" w:firstRowLastColumn="0" w:lastRowFirstColumn="0" w:lastRowLastColumn="0"/>
            </w:pPr>
            <w:r>
              <w:t>Guide dogs and assistive aids are working tools.  Do not touch or distract.</w:t>
            </w:r>
          </w:p>
        </w:tc>
      </w:tr>
      <w:tr w:rsidR="004B612B" w14:paraId="7A230996" w14:textId="77777777" w:rsidTr="004A637E">
        <w:tc>
          <w:tcPr>
            <w:cnfStyle w:val="001000000000" w:firstRow="0" w:lastRow="0" w:firstColumn="1" w:lastColumn="0" w:oddVBand="0" w:evenVBand="0" w:oddHBand="0" w:evenHBand="0" w:firstRowFirstColumn="0" w:firstRowLastColumn="0" w:lastRowFirstColumn="0" w:lastRowLastColumn="0"/>
            <w:tcW w:w="2127" w:type="dxa"/>
          </w:tcPr>
          <w:p w14:paraId="09B53EF4" w14:textId="77777777" w:rsidR="004B612B" w:rsidRDefault="004B612B" w:rsidP="004A5523">
            <w:pPr>
              <w:pStyle w:val="Paragraph"/>
            </w:pPr>
            <w:r>
              <w:lastRenderedPageBreak/>
              <w:t>Easy read guides</w:t>
            </w:r>
          </w:p>
        </w:tc>
        <w:tc>
          <w:tcPr>
            <w:tcW w:w="7087" w:type="dxa"/>
          </w:tcPr>
          <w:p w14:paraId="093CBCC8" w14:textId="77777777" w:rsidR="004B612B" w:rsidRDefault="004B612B" w:rsidP="004A5523">
            <w:pPr>
              <w:pStyle w:val="Paragraph"/>
              <w:cnfStyle w:val="000000000000" w:firstRow="0" w:lastRow="0" w:firstColumn="0" w:lastColumn="0" w:oddVBand="0" w:evenVBand="0" w:oddHBand="0" w:evenHBand="0" w:firstRowFirstColumn="0" w:firstRowLastColumn="0" w:lastRowFirstColumn="0" w:lastRowLastColumn="0"/>
            </w:pPr>
            <w:r w:rsidRPr="00014740">
              <w:t>The My Vote My Voice campaign has produce</w:t>
            </w:r>
            <w:r>
              <w:t xml:space="preserve">d </w:t>
            </w:r>
            <w:hyperlink r:id="rId21" w:history="1">
              <w:r w:rsidRPr="000332C2">
                <w:rPr>
                  <w:rStyle w:val="Hyperlink"/>
                </w:rPr>
                <w:t>easy read guides</w:t>
              </w:r>
            </w:hyperlink>
            <w:r w:rsidRPr="00014740">
              <w:t xml:space="preserve">, </w:t>
            </w:r>
            <w:r>
              <w:t xml:space="preserve">including a </w:t>
            </w:r>
            <w:hyperlink r:id="rId22" w:history="1">
              <w:r w:rsidRPr="005F3FF8">
                <w:rPr>
                  <w:rStyle w:val="Hyperlink"/>
                </w:rPr>
                <w:t>practice ballot paper</w:t>
              </w:r>
            </w:hyperlink>
            <w:r>
              <w:t xml:space="preserve"> </w:t>
            </w:r>
            <w:r w:rsidRPr="00014740">
              <w:t>with support from the Electoral Commission</w:t>
            </w:r>
          </w:p>
        </w:tc>
      </w:tr>
      <w:tr w:rsidR="004B612B" w14:paraId="579874F8" w14:textId="77777777" w:rsidTr="004A637E">
        <w:tc>
          <w:tcPr>
            <w:cnfStyle w:val="001000000000" w:firstRow="0" w:lastRow="0" w:firstColumn="1" w:lastColumn="0" w:oddVBand="0" w:evenVBand="0" w:oddHBand="0" w:evenHBand="0" w:firstRowFirstColumn="0" w:firstRowLastColumn="0" w:lastRowFirstColumn="0" w:lastRowLastColumn="0"/>
            <w:tcW w:w="2127" w:type="dxa"/>
          </w:tcPr>
          <w:p w14:paraId="24A0FF53" w14:textId="77777777" w:rsidR="004B612B" w:rsidRDefault="004B612B" w:rsidP="004A5523">
            <w:pPr>
              <w:pStyle w:val="Paragraph"/>
            </w:pPr>
            <w:r>
              <w:t>Voting Passports</w:t>
            </w:r>
          </w:p>
        </w:tc>
        <w:tc>
          <w:tcPr>
            <w:tcW w:w="7087" w:type="dxa"/>
          </w:tcPr>
          <w:p w14:paraId="4F6FD9E2" w14:textId="77777777" w:rsidR="004B612B" w:rsidRDefault="004B612B" w:rsidP="004A5523">
            <w:pPr>
              <w:pStyle w:val="Paragraph"/>
              <w:cnfStyle w:val="000000000000" w:firstRow="0" w:lastRow="0" w:firstColumn="0" w:lastColumn="0" w:oddVBand="0" w:evenVBand="0" w:oddHBand="0" w:evenHBand="0" w:firstRowFirstColumn="0" w:firstRowLastColumn="0" w:lastRowFirstColumn="0" w:lastRowLastColumn="0"/>
            </w:pPr>
            <w:r w:rsidRPr="00014740">
              <w:t xml:space="preserve">The My Vote My Voice campaign has produced </w:t>
            </w:r>
            <w:r>
              <w:t xml:space="preserve">a </w:t>
            </w:r>
            <w:r w:rsidRPr="00014740">
              <w:t xml:space="preserve"> </w:t>
            </w:r>
            <w:hyperlink r:id="rId23" w:history="1">
              <w:r w:rsidRPr="00610F0C">
                <w:rPr>
                  <w:rStyle w:val="Hyperlink"/>
                </w:rPr>
                <w:t>voting passport</w:t>
              </w:r>
            </w:hyperlink>
            <w:r w:rsidRPr="00014740">
              <w:t xml:space="preserve"> people can use to help polling station staff to easily understand any reasonable adjustments they require</w:t>
            </w:r>
            <w:r>
              <w:t>.</w:t>
            </w:r>
          </w:p>
          <w:p w14:paraId="11069EED" w14:textId="77777777" w:rsidR="004B612B" w:rsidRDefault="004B612B" w:rsidP="004A5523">
            <w:pPr>
              <w:pStyle w:val="Paragraph"/>
              <w:cnfStyle w:val="000000000000" w:firstRow="0" w:lastRow="0" w:firstColumn="0" w:lastColumn="0" w:oddVBand="0" w:evenVBand="0" w:oddHBand="0" w:evenHBand="0" w:firstRowFirstColumn="0" w:firstRowLastColumn="0" w:lastRowFirstColumn="0" w:lastRowLastColumn="0"/>
            </w:pPr>
            <w:r>
              <w:t>Other local authorities have created their own version of these cards, which enable electors to complete to be able to tell polling station staff what support they need.</w:t>
            </w:r>
          </w:p>
          <w:p w14:paraId="460BAC2F" w14:textId="3426AE92" w:rsidR="004B612B" w:rsidRDefault="004B612B" w:rsidP="004A5523">
            <w:pPr>
              <w:pStyle w:val="Paragraph"/>
              <w:cnfStyle w:val="000000000000" w:firstRow="0" w:lastRow="0" w:firstColumn="0" w:lastColumn="0" w:oddVBand="0" w:evenVBand="0" w:oddHBand="0" w:evenHBand="0" w:firstRowFirstColumn="0" w:firstRowLastColumn="0" w:lastRowFirstColumn="0" w:lastRowLastColumn="0"/>
            </w:pPr>
            <w:hyperlink r:id="rId24">
              <w:r w:rsidRPr="5912F29F">
                <w:rPr>
                  <w:rStyle w:val="Hyperlink"/>
                </w:rPr>
                <w:t>Polling Station Information Card</w:t>
              </w:r>
            </w:hyperlink>
            <w:r>
              <w:t>  (Cardiff</w:t>
            </w:r>
            <w:r w:rsidR="00F42D75">
              <w:t xml:space="preserve"> </w:t>
            </w:r>
            <w:r w:rsidR="005F3778">
              <w:t>CC</w:t>
            </w:r>
            <w:r>
              <w:t>)</w:t>
            </w:r>
          </w:p>
          <w:p w14:paraId="72CC2265" w14:textId="0BA3E333" w:rsidR="00156FCF" w:rsidRDefault="00156FCF" w:rsidP="004A5523">
            <w:pPr>
              <w:pStyle w:val="Paragraph"/>
              <w:cnfStyle w:val="000000000000" w:firstRow="0" w:lastRow="0" w:firstColumn="0" w:lastColumn="0" w:oddVBand="0" w:evenVBand="0" w:oddHBand="0" w:evenHBand="0" w:firstRowFirstColumn="0" w:firstRowLastColumn="0" w:lastRowFirstColumn="0" w:lastRowLastColumn="0"/>
            </w:pPr>
            <w:hyperlink r:id="rId25">
              <w:r w:rsidRPr="5912F29F">
                <w:rPr>
                  <w:rStyle w:val="Hyperlink"/>
                </w:rPr>
                <w:t>Voter passport</w:t>
              </w:r>
            </w:hyperlink>
            <w:r w:rsidR="00F42D75">
              <w:t xml:space="preserve"> (Southend </w:t>
            </w:r>
            <w:r w:rsidR="005F3778">
              <w:t>CC</w:t>
            </w:r>
            <w:r w:rsidR="00F42D75">
              <w:t>)</w:t>
            </w:r>
          </w:p>
          <w:p w14:paraId="2A37B912" w14:textId="4B6781F0" w:rsidR="00945903" w:rsidRDefault="00945903" w:rsidP="004A5523">
            <w:pPr>
              <w:pStyle w:val="Paragraph"/>
              <w:cnfStyle w:val="000000000000" w:firstRow="0" w:lastRow="0" w:firstColumn="0" w:lastColumn="0" w:oddVBand="0" w:evenVBand="0" w:oddHBand="0" w:evenHBand="0" w:firstRowFirstColumn="0" w:firstRowLastColumn="0" w:lastRowFirstColumn="0" w:lastRowLastColumn="0"/>
            </w:pPr>
            <w:r>
              <w:t>Southend CC are also developing a digital voter passport, which can either be printed out or shown directly on a device screen.</w:t>
            </w:r>
          </w:p>
          <w:p w14:paraId="38959077" w14:textId="7D08150D" w:rsidR="004B612B" w:rsidRDefault="004B612B" w:rsidP="004A5523">
            <w:pPr>
              <w:pStyle w:val="Paragraph"/>
              <w:cnfStyle w:val="000000000000" w:firstRow="0" w:lastRow="0" w:firstColumn="0" w:lastColumn="0" w:oddVBand="0" w:evenVBand="0" w:oddHBand="0" w:evenHBand="0" w:firstRowFirstColumn="0" w:firstRowLastColumn="0" w:lastRowFirstColumn="0" w:lastRowLastColumn="0"/>
            </w:pPr>
            <w:hyperlink r:id="rId26">
              <w:r w:rsidRPr="5912F29F">
                <w:rPr>
                  <w:rStyle w:val="Hyperlink"/>
                </w:rPr>
                <w:t>My Vote Matters - polling station passport</w:t>
              </w:r>
            </w:hyperlink>
            <w:r>
              <w:t xml:space="preserve"> (Sandwell</w:t>
            </w:r>
            <w:r w:rsidR="00F339B9">
              <w:t xml:space="preserve"> MBC</w:t>
            </w:r>
            <w:r>
              <w:t>)</w:t>
            </w:r>
          </w:p>
          <w:p w14:paraId="48D968DB" w14:textId="0F268584" w:rsidR="00DC39D2" w:rsidRDefault="000A5A88" w:rsidP="004A5523">
            <w:pPr>
              <w:pStyle w:val="Paragraph"/>
              <w:cnfStyle w:val="000000000000" w:firstRow="0" w:lastRow="0" w:firstColumn="0" w:lastColumn="0" w:oddVBand="0" w:evenVBand="0" w:oddHBand="0" w:evenHBand="0" w:firstRowFirstColumn="0" w:firstRowLastColumn="0" w:lastRowFirstColumn="0" w:lastRowLastColumn="0"/>
            </w:pPr>
            <w:hyperlink r:id="rId27">
              <w:r w:rsidRPr="5912F29F">
                <w:rPr>
                  <w:rStyle w:val="Hyperlink"/>
                </w:rPr>
                <w:t>Online form for a polling station passport</w:t>
              </w:r>
            </w:hyperlink>
            <w:r>
              <w:t xml:space="preserve"> (Warwick DC)</w:t>
            </w:r>
          </w:p>
        </w:tc>
      </w:tr>
    </w:tbl>
    <w:p w14:paraId="62C6E6D9" w14:textId="5B08FC5C" w:rsidR="000F7328" w:rsidRDefault="000F7328" w:rsidP="000F7328">
      <w:pPr>
        <w:pStyle w:val="H2Subheading"/>
      </w:pPr>
      <w:r>
        <w:t>Working with local charities</w:t>
      </w:r>
    </w:p>
    <w:p w14:paraId="69894CA0" w14:textId="6073E601" w:rsidR="00B97F7E" w:rsidRDefault="00C6109F" w:rsidP="00B97F7E">
      <w:pPr>
        <w:pStyle w:val="Paragraph"/>
      </w:pPr>
      <w:r>
        <w:t>Working with local disability charities will provide insight into your local circumstances.</w:t>
      </w:r>
      <w:r w:rsidR="009B15B8">
        <w:t xml:space="preserve">  </w:t>
      </w:r>
    </w:p>
    <w:tbl>
      <w:tblPr>
        <w:tblStyle w:val="ECTablewithborders"/>
        <w:tblW w:w="9214" w:type="dxa"/>
        <w:tblLook w:val="0480" w:firstRow="0" w:lastRow="0" w:firstColumn="1" w:lastColumn="0" w:noHBand="0" w:noVBand="1"/>
      </w:tblPr>
      <w:tblGrid>
        <w:gridCol w:w="1701"/>
        <w:gridCol w:w="7513"/>
      </w:tblGrid>
      <w:tr w:rsidR="00ED2C81" w14:paraId="592AC74F" w14:textId="77777777" w:rsidTr="00FC084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103B5732" w14:textId="0F65CBAD" w:rsidR="00316EAA" w:rsidRPr="00C158BA" w:rsidRDefault="00C36EDA" w:rsidP="00316EAA">
            <w:pPr>
              <w:pStyle w:val="Body"/>
            </w:pPr>
            <w:r>
              <w:t xml:space="preserve">Local </w:t>
            </w:r>
            <w:r w:rsidR="00316EAA" w:rsidRPr="00C158BA">
              <w:t>workshops</w:t>
            </w:r>
          </w:p>
          <w:p w14:paraId="0E5733C1" w14:textId="13DAB511" w:rsidR="00ED2C81" w:rsidRDefault="00ED2C81" w:rsidP="00DF6C26">
            <w:pPr>
              <w:pStyle w:val="Paragraph"/>
            </w:pPr>
          </w:p>
        </w:tc>
        <w:tc>
          <w:tcPr>
            <w:tcW w:w="7513" w:type="dxa"/>
          </w:tcPr>
          <w:p w14:paraId="42693533" w14:textId="4F23EACD" w:rsidR="00ED2C81" w:rsidRDefault="00B63BCD" w:rsidP="00E1714B">
            <w:pPr>
              <w:pStyle w:val="Paragraph"/>
              <w:cnfStyle w:val="000000000000" w:firstRow="0" w:lastRow="0" w:firstColumn="0" w:lastColumn="0" w:oddVBand="0" w:evenVBand="0" w:oddHBand="0" w:evenHBand="0" w:firstRowFirstColumn="0" w:firstRowLastColumn="0" w:lastRowFirstColumn="0" w:lastRowLastColumn="0"/>
            </w:pPr>
            <w:r>
              <w:t>The RNIB have advised that they can co-facilitate</w:t>
            </w:r>
            <w:r w:rsidR="00EC0FEB">
              <w:t xml:space="preserve"> </w:t>
            </w:r>
            <w:r w:rsidR="00EC0FEB" w:rsidRPr="00CF5656">
              <w:t>accessible voting workshops</w:t>
            </w:r>
            <w:r>
              <w:t xml:space="preserve"> </w:t>
            </w:r>
            <w:r w:rsidR="00EC0FEB">
              <w:t>with electoral services teams, which will enable</w:t>
            </w:r>
            <w:r w:rsidR="00CF5656" w:rsidRPr="00CF5656">
              <w:t xml:space="preserve"> </w:t>
            </w:r>
            <w:r w:rsidR="00EC0FEB" w:rsidRPr="00CF5656">
              <w:t>local electors to share their voting experiences directly, learn about what provision is available and how to request reasonable adjustments, and to test out different accessible voting solutions</w:t>
            </w:r>
            <w:r w:rsidR="00E1714B">
              <w:t>.</w:t>
            </w:r>
          </w:p>
        </w:tc>
      </w:tr>
      <w:tr w:rsidR="00641F8C" w14:paraId="11757A27" w14:textId="77777777" w:rsidTr="00FC084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292EFD3" w14:textId="77777777" w:rsidR="00641F8C" w:rsidRDefault="00641F8C" w:rsidP="00DF6C26">
            <w:pPr>
              <w:pStyle w:val="Paragraph"/>
            </w:pPr>
          </w:p>
        </w:tc>
        <w:tc>
          <w:tcPr>
            <w:tcW w:w="7513" w:type="dxa"/>
          </w:tcPr>
          <w:p w14:paraId="27A1F6D0" w14:textId="30C3A533" w:rsidR="00641F8C" w:rsidRDefault="00C36EDA" w:rsidP="00641F8C">
            <w:pPr>
              <w:pStyle w:val="Paragraph"/>
              <w:cnfStyle w:val="000000000000" w:firstRow="0" w:lastRow="0" w:firstColumn="0" w:lastColumn="0" w:oddVBand="0" w:evenVBand="0" w:oddHBand="0" w:evenHBand="0" w:firstRowFirstColumn="0" w:firstRowLastColumn="0" w:lastRowFirstColumn="0" w:lastRowLastColumn="0"/>
            </w:pPr>
            <w:r>
              <w:t>Working with Cardiff People First,</w:t>
            </w:r>
            <w:r w:rsidR="00FD1BDF" w:rsidRPr="00FD1BDF">
              <w:rPr>
                <w:color w:val="FF0000"/>
              </w:rPr>
              <w:t xml:space="preserve"> </w:t>
            </w:r>
            <w:r w:rsidR="00FD1BDF" w:rsidRPr="00FD1BDF">
              <w:t xml:space="preserve">(an organisation that is run for and by people with learning disabilities), </w:t>
            </w:r>
            <w:r w:rsidR="00641F8C">
              <w:t>Cardiff C</w:t>
            </w:r>
            <w:r w:rsidR="4FC7664E">
              <w:t>C</w:t>
            </w:r>
            <w:r>
              <w:t xml:space="preserve"> </w:t>
            </w:r>
            <w:r w:rsidR="000E16DA">
              <w:t>hold m</w:t>
            </w:r>
            <w:r w:rsidR="00641F8C">
              <w:t>onthly accessibility workshops</w:t>
            </w:r>
            <w:r>
              <w:t xml:space="preserve"> for </w:t>
            </w:r>
            <w:r w:rsidR="00641F8C" w:rsidRPr="00A0620A">
              <w:t>adults with learning disabilities</w:t>
            </w:r>
            <w:r>
              <w:t xml:space="preserve"> to talk</w:t>
            </w:r>
            <w:r w:rsidR="00641F8C" w:rsidRPr="00A0620A">
              <w:t xml:space="preserve"> about voting and elections</w:t>
            </w:r>
            <w:r>
              <w:t>.</w:t>
            </w:r>
            <w:r w:rsidR="00641F8C" w:rsidRPr="00A0620A">
              <w:t> </w:t>
            </w:r>
          </w:p>
          <w:p w14:paraId="4A07347D" w14:textId="0B865C49" w:rsidR="00641F8C" w:rsidRDefault="00641F8C" w:rsidP="00641F8C">
            <w:pPr>
              <w:pStyle w:val="Body"/>
              <w:cnfStyle w:val="000000000000" w:firstRow="0" w:lastRow="0" w:firstColumn="0" w:lastColumn="0" w:oddVBand="0" w:evenVBand="0" w:oddHBand="0" w:evenHBand="0" w:firstRowFirstColumn="0" w:firstRowLastColumn="0" w:lastRowFirstColumn="0" w:lastRowLastColumn="0"/>
            </w:pPr>
            <w:hyperlink r:id="rId28" w:tgtFrame="_blank" w:history="1">
              <w:r w:rsidRPr="00A0620A">
                <w:rPr>
                  <w:rStyle w:val="Hyperlink"/>
                </w:rPr>
                <w:t>Your Vote, Your Voice</w:t>
              </w:r>
            </w:hyperlink>
          </w:p>
        </w:tc>
      </w:tr>
      <w:tr w:rsidR="000F7328" w14:paraId="5742FAFA" w14:textId="77777777" w:rsidTr="00FC084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0392F298" w14:textId="64387626" w:rsidR="000F7328" w:rsidRDefault="00FB1885" w:rsidP="00DF6C26">
            <w:pPr>
              <w:pStyle w:val="Paragraph"/>
            </w:pPr>
            <w:r>
              <w:t>Audio recordings</w:t>
            </w:r>
          </w:p>
        </w:tc>
        <w:tc>
          <w:tcPr>
            <w:tcW w:w="7513" w:type="dxa"/>
          </w:tcPr>
          <w:p w14:paraId="14FA0949" w14:textId="6C0DA3D9" w:rsidR="000F7328" w:rsidRDefault="00FB1885" w:rsidP="00154210">
            <w:pPr>
              <w:pStyle w:val="Paragraph"/>
              <w:cnfStyle w:val="000000000000" w:firstRow="0" w:lastRow="0" w:firstColumn="0" w:lastColumn="0" w:oddVBand="0" w:evenVBand="0" w:oddHBand="0" w:evenHBand="0" w:firstRowFirstColumn="0" w:firstRowLastColumn="0" w:lastRowFirstColumn="0" w:lastRowLastColumn="0"/>
            </w:pPr>
            <w:r>
              <w:t xml:space="preserve">Sandwell </w:t>
            </w:r>
            <w:r w:rsidR="00664CAE">
              <w:t>M</w:t>
            </w:r>
            <w:r w:rsidR="00F339B9" w:rsidRPr="00F339B9">
              <w:t>B</w:t>
            </w:r>
            <w:r>
              <w:t>C</w:t>
            </w:r>
            <w:r w:rsidR="00A66BC2">
              <w:t xml:space="preserve"> have</w:t>
            </w:r>
            <w:r>
              <w:t xml:space="preserve"> worked with the </w:t>
            </w:r>
            <w:r w:rsidRPr="00A0620A">
              <w:t>Sandwell Visually Impaired Talking Newspaper team </w:t>
            </w:r>
            <w:r>
              <w:t>to create audio versions of candidate details</w:t>
            </w:r>
            <w:r w:rsidR="00664CAE">
              <w:t xml:space="preserve"> on ballot papers</w:t>
            </w:r>
            <w:r>
              <w:t xml:space="preserve">.  </w:t>
            </w:r>
          </w:p>
        </w:tc>
      </w:tr>
      <w:tr w:rsidR="006A4A68" w14:paraId="6609F513" w14:textId="77777777" w:rsidTr="00FC084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6CD18899" w14:textId="78327215" w:rsidR="006A4A68" w:rsidRDefault="006A4A68" w:rsidP="00DF6C26">
            <w:pPr>
              <w:pStyle w:val="Paragraph"/>
            </w:pPr>
            <w:r>
              <w:lastRenderedPageBreak/>
              <w:t>Use of equipment</w:t>
            </w:r>
          </w:p>
        </w:tc>
        <w:tc>
          <w:tcPr>
            <w:tcW w:w="7513" w:type="dxa"/>
          </w:tcPr>
          <w:p w14:paraId="3D7253E9" w14:textId="5E460574" w:rsidR="006A4A68" w:rsidRDefault="006A4A68" w:rsidP="00DF6C26">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rPr>
                <w:lang w:val="en-US"/>
              </w:rPr>
              <w:t xml:space="preserve">Bristol City Council </w:t>
            </w:r>
            <w:r w:rsidR="002B5047">
              <w:rPr>
                <w:lang w:val="en-US"/>
              </w:rPr>
              <w:t xml:space="preserve">provides combined audio tactile devices in polling stations. </w:t>
            </w:r>
            <w:r w:rsidR="00553EE6">
              <w:rPr>
                <w:lang w:val="en-US"/>
              </w:rPr>
              <w:t>The</w:t>
            </w:r>
            <w:r w:rsidR="00367D10">
              <w:rPr>
                <w:lang w:val="en-US"/>
              </w:rPr>
              <w:t>y</w:t>
            </w:r>
            <w:r w:rsidR="002B5047">
              <w:rPr>
                <w:lang w:val="en-US"/>
              </w:rPr>
              <w:t xml:space="preserve"> </w:t>
            </w:r>
            <w:r>
              <w:rPr>
                <w:lang w:val="en-US"/>
              </w:rPr>
              <w:t xml:space="preserve">engaged with </w:t>
            </w:r>
            <w:r w:rsidRPr="006A4A68">
              <w:rPr>
                <w:lang w:val="en-US"/>
              </w:rPr>
              <w:t xml:space="preserve">Sight Support West Charity through </w:t>
            </w:r>
            <w:r w:rsidR="00553EE6">
              <w:rPr>
                <w:lang w:val="en-US"/>
              </w:rPr>
              <w:t xml:space="preserve">the </w:t>
            </w:r>
            <w:r w:rsidRPr="006A4A68">
              <w:rPr>
                <w:lang w:val="en-US"/>
              </w:rPr>
              <w:t>RNIB and provided demonstrations</w:t>
            </w:r>
            <w:r w:rsidR="00553EE6">
              <w:rPr>
                <w:lang w:val="en-US"/>
              </w:rPr>
              <w:t xml:space="preserve"> to voters, to increase confidence in using the devices.</w:t>
            </w:r>
          </w:p>
        </w:tc>
      </w:tr>
      <w:tr w:rsidR="000F7328" w14:paraId="07DD0872" w14:textId="77777777" w:rsidTr="00FC084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FA33145" w14:textId="66F6F134" w:rsidR="000F7328" w:rsidRDefault="00B626BA" w:rsidP="00DF6C26">
            <w:pPr>
              <w:pStyle w:val="Paragraph"/>
            </w:pPr>
            <w:r>
              <w:t>Creation of resources</w:t>
            </w:r>
          </w:p>
        </w:tc>
        <w:tc>
          <w:tcPr>
            <w:tcW w:w="7513" w:type="dxa"/>
          </w:tcPr>
          <w:p w14:paraId="663B313E" w14:textId="4291C415" w:rsidR="000F7328" w:rsidRDefault="00B626BA" w:rsidP="00DF6C26">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t>Cardiff C</w:t>
            </w:r>
            <w:r w:rsidR="69492575">
              <w:t>C</w:t>
            </w:r>
            <w:r>
              <w:t xml:space="preserve"> have worked with Mirus, an organisation </w:t>
            </w:r>
            <w:r w:rsidR="00DD2159">
              <w:t xml:space="preserve">that supports </w:t>
            </w:r>
            <w:r w:rsidR="00DD2159" w:rsidRPr="00DD2159">
              <w:t>people with learning disabilities, mental ill-health, autistic people and their families</w:t>
            </w:r>
            <w:r w:rsidR="00DD2159">
              <w:t>, to provide easy read guides and videos about polling stations.</w:t>
            </w:r>
          </w:p>
        </w:tc>
      </w:tr>
      <w:tr w:rsidR="00C158BA" w14:paraId="5EE929BA" w14:textId="77777777" w:rsidTr="00FC084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517D789" w14:textId="77777777" w:rsidR="00C158BA" w:rsidRDefault="00C158BA" w:rsidP="00DF6C26">
            <w:pPr>
              <w:pStyle w:val="Paragraph"/>
            </w:pPr>
          </w:p>
        </w:tc>
        <w:tc>
          <w:tcPr>
            <w:tcW w:w="7513" w:type="dxa"/>
          </w:tcPr>
          <w:p w14:paraId="22809DF2" w14:textId="0D94DE03" w:rsidR="00C158BA" w:rsidRDefault="00C158BA" w:rsidP="00C158BA">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t xml:space="preserve">Sandwell </w:t>
            </w:r>
            <w:r w:rsidR="4C56282C">
              <w:t>M</w:t>
            </w:r>
            <w:r w:rsidR="00F339B9">
              <w:t>B</w:t>
            </w:r>
            <w:r w:rsidR="4C56282C">
              <w:t>C</w:t>
            </w:r>
            <w:r>
              <w:t xml:space="preserve"> worked with local partners to create a local </w:t>
            </w:r>
            <w:hyperlink r:id="rId29">
              <w:r w:rsidRPr="5912F29F">
                <w:rPr>
                  <w:rStyle w:val="Hyperlink"/>
                </w:rPr>
                <w:t>polling station</w:t>
              </w:r>
              <w:r w:rsidR="006B151F" w:rsidRPr="5912F29F">
                <w:rPr>
                  <w:rStyle w:val="Hyperlink"/>
                </w:rPr>
                <w:t xml:space="preserve"> passport</w:t>
              </w:r>
            </w:hyperlink>
            <w:r w:rsidR="006B151F">
              <w:t xml:space="preserve">, </w:t>
            </w:r>
            <w:r w:rsidRPr="00A0620A">
              <w:t>to help people with learning disabilities and autism to vote.  It includes advice about voting and how to ask for help at the polling station</w:t>
            </w:r>
            <w:r w:rsidR="006B151F">
              <w:t xml:space="preserve">, as well as allowing </w:t>
            </w:r>
            <w:r>
              <w:t>voters to set out what support they need.</w:t>
            </w:r>
          </w:p>
          <w:p w14:paraId="2EB48899" w14:textId="0394832B" w:rsidR="00C158BA" w:rsidRPr="00A0620A" w:rsidRDefault="006B151F" w:rsidP="00C158BA">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t xml:space="preserve">Sandwell worked with </w:t>
            </w:r>
            <w:r w:rsidR="00C158BA" w:rsidRPr="00A0620A">
              <w:t>Autism West Midlands and Adult Social Care Team</w:t>
            </w:r>
            <w:r>
              <w:t xml:space="preserve"> to distribute the passport.</w:t>
            </w:r>
          </w:p>
        </w:tc>
      </w:tr>
    </w:tbl>
    <w:p w14:paraId="17253CC0" w14:textId="230FE366" w:rsidR="00B93B95" w:rsidRDefault="0065526D" w:rsidP="00903DA7">
      <w:pPr>
        <w:pStyle w:val="H2Subheading"/>
      </w:pPr>
      <w:r>
        <w:t>Supporting b</w:t>
      </w:r>
      <w:r w:rsidR="00903DA7">
        <w:t xml:space="preserve">lind and </w:t>
      </w:r>
      <w:r w:rsidR="00E960E7">
        <w:t>p</w:t>
      </w:r>
      <w:r w:rsidR="00903DA7">
        <w:t>artially-sighted voters</w:t>
      </w:r>
    </w:p>
    <w:tbl>
      <w:tblPr>
        <w:tblStyle w:val="ECTablewithborders"/>
        <w:tblW w:w="9214" w:type="dxa"/>
        <w:tblLook w:val="0480" w:firstRow="0" w:lastRow="0" w:firstColumn="1" w:lastColumn="0" w:noHBand="0" w:noVBand="1"/>
      </w:tblPr>
      <w:tblGrid>
        <w:gridCol w:w="1701"/>
        <w:gridCol w:w="7513"/>
      </w:tblGrid>
      <w:tr w:rsidR="00903DA7" w14:paraId="6989E5A0" w14:textId="77777777" w:rsidTr="00AC16A8">
        <w:tc>
          <w:tcPr>
            <w:cnfStyle w:val="001000000000" w:firstRow="0" w:lastRow="0" w:firstColumn="1" w:lastColumn="0" w:oddVBand="0" w:evenVBand="0" w:oddHBand="0" w:evenHBand="0" w:firstRowFirstColumn="0" w:firstRowLastColumn="0" w:lastRowFirstColumn="0" w:lastRowLastColumn="0"/>
            <w:tcW w:w="1701" w:type="dxa"/>
          </w:tcPr>
          <w:p w14:paraId="6D869B45" w14:textId="1C79F485" w:rsidR="00903DA7" w:rsidRDefault="00AC16A8" w:rsidP="00DA1A5A">
            <w:pPr>
              <w:pStyle w:val="Paragraph"/>
            </w:pPr>
            <w:r>
              <w:t>Audio versions of ballot papers</w:t>
            </w:r>
          </w:p>
        </w:tc>
        <w:tc>
          <w:tcPr>
            <w:tcW w:w="7513" w:type="dxa"/>
          </w:tcPr>
          <w:p w14:paraId="4F6FA438" w14:textId="0EE013C6" w:rsidR="00903DA7" w:rsidRDefault="00AC16A8" w:rsidP="00DA1A5A">
            <w:pPr>
              <w:pStyle w:val="Paragraph"/>
              <w:cnfStyle w:val="000000000000" w:firstRow="0" w:lastRow="0" w:firstColumn="0" w:lastColumn="0" w:oddVBand="0" w:evenVBand="0" w:oddHBand="0" w:evenHBand="0" w:firstRowFirstColumn="0" w:firstRowLastColumn="0" w:lastRowFirstColumn="0" w:lastRowLastColumn="0"/>
            </w:pPr>
            <w:r>
              <w:t xml:space="preserve">Providing access to </w:t>
            </w:r>
            <w:r w:rsidR="002B50B6">
              <w:t xml:space="preserve">audio versions of </w:t>
            </w:r>
            <w:r w:rsidR="00746C78">
              <w:t>candidate</w:t>
            </w:r>
            <w:r w:rsidR="00903DA7">
              <w:t xml:space="preserve"> details</w:t>
            </w:r>
            <w:r w:rsidR="002B50B6">
              <w:t xml:space="preserve"> on ballot papers can support blind and partially sighted voters</w:t>
            </w:r>
            <w:r w:rsidR="00C727BA">
              <w:t>.</w:t>
            </w:r>
          </w:p>
          <w:p w14:paraId="39554EED" w14:textId="4586BA72" w:rsidR="00C727BA" w:rsidRDefault="00C727BA" w:rsidP="00DA1A5A">
            <w:pPr>
              <w:pStyle w:val="Paragraph"/>
              <w:cnfStyle w:val="000000000000" w:firstRow="0" w:lastRow="0" w:firstColumn="0" w:lastColumn="0" w:oddVBand="0" w:evenVBand="0" w:oddHBand="0" w:evenHBand="0" w:firstRowFirstColumn="0" w:firstRowLastColumn="0" w:lastRowFirstColumn="0" w:lastRowLastColumn="0"/>
            </w:pPr>
            <w:r>
              <w:t>These can either be accessed in the polling station or in advance</w:t>
            </w:r>
            <w:r w:rsidR="00706793">
              <w:t>.</w:t>
            </w:r>
          </w:p>
          <w:p w14:paraId="2CFE5BEA" w14:textId="0F33C0A5" w:rsidR="00903DA7" w:rsidRDefault="0B15AD1F" w:rsidP="005C1EDC">
            <w:pPr>
              <w:pStyle w:val="Paragraph"/>
              <w:cnfStyle w:val="000000000000" w:firstRow="0" w:lastRow="0" w:firstColumn="0" w:lastColumn="0" w:oddVBand="0" w:evenVBand="0" w:oddHBand="0" w:evenHBand="0" w:firstRowFirstColumn="0" w:firstRowLastColumn="0" w:lastRowFirstColumn="0" w:lastRowLastColumn="0"/>
            </w:pPr>
            <w:r>
              <w:t>Cardiff CC,</w:t>
            </w:r>
            <w:r w:rsidR="00C727BA">
              <w:t xml:space="preserve"> Sandwell </w:t>
            </w:r>
            <w:r w:rsidR="000D1ED4">
              <w:t>M</w:t>
            </w:r>
            <w:r w:rsidR="00F339B9">
              <w:t>B</w:t>
            </w:r>
            <w:r w:rsidR="00C727BA">
              <w:t>C</w:t>
            </w:r>
            <w:r w:rsidR="00CC2733">
              <w:t xml:space="preserve"> and </w:t>
            </w:r>
            <w:r w:rsidR="21DDC40C">
              <w:t>Southend CC</w:t>
            </w:r>
            <w:r w:rsidR="00C727BA">
              <w:t xml:space="preserve"> provide audio versions of the ballot paper.</w:t>
            </w:r>
          </w:p>
          <w:p w14:paraId="0CD69257" w14:textId="65E32DB4" w:rsidR="00B824AA" w:rsidRDefault="00834001" w:rsidP="005C1EDC">
            <w:pPr>
              <w:pStyle w:val="Paragraph"/>
              <w:cnfStyle w:val="000000000000" w:firstRow="0" w:lastRow="0" w:firstColumn="0" w:lastColumn="0" w:oddVBand="0" w:evenVBand="0" w:oddHBand="0" w:evenHBand="0" w:firstRowFirstColumn="0" w:firstRowLastColumn="0" w:lastRowFirstColumn="0" w:lastRowLastColumn="0"/>
            </w:pPr>
            <w:r>
              <w:t>Cardiff C</w:t>
            </w:r>
            <w:r w:rsidR="57512087">
              <w:t>C</w:t>
            </w:r>
            <w:r>
              <w:t xml:space="preserve"> </w:t>
            </w:r>
            <w:r w:rsidR="00B824AA">
              <w:t>provide:</w:t>
            </w:r>
          </w:p>
          <w:p w14:paraId="1B2541B1" w14:textId="14D198E5" w:rsidR="00834001" w:rsidRDefault="00834001" w:rsidP="00B824AA">
            <w:pPr>
              <w:pStyle w:val="Paragraph"/>
              <w:numPr>
                <w:ilvl w:val="0"/>
                <w:numId w:val="36"/>
              </w:numPr>
              <w:cnfStyle w:val="000000000000" w:firstRow="0" w:lastRow="0" w:firstColumn="0" w:lastColumn="0" w:oddVBand="0" w:evenVBand="0" w:oddHBand="0" w:evenHBand="0" w:firstRowFirstColumn="0" w:firstRowLastColumn="0" w:lastRowFirstColumn="0" w:lastRowLastColumn="0"/>
            </w:pPr>
            <w:r>
              <w:t xml:space="preserve">an audio ballot paper poster </w:t>
            </w:r>
            <w:r w:rsidR="001171EA">
              <w:t>which includes a QR to access a read out of the ballot paper</w:t>
            </w:r>
          </w:p>
          <w:p w14:paraId="6F4B5E1D" w14:textId="57D9DCBC" w:rsidR="00B824AA" w:rsidRDefault="00D972E9" w:rsidP="00C42128">
            <w:pPr>
              <w:pStyle w:val="Paragraph"/>
              <w:numPr>
                <w:ilvl w:val="0"/>
                <w:numId w:val="36"/>
              </w:numPr>
              <w:cnfStyle w:val="000000000000" w:firstRow="0" w:lastRow="0" w:firstColumn="0" w:lastColumn="0" w:oddVBand="0" w:evenVBand="0" w:oddHBand="0" w:evenHBand="0" w:firstRowFirstColumn="0" w:firstRowLastColumn="0" w:lastRowFirstColumn="0" w:lastRowLastColumn="0"/>
            </w:pPr>
            <w:r>
              <w:t>a poster with a contact telephone number for electors to phone for a read out of the ballot paper,</w:t>
            </w:r>
            <w:r w:rsidR="00C42128">
              <w:t xml:space="preserve"> </w:t>
            </w:r>
            <w:r>
              <w:t>provided by contact centre colleagues.</w:t>
            </w:r>
          </w:p>
          <w:p w14:paraId="5FFF8B25" w14:textId="468441A4" w:rsidR="00F71496" w:rsidRDefault="007F26BC" w:rsidP="00F71496">
            <w:pPr>
              <w:pStyle w:val="Paragraph"/>
              <w:cnfStyle w:val="000000000000" w:firstRow="0" w:lastRow="0" w:firstColumn="0" w:lastColumn="0" w:oddVBand="0" w:evenVBand="0" w:oddHBand="0" w:evenHBand="0" w:firstRowFirstColumn="0" w:firstRowLastColumn="0" w:lastRowFirstColumn="0" w:lastRowLastColumn="0"/>
            </w:pPr>
            <w:r>
              <w:t>Southend CC provide audio versions of the ballot papers on their website, which can also be accessed via QR codes in the polling station.</w:t>
            </w:r>
          </w:p>
        </w:tc>
      </w:tr>
      <w:tr w:rsidR="00903DA7" w14:paraId="62EC94A8" w14:textId="77777777" w:rsidTr="00AC16A8">
        <w:tc>
          <w:tcPr>
            <w:cnfStyle w:val="001000000000" w:firstRow="0" w:lastRow="0" w:firstColumn="1" w:lastColumn="0" w:oddVBand="0" w:evenVBand="0" w:oddHBand="0" w:evenHBand="0" w:firstRowFirstColumn="0" w:firstRowLastColumn="0" w:lastRowFirstColumn="0" w:lastRowLastColumn="0"/>
            <w:tcW w:w="1701" w:type="dxa"/>
          </w:tcPr>
          <w:p w14:paraId="6A3B2D7F" w14:textId="5EDE33A0" w:rsidR="00903DA7" w:rsidRDefault="00C727BA" w:rsidP="00DA1A5A">
            <w:pPr>
              <w:pStyle w:val="Paragraph"/>
            </w:pPr>
            <w:r>
              <w:t>Combined Audio tactile devices</w:t>
            </w:r>
          </w:p>
        </w:tc>
        <w:tc>
          <w:tcPr>
            <w:tcW w:w="7513" w:type="dxa"/>
          </w:tcPr>
          <w:p w14:paraId="60193966" w14:textId="77777777" w:rsidR="00B76A7E" w:rsidRDefault="007F26BC" w:rsidP="00B76A7E">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rPr>
                <w:lang w:val="en-US"/>
              </w:rPr>
              <w:t>Southend CC provide combined audio and tactile devices in polling stations.</w:t>
            </w:r>
            <w:r w:rsidR="00B76A7E">
              <w:t xml:space="preserve"> </w:t>
            </w:r>
          </w:p>
          <w:p w14:paraId="0C5973A6" w14:textId="592675D4" w:rsidR="00B76A7E" w:rsidRDefault="00B76A7E" w:rsidP="00B76A7E">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t xml:space="preserve">Bristol </w:t>
            </w:r>
            <w:r w:rsidR="00032D5C">
              <w:t>CC</w:t>
            </w:r>
            <w:r>
              <w:t xml:space="preserve"> used combined audio and tactile devices at the UK Parliamentary General Election in </w:t>
            </w:r>
            <w:r w:rsidR="5EF76C33">
              <w:t>July</w:t>
            </w:r>
            <w:r>
              <w:t xml:space="preserve"> 2024 and again in </w:t>
            </w:r>
            <w:r w:rsidR="2257EED8">
              <w:t xml:space="preserve">the </w:t>
            </w:r>
            <w:r>
              <w:t>May</w:t>
            </w:r>
            <w:r w:rsidR="44D1DE06">
              <w:t xml:space="preserve"> polls in</w:t>
            </w:r>
            <w:r>
              <w:t xml:space="preserve"> 2025.  </w:t>
            </w:r>
          </w:p>
          <w:p w14:paraId="5EB65828" w14:textId="77777777" w:rsidR="00B76A7E" w:rsidRDefault="00B76A7E" w:rsidP="00B76A7E">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r>
              <w:t>Polling station inspectors (PSI) were issued a device, to be used on an on-call basis for the polling stations allocated to each PSI.</w:t>
            </w:r>
          </w:p>
          <w:p w14:paraId="1460E0DC" w14:textId="77777777" w:rsidR="00B76A7E" w:rsidRDefault="00B76A7E" w:rsidP="00B76A7E">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rPr>
                <w:lang w:val="en-US"/>
              </w:rPr>
            </w:pPr>
            <w:r>
              <w:lastRenderedPageBreak/>
              <w:t xml:space="preserve">Bristol CC put plans in place for electors to pre-book the use of the device and also produced a simple video for PSIs </w:t>
            </w:r>
            <w:r w:rsidRPr="006A4A68">
              <w:rPr>
                <w:lang w:val="en-US"/>
              </w:rPr>
              <w:t xml:space="preserve">to refer </w:t>
            </w:r>
            <w:r>
              <w:rPr>
                <w:lang w:val="en-US"/>
              </w:rPr>
              <w:t>when setting up the devices at a polling</w:t>
            </w:r>
            <w:r w:rsidRPr="006A4A68">
              <w:rPr>
                <w:lang w:val="en-US"/>
              </w:rPr>
              <w:t xml:space="preserve"> </w:t>
            </w:r>
            <w:r>
              <w:rPr>
                <w:lang w:val="en-US"/>
              </w:rPr>
              <w:t>station.</w:t>
            </w:r>
          </w:p>
          <w:p w14:paraId="7B4D636F" w14:textId="639F01BB" w:rsidR="007F26BC" w:rsidRDefault="007F26BC" w:rsidP="00650C1C">
            <w:pPr>
              <w:pStyle w:val="Numberedpara1Alt-n"/>
              <w:numPr>
                <w:ilvl w:val="0"/>
                <w:numId w:val="0"/>
              </w:numPr>
              <w:cnfStyle w:val="000000000000" w:firstRow="0" w:lastRow="0" w:firstColumn="0" w:lastColumn="0" w:oddVBand="0" w:evenVBand="0" w:oddHBand="0" w:evenHBand="0" w:firstRowFirstColumn="0" w:firstRowLastColumn="0" w:lastRowFirstColumn="0" w:lastRowLastColumn="0"/>
            </w:pPr>
          </w:p>
        </w:tc>
      </w:tr>
    </w:tbl>
    <w:p w14:paraId="18C1CEA8" w14:textId="1AF8D741" w:rsidR="00903DA7" w:rsidRDefault="0065526D" w:rsidP="00903DA7">
      <w:pPr>
        <w:pStyle w:val="H2Subheading"/>
      </w:pPr>
      <w:r>
        <w:lastRenderedPageBreak/>
        <w:t>Supporting d</w:t>
      </w:r>
      <w:r w:rsidR="00903DA7">
        <w:t>eaf</w:t>
      </w:r>
      <w:r w:rsidR="00E960E7">
        <w:t xml:space="preserve"> or hard of hearing</w:t>
      </w:r>
      <w:r w:rsidR="00BE7A6F">
        <w:t xml:space="preserve"> voters</w:t>
      </w:r>
    </w:p>
    <w:tbl>
      <w:tblPr>
        <w:tblStyle w:val="ECTablewithborders"/>
        <w:tblW w:w="9214" w:type="dxa"/>
        <w:tblLook w:val="0480" w:firstRow="0" w:lastRow="0" w:firstColumn="1" w:lastColumn="0" w:noHBand="0" w:noVBand="1"/>
      </w:tblPr>
      <w:tblGrid>
        <w:gridCol w:w="1701"/>
        <w:gridCol w:w="7513"/>
      </w:tblGrid>
      <w:tr w:rsidR="00C942CA" w14:paraId="4CB970EC" w14:textId="77777777" w:rsidTr="007A1A58">
        <w:tc>
          <w:tcPr>
            <w:cnfStyle w:val="001000000000" w:firstRow="0" w:lastRow="0" w:firstColumn="1" w:lastColumn="0" w:oddVBand="0" w:evenVBand="0" w:oddHBand="0" w:evenHBand="0" w:firstRowFirstColumn="0" w:firstRowLastColumn="0" w:lastRowFirstColumn="0" w:lastRowLastColumn="0"/>
            <w:tcW w:w="1701" w:type="dxa"/>
          </w:tcPr>
          <w:p w14:paraId="0EF77885" w14:textId="399ED256" w:rsidR="00C942CA" w:rsidRDefault="00C942CA" w:rsidP="00DA1A5A">
            <w:pPr>
              <w:pStyle w:val="Paragraph"/>
            </w:pPr>
          </w:p>
        </w:tc>
        <w:tc>
          <w:tcPr>
            <w:tcW w:w="7513" w:type="dxa"/>
          </w:tcPr>
          <w:p w14:paraId="46D74D33" w14:textId="5F839C12" w:rsidR="00D40769" w:rsidRPr="00A0620A" w:rsidRDefault="00D40769" w:rsidP="00C942CA">
            <w:pPr>
              <w:pStyle w:val="Paragraph"/>
              <w:cnfStyle w:val="000000000000" w:firstRow="0" w:lastRow="0" w:firstColumn="0" w:lastColumn="0" w:oddVBand="0" w:evenVBand="0" w:oddHBand="0" w:evenHBand="0" w:firstRowFirstColumn="0" w:firstRowLastColumn="0" w:lastRowFirstColumn="0" w:lastRowLastColumn="0"/>
            </w:pPr>
          </w:p>
        </w:tc>
      </w:tr>
      <w:tr w:rsidR="00903DA7" w14:paraId="008D1342" w14:textId="77777777" w:rsidTr="007A1A58">
        <w:tc>
          <w:tcPr>
            <w:cnfStyle w:val="001000000000" w:firstRow="0" w:lastRow="0" w:firstColumn="1" w:lastColumn="0" w:oddVBand="0" w:evenVBand="0" w:oddHBand="0" w:evenHBand="0" w:firstRowFirstColumn="0" w:firstRowLastColumn="0" w:lastRowFirstColumn="0" w:lastRowLastColumn="0"/>
            <w:tcW w:w="1701" w:type="dxa"/>
          </w:tcPr>
          <w:p w14:paraId="5E21BF0C" w14:textId="51FA3474" w:rsidR="00903DA7" w:rsidRDefault="00F07D43" w:rsidP="00DA1A5A">
            <w:pPr>
              <w:pStyle w:val="Paragraph"/>
            </w:pPr>
            <w:r>
              <w:t>BSL videos</w:t>
            </w:r>
          </w:p>
        </w:tc>
        <w:tc>
          <w:tcPr>
            <w:tcW w:w="7513" w:type="dxa"/>
          </w:tcPr>
          <w:p w14:paraId="7263FA7A" w14:textId="7832DBD4" w:rsidR="00903DA7" w:rsidRDefault="00EC0EAA" w:rsidP="00DA1A5A">
            <w:pPr>
              <w:pStyle w:val="Paragraph"/>
              <w:cnfStyle w:val="000000000000" w:firstRow="0" w:lastRow="0" w:firstColumn="0" w:lastColumn="0" w:oddVBand="0" w:evenVBand="0" w:oddHBand="0" w:evenHBand="0" w:firstRowFirstColumn="0" w:firstRowLastColumn="0" w:lastRowFirstColumn="0" w:lastRowLastColumn="0"/>
            </w:pPr>
            <w:r>
              <w:t>Sand</w:t>
            </w:r>
            <w:r w:rsidR="0062502B">
              <w:t>w</w:t>
            </w:r>
            <w:r>
              <w:t xml:space="preserve">ell </w:t>
            </w:r>
            <w:r w:rsidR="007D0009">
              <w:t>M</w:t>
            </w:r>
            <w:r w:rsidR="00F339B9">
              <w:t>B</w:t>
            </w:r>
            <w:r w:rsidR="007D0009">
              <w:t xml:space="preserve">C </w:t>
            </w:r>
            <w:r>
              <w:t>provide links to v</w:t>
            </w:r>
            <w:r w:rsidR="00903DA7" w:rsidRPr="00A0620A">
              <w:t xml:space="preserve">ideos with BSL </w:t>
            </w:r>
            <w:r>
              <w:t xml:space="preserve">on their website </w:t>
            </w:r>
            <w:r w:rsidR="00903DA7" w:rsidRPr="00A0620A">
              <w:t>and YouTube channel detailing the need for photo ID, how to apply for free photo ID, and what to expect at the polling station </w:t>
            </w:r>
          </w:p>
        </w:tc>
      </w:tr>
      <w:tr w:rsidR="002625A4" w14:paraId="71790F1A" w14:textId="77777777" w:rsidTr="007A1A58">
        <w:tc>
          <w:tcPr>
            <w:cnfStyle w:val="001000000000" w:firstRow="0" w:lastRow="0" w:firstColumn="1" w:lastColumn="0" w:oddVBand="0" w:evenVBand="0" w:oddHBand="0" w:evenHBand="0" w:firstRowFirstColumn="0" w:firstRowLastColumn="0" w:lastRowFirstColumn="0" w:lastRowLastColumn="0"/>
            <w:tcW w:w="1701" w:type="dxa"/>
          </w:tcPr>
          <w:p w14:paraId="5586F92D" w14:textId="3081C22A" w:rsidR="002625A4" w:rsidRDefault="0062502B" w:rsidP="00DA1A5A">
            <w:pPr>
              <w:pStyle w:val="Paragraph"/>
            </w:pPr>
            <w:r>
              <w:t>Information in Maka</w:t>
            </w:r>
            <w:r w:rsidR="00C030E5">
              <w:t>ton</w:t>
            </w:r>
          </w:p>
        </w:tc>
        <w:tc>
          <w:tcPr>
            <w:tcW w:w="7513" w:type="dxa"/>
          </w:tcPr>
          <w:p w14:paraId="1347444E" w14:textId="4D99B6AB" w:rsidR="002625A4" w:rsidRDefault="0062502B" w:rsidP="00DA1A5A">
            <w:pPr>
              <w:pStyle w:val="Paragraph"/>
              <w:cnfStyle w:val="000000000000" w:firstRow="0" w:lastRow="0" w:firstColumn="0" w:lastColumn="0" w:oddVBand="0" w:evenVBand="0" w:oddHBand="0" w:evenHBand="0" w:firstRowFirstColumn="0" w:firstRowLastColumn="0" w:lastRowFirstColumn="0" w:lastRowLastColumn="0"/>
            </w:pPr>
            <w:hyperlink r:id="rId30" w:history="1">
              <w:r w:rsidRPr="002A0415">
                <w:rPr>
                  <w:rStyle w:val="Hyperlink"/>
                </w:rPr>
                <w:t>Warwick D</w:t>
              </w:r>
              <w:r w:rsidR="00F339B9" w:rsidRPr="002A0415">
                <w:rPr>
                  <w:rStyle w:val="Hyperlink"/>
                </w:rPr>
                <w:t>istrict Council</w:t>
              </w:r>
            </w:hyperlink>
            <w:r>
              <w:t xml:space="preserve"> provide a</w:t>
            </w:r>
            <w:r w:rsidR="000017B5">
              <w:t xml:space="preserve"> booklet setting out information about the polling station process in Makaton.  </w:t>
            </w:r>
          </w:p>
          <w:p w14:paraId="36122743" w14:textId="543B4E8E" w:rsidR="002625A4" w:rsidRPr="00A0620A" w:rsidRDefault="002625A4" w:rsidP="00DA1A5A">
            <w:pPr>
              <w:pStyle w:val="Paragraph"/>
              <w:cnfStyle w:val="000000000000" w:firstRow="0" w:lastRow="0" w:firstColumn="0" w:lastColumn="0" w:oddVBand="0" w:evenVBand="0" w:oddHBand="0" w:evenHBand="0" w:firstRowFirstColumn="0" w:firstRowLastColumn="0" w:lastRowFirstColumn="0" w:lastRowLastColumn="0"/>
            </w:pPr>
            <w:hyperlink r:id="rId31" w:history="1">
              <w:r w:rsidRPr="002625A4">
                <w:rPr>
                  <w:rStyle w:val="Hyperlink"/>
                </w:rPr>
                <w:t>Elections Symbol Book - Download - Warwick District Council.</w:t>
              </w:r>
            </w:hyperlink>
          </w:p>
        </w:tc>
      </w:tr>
      <w:tr w:rsidR="00BB7483" w14:paraId="2727B5A0" w14:textId="77777777" w:rsidTr="007A1A58">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1CFB47CC" w14:textId="15405CAF" w:rsidR="00BB7483" w:rsidRDefault="00BB7483" w:rsidP="00DA1A5A">
            <w:pPr>
              <w:pStyle w:val="Paragraph"/>
            </w:pPr>
            <w:r>
              <w:t>Portable Hearing Loops</w:t>
            </w:r>
          </w:p>
        </w:tc>
        <w:tc>
          <w:tcPr>
            <w:tcW w:w="7513" w:type="dxa"/>
          </w:tcPr>
          <w:p w14:paraId="6EFE26E9" w14:textId="747EC891" w:rsidR="00BB7483" w:rsidRDefault="00BB7483" w:rsidP="006F4C77">
            <w:pPr>
              <w:pStyle w:val="Paragraph"/>
              <w:cnfStyle w:val="000000000000" w:firstRow="0" w:lastRow="0" w:firstColumn="0" w:lastColumn="0" w:oddVBand="0" w:evenVBand="0" w:oddHBand="0" w:evenHBand="0" w:firstRowFirstColumn="0" w:firstRowLastColumn="0" w:lastRowFirstColumn="0" w:lastRowLastColumn="0"/>
            </w:pPr>
            <w:r>
              <w:t xml:space="preserve">Southend CC have </w:t>
            </w:r>
            <w:r w:rsidR="00671EF1">
              <w:t>portable hearing loops that can be provided at polling stations when requested.</w:t>
            </w:r>
          </w:p>
        </w:tc>
      </w:tr>
      <w:tr w:rsidR="009F179E" w14:paraId="35A12200" w14:textId="77777777" w:rsidTr="007A1A58">
        <w:tc>
          <w:tcPr>
            <w:cnfStyle w:val="001000000000" w:firstRow="0" w:lastRow="0" w:firstColumn="1" w:lastColumn="0" w:oddVBand="0" w:evenVBand="0" w:oddHBand="0" w:evenHBand="0" w:firstRowFirstColumn="0" w:firstRowLastColumn="0" w:lastRowFirstColumn="0" w:lastRowLastColumn="0"/>
            <w:tcW w:w="1701" w:type="dxa"/>
          </w:tcPr>
          <w:p w14:paraId="21D02024" w14:textId="1251CB8D" w:rsidR="009F179E" w:rsidRDefault="00C030E5" w:rsidP="00DA1A5A">
            <w:pPr>
              <w:pStyle w:val="Paragraph"/>
            </w:pPr>
            <w:r>
              <w:t>BSL Interpretation service</w:t>
            </w:r>
          </w:p>
        </w:tc>
        <w:tc>
          <w:tcPr>
            <w:tcW w:w="7513" w:type="dxa"/>
          </w:tcPr>
          <w:p w14:paraId="3AB0C68C" w14:textId="136FA8A8" w:rsidR="006F4C77" w:rsidRDefault="006F4C77" w:rsidP="006F4C77">
            <w:pPr>
              <w:pStyle w:val="Paragraph"/>
              <w:cnfStyle w:val="000000000000" w:firstRow="0" w:lastRow="0" w:firstColumn="0" w:lastColumn="0" w:oddVBand="0" w:evenVBand="0" w:oddHBand="0" w:evenHBand="0" w:firstRowFirstColumn="0" w:firstRowLastColumn="0" w:lastRowFirstColumn="0" w:lastRowLastColumn="0"/>
            </w:pPr>
            <w:hyperlink r:id="rId32" w:history="1">
              <w:r w:rsidRPr="00192C75">
                <w:rPr>
                  <w:rStyle w:val="Hyperlink"/>
                </w:rPr>
                <w:t>The Highland Council</w:t>
              </w:r>
            </w:hyperlink>
            <w:r>
              <w:t xml:space="preserve"> provide a link on their website to </w:t>
            </w:r>
            <w:r w:rsidRPr="0026198D">
              <w:t>Scotland</w:t>
            </w:r>
            <w:r>
              <w:t>’s</w:t>
            </w:r>
            <w:r w:rsidRPr="0026198D">
              <w:t xml:space="preserve"> national British Sign Language video interpreting relay service (VRS)</w:t>
            </w:r>
            <w:r>
              <w:t>.</w:t>
            </w:r>
            <w:r w:rsidRPr="0026198D">
              <w:t xml:space="preserve"> </w:t>
            </w:r>
            <w:hyperlink r:id="rId33" w:history="1">
              <w:r w:rsidRPr="0026198D">
                <w:rPr>
                  <w:rStyle w:val="Hyperlink"/>
                </w:rPr>
                <w:t>Accessibility at Elections | Voting Information | The Highland Council</w:t>
              </w:r>
            </w:hyperlink>
          </w:p>
          <w:p w14:paraId="486DC165" w14:textId="57CA54F0" w:rsidR="006F4C77" w:rsidRDefault="00C030E5" w:rsidP="006F4C77">
            <w:pPr>
              <w:pStyle w:val="Paragraph"/>
              <w:cnfStyle w:val="000000000000" w:firstRow="0" w:lastRow="0" w:firstColumn="0" w:lastColumn="0" w:oddVBand="0" w:evenVBand="0" w:oddHBand="0" w:evenHBand="0" w:firstRowFirstColumn="0" w:firstRowLastColumn="0" w:lastRowFirstColumn="0" w:lastRowLastColumn="0"/>
            </w:pPr>
            <w:r>
              <w:t>Manchester City Council provide British Sign Language interpretation in po</w:t>
            </w:r>
            <w:r w:rsidR="009F179E" w:rsidRPr="009F179E">
              <w:t xml:space="preserve">lling </w:t>
            </w:r>
            <w:r>
              <w:t>s</w:t>
            </w:r>
            <w:r w:rsidR="009F179E" w:rsidRPr="009F179E">
              <w:t>tations</w:t>
            </w:r>
            <w:r>
              <w:t xml:space="preserve">.  This can be accessed by voters via the </w:t>
            </w:r>
            <w:hyperlink r:id="rId34" w:history="1">
              <w:r w:rsidRPr="00C030E5">
                <w:rPr>
                  <w:rStyle w:val="Hyperlink"/>
                </w:rPr>
                <w:t>council’s website</w:t>
              </w:r>
            </w:hyperlink>
            <w:r>
              <w:t xml:space="preserve"> or</w:t>
            </w:r>
            <w:r w:rsidR="009F179E" w:rsidRPr="009F179E">
              <w:t xml:space="preserve"> by asking the Polling Station staff for assistance with accessing this service. </w:t>
            </w:r>
          </w:p>
        </w:tc>
      </w:tr>
    </w:tbl>
    <w:p w14:paraId="203BD478" w14:textId="4006C93D" w:rsidR="00903DA7" w:rsidRPr="005A064F" w:rsidRDefault="00DA415C" w:rsidP="00903DA7">
      <w:pPr>
        <w:pStyle w:val="H2Subheading"/>
      </w:pPr>
      <w:r>
        <w:lastRenderedPageBreak/>
        <w:t>Providing support and equipment in the p</w:t>
      </w:r>
      <w:r w:rsidR="00903DA7" w:rsidRPr="005A064F">
        <w:t xml:space="preserve">olling station </w:t>
      </w:r>
    </w:p>
    <w:tbl>
      <w:tblPr>
        <w:tblStyle w:val="ECTablewithborders"/>
        <w:tblW w:w="0" w:type="auto"/>
        <w:tblLook w:val="0480" w:firstRow="0" w:lastRow="0" w:firstColumn="1" w:lastColumn="0" w:noHBand="0" w:noVBand="1"/>
      </w:tblPr>
      <w:tblGrid>
        <w:gridCol w:w="1701"/>
        <w:gridCol w:w="7088"/>
        <w:gridCol w:w="96"/>
      </w:tblGrid>
      <w:tr w:rsidR="00903DA7" w14:paraId="4E003408" w14:textId="77777777" w:rsidTr="008A1B80">
        <w:trPr>
          <w:trHeight w:val="4920"/>
        </w:trPr>
        <w:tc>
          <w:tcPr>
            <w:cnfStyle w:val="001000000000" w:firstRow="0" w:lastRow="0" w:firstColumn="1" w:lastColumn="0" w:oddVBand="0" w:evenVBand="0" w:oddHBand="0" w:evenHBand="0" w:firstRowFirstColumn="0" w:firstRowLastColumn="0" w:lastRowFirstColumn="0" w:lastRowLastColumn="0"/>
            <w:tcW w:w="1701" w:type="dxa"/>
          </w:tcPr>
          <w:p w14:paraId="2B666BC6" w14:textId="4DB27F7A" w:rsidR="00903DA7" w:rsidRDefault="00565A0F" w:rsidP="00DA1A5A">
            <w:pPr>
              <w:pStyle w:val="Paragraph"/>
            </w:pPr>
            <w:r>
              <w:t xml:space="preserve">Accessibility </w:t>
            </w:r>
            <w:r w:rsidR="005A064F">
              <w:t>p</w:t>
            </w:r>
            <w:r>
              <w:t>ack</w:t>
            </w:r>
          </w:p>
        </w:tc>
        <w:tc>
          <w:tcPr>
            <w:tcW w:w="7184" w:type="dxa"/>
            <w:gridSpan w:val="2"/>
          </w:tcPr>
          <w:p w14:paraId="001E5034" w14:textId="10342CD7" w:rsidR="00903DA7" w:rsidRDefault="00565A0F" w:rsidP="00DA1A5A">
            <w:pPr>
              <w:pStyle w:val="Paragraph"/>
              <w:cnfStyle w:val="000000000000" w:firstRow="0" w:lastRow="0" w:firstColumn="0" w:lastColumn="0" w:oddVBand="0" w:evenVBand="0" w:oddHBand="0" w:evenHBand="0" w:firstRowFirstColumn="0" w:firstRowLastColumn="0" w:lastRowFirstColumn="0" w:lastRowLastColumn="0"/>
            </w:pPr>
            <w:r>
              <w:t xml:space="preserve">Cardiff City Council separate all equipment provided </w:t>
            </w:r>
            <w:r w:rsidR="000B73A7">
              <w:t>to</w:t>
            </w:r>
            <w:r w:rsidR="00746C78">
              <w:t xml:space="preserve"> support electors in the polling station into an </w:t>
            </w:r>
            <w:r w:rsidR="005A064F">
              <w:t>a</w:t>
            </w:r>
            <w:r w:rsidR="00746C78">
              <w:t xml:space="preserve">ccessibility </w:t>
            </w:r>
            <w:r w:rsidR="005A064F">
              <w:t>p</w:t>
            </w:r>
            <w:r w:rsidR="00746C78">
              <w:t>ack</w:t>
            </w:r>
            <w:r w:rsidR="000B73A7">
              <w:t>.</w:t>
            </w:r>
            <w:r w:rsidR="005A064F">
              <w:t xml:space="preserve">  </w:t>
            </w:r>
          </w:p>
          <w:p w14:paraId="345DD6F8" w14:textId="452EBEF0" w:rsidR="00AE6957" w:rsidRDefault="005A064F" w:rsidP="00AE6957">
            <w:pPr>
              <w:pStyle w:val="Paragraph"/>
              <w:cnfStyle w:val="000000000000" w:firstRow="0" w:lastRow="0" w:firstColumn="0" w:lastColumn="0" w:oddVBand="0" w:evenVBand="0" w:oddHBand="0" w:evenHBand="0" w:firstRowFirstColumn="0" w:firstRowLastColumn="0" w:lastRowFirstColumn="0" w:lastRowLastColumn="0"/>
            </w:pPr>
            <w:r>
              <w:t>The contents of the pack are:</w:t>
            </w:r>
            <w:r w:rsidR="004B612B">
              <w:t xml:space="preserve"> </w:t>
            </w:r>
            <w:r w:rsidRPr="00A0620A">
              <w:t>TVD, A4 magnifier</w:t>
            </w:r>
            <w:r w:rsidR="004B612B">
              <w:t xml:space="preserve">; </w:t>
            </w:r>
            <w:r w:rsidRPr="00A0620A">
              <w:t>4</w:t>
            </w:r>
            <w:r w:rsidR="00AE6957">
              <w:t xml:space="preserve">x </w:t>
            </w:r>
            <w:r w:rsidRPr="00A0620A">
              <w:t>Pencils - 4 with grips and 4 x triangular</w:t>
            </w:r>
            <w:r w:rsidR="004B612B">
              <w:t xml:space="preserve">; </w:t>
            </w:r>
            <w:r w:rsidR="00DC4E0B">
              <w:t>e</w:t>
            </w:r>
            <w:r w:rsidR="00DC4E0B" w:rsidRPr="00A0620A">
              <w:t xml:space="preserve">xtra </w:t>
            </w:r>
            <w:r w:rsidR="00DC4E0B">
              <w:t>l</w:t>
            </w:r>
            <w:r w:rsidR="00DC4E0B" w:rsidRPr="00A0620A">
              <w:t>ight</w:t>
            </w:r>
            <w:r w:rsidR="004B612B">
              <w:t>;</w:t>
            </w:r>
            <w:r w:rsidR="00AE6957">
              <w:t xml:space="preserve"> </w:t>
            </w:r>
            <w:r w:rsidR="00DC4E0B">
              <w:t xml:space="preserve">polling </w:t>
            </w:r>
            <w:r>
              <w:t>station</w:t>
            </w:r>
            <w:r w:rsidRPr="00A0620A">
              <w:t xml:space="preserve"> info</w:t>
            </w:r>
            <w:r>
              <w:t>rmation</w:t>
            </w:r>
            <w:r w:rsidRPr="00A0620A">
              <w:t xml:space="preserve"> cards</w:t>
            </w:r>
            <w:r w:rsidR="00AE6957">
              <w:t xml:space="preserve">; </w:t>
            </w:r>
            <w:r w:rsidRPr="00A0620A">
              <w:t>Accessibility statement</w:t>
            </w:r>
            <w:r w:rsidR="00AE6957">
              <w:t xml:space="preserve">; </w:t>
            </w:r>
            <w:r w:rsidR="00DC4E0B">
              <w:t>l</w:t>
            </w:r>
            <w:r w:rsidR="00DC4E0B" w:rsidRPr="00A0620A">
              <w:t xml:space="preserve">arge </w:t>
            </w:r>
            <w:r w:rsidRPr="00A0620A">
              <w:t>BPs</w:t>
            </w:r>
            <w:r w:rsidR="00AE6957">
              <w:t xml:space="preserve">; </w:t>
            </w:r>
            <w:r w:rsidRPr="00A0620A">
              <w:t>Audio BP poster with QR code</w:t>
            </w:r>
            <w:r w:rsidR="00AE6957">
              <w:t xml:space="preserve"> </w:t>
            </w:r>
          </w:p>
          <w:p w14:paraId="694C8FC1" w14:textId="619536A2" w:rsidR="00746C78" w:rsidRDefault="005A064F" w:rsidP="00AE6957">
            <w:pPr>
              <w:pStyle w:val="Paragraph"/>
              <w:cnfStyle w:val="000000000000" w:firstRow="0" w:lastRow="0" w:firstColumn="0" w:lastColumn="0" w:oddVBand="0" w:evenVBand="0" w:oddHBand="0" w:evenHBand="0" w:firstRowFirstColumn="0" w:firstRowLastColumn="0" w:lastRowFirstColumn="0" w:lastRowLastColumn="0"/>
            </w:pPr>
            <w:r>
              <w:t xml:space="preserve">Polling station staff are </w:t>
            </w:r>
            <w:r w:rsidR="00AE6957">
              <w:t xml:space="preserve">also </w:t>
            </w:r>
            <w:r>
              <w:t xml:space="preserve">provided with a </w:t>
            </w:r>
            <w:hyperlink r:id="rId35" w:history="1">
              <w:r w:rsidRPr="005A064F">
                <w:rPr>
                  <w:rStyle w:val="Hyperlink"/>
                </w:rPr>
                <w:t>video explaining the contents</w:t>
              </w:r>
            </w:hyperlink>
            <w:r>
              <w:t xml:space="preserve"> of the pack.  </w:t>
            </w:r>
          </w:p>
          <w:p w14:paraId="13415FAD" w14:textId="19881757" w:rsidR="00746C78" w:rsidRDefault="00AE6957" w:rsidP="5912F29F">
            <w:pPr>
              <w:pStyle w:val="Paragraph"/>
              <w:cnfStyle w:val="000000000000" w:firstRow="0" w:lastRow="0" w:firstColumn="0" w:lastColumn="0" w:oddVBand="0" w:evenVBand="0" w:oddHBand="0" w:evenHBand="0" w:firstRowFirstColumn="0" w:firstRowLastColumn="0" w:lastRowFirstColumn="0" w:lastRowLastColumn="0"/>
            </w:pPr>
            <w:r>
              <w:t xml:space="preserve">Southend CC also provide an accessibility pack, which also includes </w:t>
            </w:r>
            <w:r w:rsidR="00734D6E">
              <w:t>coloured overlays</w:t>
            </w:r>
            <w:r w:rsidR="00C101B1">
              <w:t>, large print ballot papers, chunky pencils, additional lighting</w:t>
            </w:r>
            <w:r w:rsidR="006F425D">
              <w:t xml:space="preserve"> and a reminder of the VOTE principles </w:t>
            </w:r>
            <w:r w:rsidR="000C5AF5">
              <w:t>–</w:t>
            </w:r>
            <w:r w:rsidR="006F425D">
              <w:t xml:space="preserve"> </w:t>
            </w:r>
            <w:r w:rsidR="000C5AF5">
              <w:t>a guide to communicating clearly with electors.</w:t>
            </w:r>
          </w:p>
        </w:tc>
      </w:tr>
      <w:tr w:rsidR="004B612B" w14:paraId="251B3F06" w14:textId="77777777" w:rsidTr="008A1B80">
        <w:trPr>
          <w:gridAfter w:val="1"/>
          <w:wAfter w:w="96" w:type="dxa"/>
          <w:trHeight w:val="300"/>
        </w:trPr>
        <w:tc>
          <w:tcPr>
            <w:cnfStyle w:val="001000000000" w:firstRow="0" w:lastRow="0" w:firstColumn="1" w:lastColumn="0" w:oddVBand="0" w:evenVBand="0" w:oddHBand="0" w:evenHBand="0" w:firstRowFirstColumn="0" w:firstRowLastColumn="0" w:lastRowFirstColumn="0" w:lastRowLastColumn="0"/>
            <w:tcW w:w="1701" w:type="dxa"/>
          </w:tcPr>
          <w:p w14:paraId="153A50F1" w14:textId="77777777" w:rsidR="004B612B" w:rsidRDefault="004B612B" w:rsidP="004A5523">
            <w:pPr>
              <w:pStyle w:val="Paragraph"/>
            </w:pPr>
            <w:r>
              <w:t>Coloured overlays</w:t>
            </w:r>
          </w:p>
        </w:tc>
        <w:tc>
          <w:tcPr>
            <w:tcW w:w="7088" w:type="dxa"/>
          </w:tcPr>
          <w:p w14:paraId="793FF15C" w14:textId="591C036B" w:rsidR="004B612B" w:rsidRPr="00014740" w:rsidRDefault="3DAA3366" w:rsidP="004A5523">
            <w:pPr>
              <w:pStyle w:val="Paragraph"/>
              <w:cnfStyle w:val="000000000000" w:firstRow="0" w:lastRow="0" w:firstColumn="0" w:lastColumn="0" w:oddVBand="0" w:evenVBand="0" w:oddHBand="0" w:evenHBand="0" w:firstRowFirstColumn="0" w:firstRowLastColumn="0" w:lastRowFirstColumn="0" w:lastRowLastColumn="0"/>
            </w:pPr>
            <w:hyperlink r:id="rId36">
              <w:r w:rsidRPr="40868A22">
                <w:rPr>
                  <w:rStyle w:val="Hyperlink"/>
                </w:rPr>
                <w:t>Newcastle City Council</w:t>
              </w:r>
            </w:hyperlink>
            <w:r w:rsidR="004B612B">
              <w:t xml:space="preserve"> provide c</w:t>
            </w:r>
            <w:r w:rsidR="004B612B" w:rsidRPr="006F7FD6">
              <w:t xml:space="preserve">oloured overlays </w:t>
            </w:r>
            <w:r w:rsidR="004B612B">
              <w:t xml:space="preserve">at polling stations which </w:t>
            </w:r>
            <w:r w:rsidR="004B612B" w:rsidRPr="006F7FD6">
              <w:t>can be used to</w:t>
            </w:r>
            <w:r w:rsidR="004B612B">
              <w:t xml:space="preserve"> </w:t>
            </w:r>
            <w:r w:rsidR="004B612B" w:rsidRPr="006F7FD6">
              <w:t xml:space="preserve">improve clarity in reading </w:t>
            </w:r>
            <w:r w:rsidR="004B612B" w:rsidRPr="006F7FD6" w:rsidDel="00DA6FBA">
              <w:t>and writing</w:t>
            </w:r>
            <w:r w:rsidR="004B612B">
              <w:t>, which can support voters with learning difficulties such as dyslexia.</w:t>
            </w:r>
          </w:p>
        </w:tc>
      </w:tr>
      <w:tr w:rsidR="00AE1818" w14:paraId="7A4B98E5" w14:textId="77777777" w:rsidTr="008A1B80">
        <w:tc>
          <w:tcPr>
            <w:cnfStyle w:val="001000000000" w:firstRow="0" w:lastRow="0" w:firstColumn="1" w:lastColumn="0" w:oddVBand="0" w:evenVBand="0" w:oddHBand="0" w:evenHBand="0" w:firstRowFirstColumn="0" w:firstRowLastColumn="0" w:lastRowFirstColumn="0" w:lastRowLastColumn="0"/>
            <w:tcW w:w="1701" w:type="dxa"/>
          </w:tcPr>
          <w:p w14:paraId="0FBCF1F5" w14:textId="5899EDC4" w:rsidR="00AE1818" w:rsidRDefault="008F5E65" w:rsidP="009F019A">
            <w:pPr>
              <w:pStyle w:val="Paragraph"/>
            </w:pPr>
            <w:r>
              <w:t>Accessibility signposting</w:t>
            </w:r>
          </w:p>
        </w:tc>
        <w:tc>
          <w:tcPr>
            <w:tcW w:w="7184" w:type="dxa"/>
            <w:gridSpan w:val="2"/>
          </w:tcPr>
          <w:p w14:paraId="5E9AF8E7" w14:textId="443C94C8" w:rsidR="00AE1818" w:rsidRPr="008F5E65" w:rsidRDefault="008F5E65" w:rsidP="009F019A">
            <w:pPr>
              <w:pStyle w:val="Paragraph"/>
              <w:cnfStyle w:val="000000000000" w:firstRow="0" w:lastRow="0" w:firstColumn="0" w:lastColumn="0" w:oddVBand="0" w:evenVBand="0" w:oddHBand="0" w:evenHBand="0" w:firstRowFirstColumn="0" w:firstRowLastColumn="0" w:lastRowFirstColumn="0" w:lastRowLastColumn="0"/>
              <w:rPr>
                <w:lang w:val="en-US"/>
              </w:rPr>
            </w:pPr>
            <w:r>
              <w:t xml:space="preserve">Bristol </w:t>
            </w:r>
            <w:r w:rsidR="00032D5C">
              <w:t>CC</w:t>
            </w:r>
            <w:r>
              <w:t xml:space="preserve"> use pop up banners to </w:t>
            </w:r>
            <w:r>
              <w:rPr>
                <w:lang w:val="en-US"/>
              </w:rPr>
              <w:t>indicate a</w:t>
            </w:r>
            <w:r w:rsidRPr="008F5E65">
              <w:rPr>
                <w:lang w:val="en-US"/>
              </w:rPr>
              <w:t>ccessibility areas in each polling station which also provided a quieter / private area with seating and a desk along with</w:t>
            </w:r>
            <w:r>
              <w:rPr>
                <w:lang w:val="en-US"/>
              </w:rPr>
              <w:t xml:space="preserve"> additional equipment such as </w:t>
            </w:r>
            <w:r w:rsidRPr="008F5E65">
              <w:rPr>
                <w:lang w:val="en-US"/>
              </w:rPr>
              <w:t>torch</w:t>
            </w:r>
            <w:r>
              <w:rPr>
                <w:lang w:val="en-US"/>
              </w:rPr>
              <w:t>es</w:t>
            </w:r>
            <w:r w:rsidRPr="008F5E65">
              <w:rPr>
                <w:lang w:val="en-US"/>
              </w:rPr>
              <w:t>, magnifier, large print signage</w:t>
            </w:r>
            <w:r>
              <w:rPr>
                <w:lang w:val="en-US"/>
              </w:rPr>
              <w:t xml:space="preserve"> and </w:t>
            </w:r>
            <w:r w:rsidRPr="008F5E65">
              <w:rPr>
                <w:lang w:val="en-US"/>
              </w:rPr>
              <w:t>pencil grips</w:t>
            </w:r>
            <w:r>
              <w:rPr>
                <w:lang w:val="en-US"/>
              </w:rPr>
              <w:t>.</w:t>
            </w:r>
          </w:p>
        </w:tc>
      </w:tr>
      <w:tr w:rsidR="009F019A" w14:paraId="770E0D68" w14:textId="77777777" w:rsidTr="008A1B80">
        <w:tc>
          <w:tcPr>
            <w:cnfStyle w:val="001000000000" w:firstRow="0" w:lastRow="0" w:firstColumn="1" w:lastColumn="0" w:oddVBand="0" w:evenVBand="0" w:oddHBand="0" w:evenHBand="0" w:firstRowFirstColumn="0" w:firstRowLastColumn="0" w:lastRowFirstColumn="0" w:lastRowLastColumn="0"/>
            <w:tcW w:w="1701" w:type="dxa"/>
          </w:tcPr>
          <w:p w14:paraId="765C6810" w14:textId="79A0CC66" w:rsidR="009F019A" w:rsidRDefault="009F019A" w:rsidP="009F019A">
            <w:pPr>
              <w:pStyle w:val="Paragraph"/>
            </w:pPr>
            <w:r>
              <w:t>Polling station staff stickers and posters</w:t>
            </w:r>
          </w:p>
        </w:tc>
        <w:tc>
          <w:tcPr>
            <w:tcW w:w="7184" w:type="dxa"/>
            <w:gridSpan w:val="2"/>
          </w:tcPr>
          <w:p w14:paraId="521126E5" w14:textId="0BB681BD" w:rsidR="009F019A" w:rsidRDefault="009F019A" w:rsidP="009F019A">
            <w:pPr>
              <w:pStyle w:val="Paragraph"/>
              <w:cnfStyle w:val="000000000000" w:firstRow="0" w:lastRow="0" w:firstColumn="0" w:lastColumn="0" w:oddVBand="0" w:evenVBand="0" w:oddHBand="0" w:evenHBand="0" w:firstRowFirstColumn="0" w:firstRowLastColumn="0" w:lastRowFirstColumn="0" w:lastRowLastColumn="0"/>
            </w:pPr>
            <w:r>
              <w:t xml:space="preserve">You can </w:t>
            </w:r>
            <w:hyperlink r:id="rId37" w:history="1">
              <w:r>
                <w:rPr>
                  <w:rStyle w:val="Hyperlink"/>
                </w:rPr>
                <w:t>do</w:t>
              </w:r>
              <w:r w:rsidRPr="00014740">
                <w:rPr>
                  <w:rStyle w:val="Hyperlink"/>
                </w:rPr>
                <w:t>wnload 'Ask me for help' sticker sheets and posters</w:t>
              </w:r>
            </w:hyperlink>
            <w:r w:rsidRPr="00014740">
              <w:t> for use in polling stations to encourage voters to ask staff for support if they would like to. </w:t>
            </w:r>
          </w:p>
        </w:tc>
      </w:tr>
      <w:tr w:rsidR="0017561D" w14:paraId="18EADDB1" w14:textId="77777777" w:rsidTr="008A1B80">
        <w:tc>
          <w:tcPr>
            <w:cnfStyle w:val="001000000000" w:firstRow="0" w:lastRow="0" w:firstColumn="1" w:lastColumn="0" w:oddVBand="0" w:evenVBand="0" w:oddHBand="0" w:evenHBand="0" w:firstRowFirstColumn="0" w:firstRowLastColumn="0" w:lastRowFirstColumn="0" w:lastRowLastColumn="0"/>
            <w:tcW w:w="1701" w:type="dxa"/>
          </w:tcPr>
          <w:p w14:paraId="049CEF2C" w14:textId="67E324C7" w:rsidR="0017561D" w:rsidRDefault="0017561D" w:rsidP="009F019A">
            <w:pPr>
              <w:pStyle w:val="Paragraph"/>
            </w:pPr>
            <w:r>
              <w:t>Equipment Checklist</w:t>
            </w:r>
          </w:p>
        </w:tc>
        <w:tc>
          <w:tcPr>
            <w:tcW w:w="7184" w:type="dxa"/>
            <w:gridSpan w:val="2"/>
          </w:tcPr>
          <w:p w14:paraId="1390110D" w14:textId="4A9DFEDA" w:rsidR="0017561D" w:rsidRDefault="0017561D" w:rsidP="009F019A">
            <w:pPr>
              <w:pStyle w:val="Paragraph"/>
              <w:cnfStyle w:val="000000000000" w:firstRow="0" w:lastRow="0" w:firstColumn="0" w:lastColumn="0" w:oddVBand="0" w:evenVBand="0" w:oddHBand="0" w:evenHBand="0" w:firstRowFirstColumn="0" w:firstRowLastColumn="0" w:lastRowFirstColumn="0" w:lastRowLastColumn="0"/>
            </w:pPr>
            <w:r>
              <w:t xml:space="preserve">The Commission has produced a </w:t>
            </w:r>
            <w:hyperlink r:id="rId38" w:history="1">
              <w:r w:rsidRPr="00B63D5E">
                <w:rPr>
                  <w:rStyle w:val="Hyperlink"/>
                </w:rPr>
                <w:t>checklist</w:t>
              </w:r>
            </w:hyperlink>
            <w:r>
              <w:t xml:space="preserve"> </w:t>
            </w:r>
            <w:r w:rsidR="008908C5">
              <w:t>setting out the equipment that should be provided as a minimum at each polling station, as well as any additional equipment provided as a result of</w:t>
            </w:r>
            <w:r w:rsidR="00100DAD">
              <w:t xml:space="preserve"> a request for reasonable adjustments or as part of their</w:t>
            </w:r>
            <w:r w:rsidR="008908C5">
              <w:t xml:space="preserve"> </w:t>
            </w:r>
            <w:r w:rsidR="00100DAD">
              <w:t>pre-poll planning.</w:t>
            </w:r>
          </w:p>
        </w:tc>
      </w:tr>
    </w:tbl>
    <w:p w14:paraId="1FAE364B" w14:textId="4B949732" w:rsidR="5912F29F" w:rsidRDefault="5912F29F"/>
    <w:p w14:paraId="30479586" w14:textId="29D81C6A" w:rsidR="00A0620A" w:rsidRPr="00A0620A" w:rsidRDefault="00A0620A" w:rsidP="000F7328">
      <w:pPr>
        <w:pStyle w:val="H2Subheading"/>
      </w:pPr>
    </w:p>
    <w:sectPr w:rsidR="00A0620A" w:rsidRPr="00A0620A" w:rsidSect="00316EAA">
      <w:footerReference w:type="default" r:id="rId39"/>
      <w:pgSz w:w="11906" w:h="16838" w:code="9"/>
      <w:pgMar w:top="1418" w:right="1133"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A3CF" w14:textId="77777777" w:rsidR="006D0CF3" w:rsidRDefault="006D0CF3" w:rsidP="006275AD">
      <w:pPr>
        <w:spacing w:after="0" w:line="240" w:lineRule="auto"/>
      </w:pPr>
      <w:r>
        <w:separator/>
      </w:r>
    </w:p>
    <w:p w14:paraId="18402759" w14:textId="77777777" w:rsidR="006D0CF3" w:rsidRDefault="006D0CF3"/>
  </w:endnote>
  <w:endnote w:type="continuationSeparator" w:id="0">
    <w:p w14:paraId="55708935" w14:textId="77777777" w:rsidR="006D0CF3" w:rsidRDefault="006D0CF3" w:rsidP="006275AD">
      <w:pPr>
        <w:spacing w:after="0" w:line="240" w:lineRule="auto"/>
      </w:pPr>
      <w:r>
        <w:continuationSeparator/>
      </w:r>
    </w:p>
    <w:p w14:paraId="594CAC91" w14:textId="77777777" w:rsidR="006D0CF3" w:rsidRDefault="006D0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347865"/>
      <w:docPartObj>
        <w:docPartGallery w:val="Page Numbers (Bottom of Page)"/>
        <w:docPartUnique/>
      </w:docPartObj>
    </w:sdtPr>
    <w:sdtEndPr>
      <w:rPr>
        <w:noProof/>
      </w:rPr>
    </w:sdtEndPr>
    <w:sdtContent>
      <w:p w14:paraId="7428483D" w14:textId="77777777" w:rsidR="00916421" w:rsidRDefault="0091642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F8BB" w14:textId="77777777" w:rsidR="006D0CF3" w:rsidRDefault="006D0CF3" w:rsidP="006275AD">
      <w:pPr>
        <w:spacing w:after="0" w:line="240" w:lineRule="auto"/>
      </w:pPr>
      <w:r>
        <w:separator/>
      </w:r>
    </w:p>
    <w:p w14:paraId="34661D03" w14:textId="77777777" w:rsidR="006D0CF3" w:rsidRDefault="006D0CF3"/>
  </w:footnote>
  <w:footnote w:type="continuationSeparator" w:id="0">
    <w:p w14:paraId="133ED8FF" w14:textId="77777777" w:rsidR="006D0CF3" w:rsidRDefault="006D0CF3" w:rsidP="006275AD">
      <w:pPr>
        <w:spacing w:after="0" w:line="240" w:lineRule="auto"/>
      </w:pPr>
      <w:r>
        <w:continuationSeparator/>
      </w:r>
    </w:p>
    <w:p w14:paraId="6D17773D" w14:textId="77777777" w:rsidR="006D0CF3" w:rsidRDefault="006D0C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F56F0"/>
    <w:multiLevelType w:val="hybridMultilevel"/>
    <w:tmpl w:val="AAE0EF06"/>
    <w:lvl w:ilvl="0" w:tplc="698A42CE">
      <w:start w:val="1"/>
      <w:numFmt w:val="bullet"/>
      <w:lvlText w:val=""/>
      <w:lvlJc w:val="left"/>
      <w:pPr>
        <w:ind w:left="720" w:hanging="360"/>
      </w:pPr>
      <w:rPr>
        <w:rFonts w:ascii="Symbol" w:hAnsi="Symbol" w:hint="default"/>
      </w:rPr>
    </w:lvl>
    <w:lvl w:ilvl="1" w:tplc="45F898BA">
      <w:start w:val="1"/>
      <w:numFmt w:val="bullet"/>
      <w:lvlText w:val="o"/>
      <w:lvlJc w:val="left"/>
      <w:pPr>
        <w:ind w:left="1440" w:hanging="360"/>
      </w:pPr>
      <w:rPr>
        <w:rFonts w:ascii="Courier New" w:hAnsi="Courier New" w:hint="default"/>
      </w:rPr>
    </w:lvl>
    <w:lvl w:ilvl="2" w:tplc="BBF2D042">
      <w:start w:val="1"/>
      <w:numFmt w:val="bullet"/>
      <w:lvlText w:val=""/>
      <w:lvlJc w:val="left"/>
      <w:pPr>
        <w:ind w:left="2160" w:hanging="360"/>
      </w:pPr>
      <w:rPr>
        <w:rFonts w:ascii="Wingdings" w:hAnsi="Wingdings" w:hint="default"/>
      </w:rPr>
    </w:lvl>
    <w:lvl w:ilvl="3" w:tplc="0950C074">
      <w:start w:val="1"/>
      <w:numFmt w:val="bullet"/>
      <w:lvlText w:val=""/>
      <w:lvlJc w:val="left"/>
      <w:pPr>
        <w:ind w:left="2880" w:hanging="360"/>
      </w:pPr>
      <w:rPr>
        <w:rFonts w:ascii="Symbol" w:hAnsi="Symbol" w:hint="default"/>
      </w:rPr>
    </w:lvl>
    <w:lvl w:ilvl="4" w:tplc="B680D794">
      <w:start w:val="1"/>
      <w:numFmt w:val="bullet"/>
      <w:lvlText w:val="o"/>
      <w:lvlJc w:val="left"/>
      <w:pPr>
        <w:ind w:left="3600" w:hanging="360"/>
      </w:pPr>
      <w:rPr>
        <w:rFonts w:ascii="Courier New" w:hAnsi="Courier New" w:hint="default"/>
      </w:rPr>
    </w:lvl>
    <w:lvl w:ilvl="5" w:tplc="ED8A6E2A">
      <w:start w:val="1"/>
      <w:numFmt w:val="bullet"/>
      <w:lvlText w:val=""/>
      <w:lvlJc w:val="left"/>
      <w:pPr>
        <w:ind w:left="4320" w:hanging="360"/>
      </w:pPr>
      <w:rPr>
        <w:rFonts w:ascii="Wingdings" w:hAnsi="Wingdings" w:hint="default"/>
      </w:rPr>
    </w:lvl>
    <w:lvl w:ilvl="6" w:tplc="D71E5228">
      <w:start w:val="1"/>
      <w:numFmt w:val="bullet"/>
      <w:lvlText w:val=""/>
      <w:lvlJc w:val="left"/>
      <w:pPr>
        <w:ind w:left="5040" w:hanging="360"/>
      </w:pPr>
      <w:rPr>
        <w:rFonts w:ascii="Symbol" w:hAnsi="Symbol" w:hint="default"/>
      </w:rPr>
    </w:lvl>
    <w:lvl w:ilvl="7" w:tplc="57A4BD38">
      <w:start w:val="1"/>
      <w:numFmt w:val="bullet"/>
      <w:lvlText w:val="o"/>
      <w:lvlJc w:val="left"/>
      <w:pPr>
        <w:ind w:left="5760" w:hanging="360"/>
      </w:pPr>
      <w:rPr>
        <w:rFonts w:ascii="Courier New" w:hAnsi="Courier New" w:hint="default"/>
      </w:rPr>
    </w:lvl>
    <w:lvl w:ilvl="8" w:tplc="85266378">
      <w:start w:val="1"/>
      <w:numFmt w:val="bullet"/>
      <w:lvlText w:val=""/>
      <w:lvlJc w:val="left"/>
      <w:pPr>
        <w:ind w:left="6480" w:hanging="360"/>
      </w:pPr>
      <w:rPr>
        <w:rFonts w:ascii="Wingdings" w:hAnsi="Wingdings" w:hint="default"/>
      </w:rPr>
    </w:lvl>
  </w:abstractNum>
  <w:abstractNum w:abstractNumId="11" w15:restartNumberingAfterBreak="0">
    <w:nsid w:val="1A3E6F23"/>
    <w:multiLevelType w:val="hybridMultilevel"/>
    <w:tmpl w:val="DCE2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87E8F"/>
    <w:multiLevelType w:val="multilevel"/>
    <w:tmpl w:val="11D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8213D3"/>
    <w:multiLevelType w:val="multilevel"/>
    <w:tmpl w:val="EE389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4E6D82"/>
    <w:multiLevelType w:val="hybridMultilevel"/>
    <w:tmpl w:val="A468A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67AE4"/>
    <w:multiLevelType w:val="multilevel"/>
    <w:tmpl w:val="681C74C8"/>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261F3E2E"/>
    <w:multiLevelType w:val="multilevel"/>
    <w:tmpl w:val="347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1A2A04"/>
    <w:multiLevelType w:val="multilevel"/>
    <w:tmpl w:val="110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9" w15:restartNumberingAfterBreak="0">
    <w:nsid w:val="361D22B8"/>
    <w:multiLevelType w:val="multilevel"/>
    <w:tmpl w:val="20CA2EE4"/>
    <w:numStyleLink w:val="ECBullets"/>
  </w:abstractNum>
  <w:abstractNum w:abstractNumId="20" w15:restartNumberingAfterBreak="0">
    <w:nsid w:val="378C37F0"/>
    <w:multiLevelType w:val="hybridMultilevel"/>
    <w:tmpl w:val="FAE00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A60BE"/>
    <w:multiLevelType w:val="multilevel"/>
    <w:tmpl w:val="68CC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962B4"/>
    <w:multiLevelType w:val="multilevel"/>
    <w:tmpl w:val="AB3C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8F160E"/>
    <w:multiLevelType w:val="multilevel"/>
    <w:tmpl w:val="743A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41F38"/>
    <w:multiLevelType w:val="multilevel"/>
    <w:tmpl w:val="B45C9D8A"/>
    <w:numStyleLink w:val="ECAppendix"/>
  </w:abstractNum>
  <w:abstractNum w:abstractNumId="25" w15:restartNumberingAfterBreak="0">
    <w:nsid w:val="4D934EF2"/>
    <w:multiLevelType w:val="multilevel"/>
    <w:tmpl w:val="8934F034"/>
    <w:numStyleLink w:val="ECList"/>
  </w:abstractNum>
  <w:abstractNum w:abstractNumId="26" w15:restartNumberingAfterBreak="0">
    <w:nsid w:val="56A829BF"/>
    <w:multiLevelType w:val="multilevel"/>
    <w:tmpl w:val="6F74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997125"/>
    <w:multiLevelType w:val="multilevel"/>
    <w:tmpl w:val="20CA2EE4"/>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8" w15:restartNumberingAfterBreak="0">
    <w:nsid w:val="61B35BFB"/>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21929C4"/>
    <w:multiLevelType w:val="multilevel"/>
    <w:tmpl w:val="EAB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6165D3"/>
    <w:multiLevelType w:val="multilevel"/>
    <w:tmpl w:val="474E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1D21EC"/>
    <w:multiLevelType w:val="hybridMultilevel"/>
    <w:tmpl w:val="05FE5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75D6B"/>
    <w:multiLevelType w:val="multilevel"/>
    <w:tmpl w:val="4790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DC56D7"/>
    <w:multiLevelType w:val="hybridMultilevel"/>
    <w:tmpl w:val="8B34E390"/>
    <w:lvl w:ilvl="0" w:tplc="B8401B8A">
      <w:numFmt w:val="bullet"/>
      <w:pStyle w:val="Boxbulletpoints"/>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35655"/>
    <w:multiLevelType w:val="hybridMultilevel"/>
    <w:tmpl w:val="65E2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4276D"/>
    <w:multiLevelType w:val="hybridMultilevel"/>
    <w:tmpl w:val="99A26E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27607"/>
    <w:multiLevelType w:val="multilevel"/>
    <w:tmpl w:val="8934F034"/>
    <w:styleLink w:val="ECList"/>
    <w:lvl w:ilvl="0">
      <w:start w:val="1"/>
      <w:numFmt w:val="decimal"/>
      <w:pStyle w:val="H1Chapterheadnumbered"/>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18331460">
    <w:abstractNumId w:val="10"/>
  </w:num>
  <w:num w:numId="2" w16cid:durableId="1113208595">
    <w:abstractNumId w:val="36"/>
  </w:num>
  <w:num w:numId="3" w16cid:durableId="402145189">
    <w:abstractNumId w:val="25"/>
  </w:num>
  <w:num w:numId="4" w16cid:durableId="336925352">
    <w:abstractNumId w:val="28"/>
  </w:num>
  <w:num w:numId="5" w16cid:durableId="1637030049">
    <w:abstractNumId w:val="18"/>
  </w:num>
  <w:num w:numId="6" w16cid:durableId="64035065">
    <w:abstractNumId w:val="27"/>
  </w:num>
  <w:num w:numId="7" w16cid:durableId="308285634">
    <w:abstractNumId w:val="15"/>
  </w:num>
  <w:num w:numId="8" w16cid:durableId="1751268219">
    <w:abstractNumId w:val="9"/>
  </w:num>
  <w:num w:numId="9" w16cid:durableId="1769159651">
    <w:abstractNumId w:val="7"/>
  </w:num>
  <w:num w:numId="10" w16cid:durableId="1670520087">
    <w:abstractNumId w:val="6"/>
  </w:num>
  <w:num w:numId="11" w16cid:durableId="1140726273">
    <w:abstractNumId w:val="5"/>
  </w:num>
  <w:num w:numId="12" w16cid:durableId="434524603">
    <w:abstractNumId w:val="4"/>
  </w:num>
  <w:num w:numId="13" w16cid:durableId="72433911">
    <w:abstractNumId w:val="8"/>
  </w:num>
  <w:num w:numId="14" w16cid:durableId="1677225309">
    <w:abstractNumId w:val="3"/>
  </w:num>
  <w:num w:numId="15" w16cid:durableId="1301231683">
    <w:abstractNumId w:val="2"/>
  </w:num>
  <w:num w:numId="16" w16cid:durableId="83115940">
    <w:abstractNumId w:val="1"/>
  </w:num>
  <w:num w:numId="17" w16cid:durableId="795685812">
    <w:abstractNumId w:val="0"/>
  </w:num>
  <w:num w:numId="18" w16cid:durableId="1031764237">
    <w:abstractNumId w:val="33"/>
  </w:num>
  <w:num w:numId="19" w16cid:durableId="293371475">
    <w:abstractNumId w:val="24"/>
  </w:num>
  <w:num w:numId="20" w16cid:durableId="647366853">
    <w:abstractNumId w:val="19"/>
  </w:num>
  <w:num w:numId="21" w16cid:durableId="177045037">
    <w:abstractNumId w:val="12"/>
  </w:num>
  <w:num w:numId="22" w16cid:durableId="1976908561">
    <w:abstractNumId w:val="29"/>
  </w:num>
  <w:num w:numId="23" w16cid:durableId="257760756">
    <w:abstractNumId w:val="22"/>
  </w:num>
  <w:num w:numId="24" w16cid:durableId="1268269449">
    <w:abstractNumId w:val="16"/>
  </w:num>
  <w:num w:numId="25" w16cid:durableId="853617889">
    <w:abstractNumId w:val="32"/>
  </w:num>
  <w:num w:numId="26" w16cid:durableId="1760100396">
    <w:abstractNumId w:val="21"/>
  </w:num>
  <w:num w:numId="27" w16cid:durableId="1318878718">
    <w:abstractNumId w:val="17"/>
  </w:num>
  <w:num w:numId="28" w16cid:durableId="1732800778">
    <w:abstractNumId w:val="30"/>
  </w:num>
  <w:num w:numId="29" w16cid:durableId="1665265">
    <w:abstractNumId w:val="20"/>
  </w:num>
  <w:num w:numId="30" w16cid:durableId="77026289">
    <w:abstractNumId w:val="14"/>
  </w:num>
  <w:num w:numId="31" w16cid:durableId="1485270269">
    <w:abstractNumId w:val="35"/>
  </w:num>
  <w:num w:numId="32" w16cid:durableId="1026296624">
    <w:abstractNumId w:val="31"/>
  </w:num>
  <w:num w:numId="33" w16cid:durableId="702749174">
    <w:abstractNumId w:val="23"/>
  </w:num>
  <w:num w:numId="34" w16cid:durableId="617491167">
    <w:abstractNumId w:val="26"/>
  </w:num>
  <w:num w:numId="35" w16cid:durableId="78988462">
    <w:abstractNumId w:val="13"/>
  </w:num>
  <w:num w:numId="36" w16cid:durableId="1041898493">
    <w:abstractNumId w:val="34"/>
  </w:num>
  <w:num w:numId="37" w16cid:durableId="46854749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0A"/>
    <w:rsid w:val="000017B5"/>
    <w:rsid w:val="00014740"/>
    <w:rsid w:val="00014B8B"/>
    <w:rsid w:val="00024505"/>
    <w:rsid w:val="00025522"/>
    <w:rsid w:val="00026F75"/>
    <w:rsid w:val="000273D1"/>
    <w:rsid w:val="000278FF"/>
    <w:rsid w:val="00032D5C"/>
    <w:rsid w:val="000332C2"/>
    <w:rsid w:val="00040DF1"/>
    <w:rsid w:val="000413D6"/>
    <w:rsid w:val="00044C73"/>
    <w:rsid w:val="000507BC"/>
    <w:rsid w:val="000554C3"/>
    <w:rsid w:val="000607F7"/>
    <w:rsid w:val="00065C9C"/>
    <w:rsid w:val="000713EC"/>
    <w:rsid w:val="00075004"/>
    <w:rsid w:val="00081DF8"/>
    <w:rsid w:val="00082224"/>
    <w:rsid w:val="0008292E"/>
    <w:rsid w:val="00086462"/>
    <w:rsid w:val="00087668"/>
    <w:rsid w:val="00090DAD"/>
    <w:rsid w:val="000940C4"/>
    <w:rsid w:val="000947C5"/>
    <w:rsid w:val="0009546F"/>
    <w:rsid w:val="0009650C"/>
    <w:rsid w:val="000A0076"/>
    <w:rsid w:val="000A5A88"/>
    <w:rsid w:val="000A5D32"/>
    <w:rsid w:val="000A6901"/>
    <w:rsid w:val="000B525B"/>
    <w:rsid w:val="000B60AE"/>
    <w:rsid w:val="000B73A7"/>
    <w:rsid w:val="000B75B2"/>
    <w:rsid w:val="000C2BB0"/>
    <w:rsid w:val="000C4F86"/>
    <w:rsid w:val="000C5AF5"/>
    <w:rsid w:val="000C70C8"/>
    <w:rsid w:val="000C70E9"/>
    <w:rsid w:val="000C7171"/>
    <w:rsid w:val="000D1ED4"/>
    <w:rsid w:val="000D6EBA"/>
    <w:rsid w:val="000D789A"/>
    <w:rsid w:val="000E16DA"/>
    <w:rsid w:val="000F1E30"/>
    <w:rsid w:val="000F464E"/>
    <w:rsid w:val="000F7328"/>
    <w:rsid w:val="00100DAD"/>
    <w:rsid w:val="001120BC"/>
    <w:rsid w:val="001171EA"/>
    <w:rsid w:val="00117E68"/>
    <w:rsid w:val="001235DD"/>
    <w:rsid w:val="001329BD"/>
    <w:rsid w:val="0013649E"/>
    <w:rsid w:val="001377AD"/>
    <w:rsid w:val="00140CF9"/>
    <w:rsid w:val="001426DA"/>
    <w:rsid w:val="00145951"/>
    <w:rsid w:val="00145EB0"/>
    <w:rsid w:val="00147CCA"/>
    <w:rsid w:val="00151093"/>
    <w:rsid w:val="00153808"/>
    <w:rsid w:val="001538F6"/>
    <w:rsid w:val="00154210"/>
    <w:rsid w:val="00156FCF"/>
    <w:rsid w:val="00162D09"/>
    <w:rsid w:val="00174FF3"/>
    <w:rsid w:val="0017561D"/>
    <w:rsid w:val="00176E77"/>
    <w:rsid w:val="00177C9A"/>
    <w:rsid w:val="0018102F"/>
    <w:rsid w:val="00190185"/>
    <w:rsid w:val="00190405"/>
    <w:rsid w:val="001921CB"/>
    <w:rsid w:val="00192C75"/>
    <w:rsid w:val="001A04E9"/>
    <w:rsid w:val="001A1BA5"/>
    <w:rsid w:val="001A54F2"/>
    <w:rsid w:val="001A642B"/>
    <w:rsid w:val="001B4740"/>
    <w:rsid w:val="001B4801"/>
    <w:rsid w:val="001C1399"/>
    <w:rsid w:val="001C6B26"/>
    <w:rsid w:val="001D2D27"/>
    <w:rsid w:val="001D382B"/>
    <w:rsid w:val="001D6B9C"/>
    <w:rsid w:val="001E396D"/>
    <w:rsid w:val="001E4FA3"/>
    <w:rsid w:val="001E531F"/>
    <w:rsid w:val="001E5AE6"/>
    <w:rsid w:val="001F0AF0"/>
    <w:rsid w:val="001F7B69"/>
    <w:rsid w:val="00203A69"/>
    <w:rsid w:val="00207A5C"/>
    <w:rsid w:val="002112B4"/>
    <w:rsid w:val="0021237A"/>
    <w:rsid w:val="0021525C"/>
    <w:rsid w:val="0021620F"/>
    <w:rsid w:val="002216ED"/>
    <w:rsid w:val="00226658"/>
    <w:rsid w:val="00232491"/>
    <w:rsid w:val="00243A5C"/>
    <w:rsid w:val="0024419D"/>
    <w:rsid w:val="00256DB9"/>
    <w:rsid w:val="00260CA4"/>
    <w:rsid w:val="0026198D"/>
    <w:rsid w:val="00262389"/>
    <w:rsid w:val="002625A4"/>
    <w:rsid w:val="0026462A"/>
    <w:rsid w:val="002665B8"/>
    <w:rsid w:val="002671C8"/>
    <w:rsid w:val="00272715"/>
    <w:rsid w:val="00273E73"/>
    <w:rsid w:val="00273FC1"/>
    <w:rsid w:val="0027412F"/>
    <w:rsid w:val="00276D80"/>
    <w:rsid w:val="00276ED9"/>
    <w:rsid w:val="0028661E"/>
    <w:rsid w:val="00290A1B"/>
    <w:rsid w:val="00294873"/>
    <w:rsid w:val="002A0415"/>
    <w:rsid w:val="002A5627"/>
    <w:rsid w:val="002B2B22"/>
    <w:rsid w:val="002B5047"/>
    <w:rsid w:val="002B50B6"/>
    <w:rsid w:val="002B5317"/>
    <w:rsid w:val="002B6689"/>
    <w:rsid w:val="002C3872"/>
    <w:rsid w:val="002D74B1"/>
    <w:rsid w:val="002D7D03"/>
    <w:rsid w:val="002F4D79"/>
    <w:rsid w:val="002F562C"/>
    <w:rsid w:val="002F6BE8"/>
    <w:rsid w:val="002F6D69"/>
    <w:rsid w:val="002F7E64"/>
    <w:rsid w:val="00302439"/>
    <w:rsid w:val="0030637D"/>
    <w:rsid w:val="00306CF0"/>
    <w:rsid w:val="003074EB"/>
    <w:rsid w:val="00312D34"/>
    <w:rsid w:val="00316EAA"/>
    <w:rsid w:val="003204D4"/>
    <w:rsid w:val="00325F57"/>
    <w:rsid w:val="00330D79"/>
    <w:rsid w:val="0033246B"/>
    <w:rsid w:val="003368FC"/>
    <w:rsid w:val="003423E1"/>
    <w:rsid w:val="00343FD9"/>
    <w:rsid w:val="00351EF9"/>
    <w:rsid w:val="00352344"/>
    <w:rsid w:val="00354878"/>
    <w:rsid w:val="00354A41"/>
    <w:rsid w:val="00357B75"/>
    <w:rsid w:val="00362BAA"/>
    <w:rsid w:val="0036572F"/>
    <w:rsid w:val="00366388"/>
    <w:rsid w:val="00367D10"/>
    <w:rsid w:val="00370BE9"/>
    <w:rsid w:val="003749A7"/>
    <w:rsid w:val="00374EE7"/>
    <w:rsid w:val="003816C4"/>
    <w:rsid w:val="00382B9E"/>
    <w:rsid w:val="003873A0"/>
    <w:rsid w:val="003874CA"/>
    <w:rsid w:val="003928D0"/>
    <w:rsid w:val="00394505"/>
    <w:rsid w:val="003A322D"/>
    <w:rsid w:val="003B369D"/>
    <w:rsid w:val="003B49C7"/>
    <w:rsid w:val="003B4B37"/>
    <w:rsid w:val="003C2955"/>
    <w:rsid w:val="003C2B40"/>
    <w:rsid w:val="003C57AD"/>
    <w:rsid w:val="003D1A7D"/>
    <w:rsid w:val="003D4A73"/>
    <w:rsid w:val="003D6AAB"/>
    <w:rsid w:val="003D7391"/>
    <w:rsid w:val="003E1EE9"/>
    <w:rsid w:val="003E3B0C"/>
    <w:rsid w:val="004041FC"/>
    <w:rsid w:val="004073DA"/>
    <w:rsid w:val="004130FD"/>
    <w:rsid w:val="00416AB3"/>
    <w:rsid w:val="00420336"/>
    <w:rsid w:val="00422F75"/>
    <w:rsid w:val="00452615"/>
    <w:rsid w:val="00453D41"/>
    <w:rsid w:val="004554D0"/>
    <w:rsid w:val="00457D67"/>
    <w:rsid w:val="004654C3"/>
    <w:rsid w:val="004660B5"/>
    <w:rsid w:val="00470F96"/>
    <w:rsid w:val="004742D9"/>
    <w:rsid w:val="00480088"/>
    <w:rsid w:val="00480ACF"/>
    <w:rsid w:val="00481897"/>
    <w:rsid w:val="004834E4"/>
    <w:rsid w:val="00483B05"/>
    <w:rsid w:val="00491714"/>
    <w:rsid w:val="004926A4"/>
    <w:rsid w:val="0049309F"/>
    <w:rsid w:val="004933CB"/>
    <w:rsid w:val="004A4DE3"/>
    <w:rsid w:val="004A522C"/>
    <w:rsid w:val="004A637E"/>
    <w:rsid w:val="004A6D21"/>
    <w:rsid w:val="004B0353"/>
    <w:rsid w:val="004B5C43"/>
    <w:rsid w:val="004B612B"/>
    <w:rsid w:val="004C045D"/>
    <w:rsid w:val="004C2A46"/>
    <w:rsid w:val="004C63C7"/>
    <w:rsid w:val="004D0CE6"/>
    <w:rsid w:val="004D1E79"/>
    <w:rsid w:val="004D206F"/>
    <w:rsid w:val="004D4C25"/>
    <w:rsid w:val="004E407C"/>
    <w:rsid w:val="004E5035"/>
    <w:rsid w:val="004E52FC"/>
    <w:rsid w:val="004E6648"/>
    <w:rsid w:val="004F43DF"/>
    <w:rsid w:val="004F5861"/>
    <w:rsid w:val="004F6AB2"/>
    <w:rsid w:val="00502F05"/>
    <w:rsid w:val="005031C0"/>
    <w:rsid w:val="00503F2A"/>
    <w:rsid w:val="00507D65"/>
    <w:rsid w:val="00510BA9"/>
    <w:rsid w:val="00510BAB"/>
    <w:rsid w:val="00517323"/>
    <w:rsid w:val="00521593"/>
    <w:rsid w:val="00521891"/>
    <w:rsid w:val="00537224"/>
    <w:rsid w:val="00543348"/>
    <w:rsid w:val="005439CF"/>
    <w:rsid w:val="00545889"/>
    <w:rsid w:val="005461B6"/>
    <w:rsid w:val="00550CE4"/>
    <w:rsid w:val="00551B72"/>
    <w:rsid w:val="0055245E"/>
    <w:rsid w:val="00553EE6"/>
    <w:rsid w:val="0055434F"/>
    <w:rsid w:val="0055464A"/>
    <w:rsid w:val="00554F44"/>
    <w:rsid w:val="00561C5E"/>
    <w:rsid w:val="00562630"/>
    <w:rsid w:val="00565A0F"/>
    <w:rsid w:val="00566DD1"/>
    <w:rsid w:val="005719CB"/>
    <w:rsid w:val="00575BF6"/>
    <w:rsid w:val="00577D83"/>
    <w:rsid w:val="00580CA1"/>
    <w:rsid w:val="00581924"/>
    <w:rsid w:val="00582CD7"/>
    <w:rsid w:val="005872B4"/>
    <w:rsid w:val="00587550"/>
    <w:rsid w:val="005A064F"/>
    <w:rsid w:val="005A3A4B"/>
    <w:rsid w:val="005A520F"/>
    <w:rsid w:val="005B0474"/>
    <w:rsid w:val="005B08BC"/>
    <w:rsid w:val="005C18FD"/>
    <w:rsid w:val="005C1EDC"/>
    <w:rsid w:val="005C564D"/>
    <w:rsid w:val="005C58A3"/>
    <w:rsid w:val="005C61C2"/>
    <w:rsid w:val="005C724E"/>
    <w:rsid w:val="005D4F06"/>
    <w:rsid w:val="005D725C"/>
    <w:rsid w:val="005D75F9"/>
    <w:rsid w:val="005E72B3"/>
    <w:rsid w:val="005F23D0"/>
    <w:rsid w:val="005F3778"/>
    <w:rsid w:val="005F3FF8"/>
    <w:rsid w:val="005F43C8"/>
    <w:rsid w:val="005F458B"/>
    <w:rsid w:val="005F54DE"/>
    <w:rsid w:val="005F5C85"/>
    <w:rsid w:val="005F6554"/>
    <w:rsid w:val="005F661C"/>
    <w:rsid w:val="005F7F37"/>
    <w:rsid w:val="00601C33"/>
    <w:rsid w:val="0060395C"/>
    <w:rsid w:val="00610F0C"/>
    <w:rsid w:val="00622699"/>
    <w:rsid w:val="0062502B"/>
    <w:rsid w:val="00625E38"/>
    <w:rsid w:val="006275AD"/>
    <w:rsid w:val="006305C7"/>
    <w:rsid w:val="00633C01"/>
    <w:rsid w:val="00636A89"/>
    <w:rsid w:val="00640758"/>
    <w:rsid w:val="006408DC"/>
    <w:rsid w:val="00641F8C"/>
    <w:rsid w:val="00644DB2"/>
    <w:rsid w:val="00646E2A"/>
    <w:rsid w:val="00650C1C"/>
    <w:rsid w:val="0065220A"/>
    <w:rsid w:val="0065526D"/>
    <w:rsid w:val="00663104"/>
    <w:rsid w:val="00664CAE"/>
    <w:rsid w:val="0067043A"/>
    <w:rsid w:val="00671EF1"/>
    <w:rsid w:val="00676512"/>
    <w:rsid w:val="00683B9E"/>
    <w:rsid w:val="006907C9"/>
    <w:rsid w:val="00691EE8"/>
    <w:rsid w:val="00693CD0"/>
    <w:rsid w:val="006961E9"/>
    <w:rsid w:val="0069731F"/>
    <w:rsid w:val="006A1070"/>
    <w:rsid w:val="006A2642"/>
    <w:rsid w:val="006A47F2"/>
    <w:rsid w:val="006A4A68"/>
    <w:rsid w:val="006B151F"/>
    <w:rsid w:val="006B26A1"/>
    <w:rsid w:val="006B376A"/>
    <w:rsid w:val="006B54C3"/>
    <w:rsid w:val="006B791A"/>
    <w:rsid w:val="006C1395"/>
    <w:rsid w:val="006C1F96"/>
    <w:rsid w:val="006C6EAB"/>
    <w:rsid w:val="006C7685"/>
    <w:rsid w:val="006D0CF3"/>
    <w:rsid w:val="006D1A32"/>
    <w:rsid w:val="006D206B"/>
    <w:rsid w:val="006D5F44"/>
    <w:rsid w:val="006D7107"/>
    <w:rsid w:val="006E4670"/>
    <w:rsid w:val="006E7558"/>
    <w:rsid w:val="006F039B"/>
    <w:rsid w:val="006F0563"/>
    <w:rsid w:val="006F425D"/>
    <w:rsid w:val="006F4C77"/>
    <w:rsid w:val="006F7FD6"/>
    <w:rsid w:val="00704FB2"/>
    <w:rsid w:val="00706793"/>
    <w:rsid w:val="00706E21"/>
    <w:rsid w:val="00706E68"/>
    <w:rsid w:val="00714DE2"/>
    <w:rsid w:val="0072207D"/>
    <w:rsid w:val="00725F23"/>
    <w:rsid w:val="00726004"/>
    <w:rsid w:val="007304BB"/>
    <w:rsid w:val="00731E72"/>
    <w:rsid w:val="00734397"/>
    <w:rsid w:val="00734D6E"/>
    <w:rsid w:val="007406D4"/>
    <w:rsid w:val="0074174C"/>
    <w:rsid w:val="00746BF5"/>
    <w:rsid w:val="00746C78"/>
    <w:rsid w:val="00752F2B"/>
    <w:rsid w:val="007617CC"/>
    <w:rsid w:val="007643C8"/>
    <w:rsid w:val="00766430"/>
    <w:rsid w:val="007679C6"/>
    <w:rsid w:val="00774773"/>
    <w:rsid w:val="00776B2B"/>
    <w:rsid w:val="00785167"/>
    <w:rsid w:val="00785E91"/>
    <w:rsid w:val="007A1A58"/>
    <w:rsid w:val="007A59EE"/>
    <w:rsid w:val="007B1957"/>
    <w:rsid w:val="007B6593"/>
    <w:rsid w:val="007B743A"/>
    <w:rsid w:val="007C0B16"/>
    <w:rsid w:val="007C244A"/>
    <w:rsid w:val="007D0009"/>
    <w:rsid w:val="007D1ADC"/>
    <w:rsid w:val="007D7402"/>
    <w:rsid w:val="007E1822"/>
    <w:rsid w:val="007F0B56"/>
    <w:rsid w:val="007F1589"/>
    <w:rsid w:val="007F26BC"/>
    <w:rsid w:val="007F6501"/>
    <w:rsid w:val="00802BB1"/>
    <w:rsid w:val="00806FA8"/>
    <w:rsid w:val="00807324"/>
    <w:rsid w:val="00817331"/>
    <w:rsid w:val="008217EC"/>
    <w:rsid w:val="00833028"/>
    <w:rsid w:val="00833839"/>
    <w:rsid w:val="00834001"/>
    <w:rsid w:val="00844D2A"/>
    <w:rsid w:val="00853A1F"/>
    <w:rsid w:val="008558FB"/>
    <w:rsid w:val="00857BB1"/>
    <w:rsid w:val="00860204"/>
    <w:rsid w:val="00860433"/>
    <w:rsid w:val="00861146"/>
    <w:rsid w:val="00861212"/>
    <w:rsid w:val="008636B7"/>
    <w:rsid w:val="00863A05"/>
    <w:rsid w:val="008675FD"/>
    <w:rsid w:val="00877A92"/>
    <w:rsid w:val="00885650"/>
    <w:rsid w:val="0088768C"/>
    <w:rsid w:val="008908C5"/>
    <w:rsid w:val="00897E49"/>
    <w:rsid w:val="008A0201"/>
    <w:rsid w:val="008A049A"/>
    <w:rsid w:val="008A1B80"/>
    <w:rsid w:val="008A50ED"/>
    <w:rsid w:val="008A5DB3"/>
    <w:rsid w:val="008A77C6"/>
    <w:rsid w:val="008B3C03"/>
    <w:rsid w:val="008C0095"/>
    <w:rsid w:val="008C04FB"/>
    <w:rsid w:val="008C1920"/>
    <w:rsid w:val="008D1F9F"/>
    <w:rsid w:val="008D3BE5"/>
    <w:rsid w:val="008D7E82"/>
    <w:rsid w:val="008E0BA6"/>
    <w:rsid w:val="008E1B5A"/>
    <w:rsid w:val="008F1EA1"/>
    <w:rsid w:val="008F3933"/>
    <w:rsid w:val="008F4BCA"/>
    <w:rsid w:val="008F5169"/>
    <w:rsid w:val="008F5E65"/>
    <w:rsid w:val="009018AE"/>
    <w:rsid w:val="00903DA7"/>
    <w:rsid w:val="00906107"/>
    <w:rsid w:val="00907A39"/>
    <w:rsid w:val="00910821"/>
    <w:rsid w:val="00914D45"/>
    <w:rsid w:val="00916421"/>
    <w:rsid w:val="00916A78"/>
    <w:rsid w:val="0092597D"/>
    <w:rsid w:val="00926872"/>
    <w:rsid w:val="00932A2A"/>
    <w:rsid w:val="00945903"/>
    <w:rsid w:val="009500C7"/>
    <w:rsid w:val="00953720"/>
    <w:rsid w:val="009545A0"/>
    <w:rsid w:val="00955A32"/>
    <w:rsid w:val="00956CFA"/>
    <w:rsid w:val="0096155E"/>
    <w:rsid w:val="009628E4"/>
    <w:rsid w:val="009709F5"/>
    <w:rsid w:val="00974558"/>
    <w:rsid w:val="009777FC"/>
    <w:rsid w:val="00984B86"/>
    <w:rsid w:val="009907F5"/>
    <w:rsid w:val="00997903"/>
    <w:rsid w:val="00997B2D"/>
    <w:rsid w:val="009A21E9"/>
    <w:rsid w:val="009A2ED5"/>
    <w:rsid w:val="009A42AF"/>
    <w:rsid w:val="009A531D"/>
    <w:rsid w:val="009B15B8"/>
    <w:rsid w:val="009B42C2"/>
    <w:rsid w:val="009B61D9"/>
    <w:rsid w:val="009B7043"/>
    <w:rsid w:val="009C14F9"/>
    <w:rsid w:val="009C25AE"/>
    <w:rsid w:val="009C5E0D"/>
    <w:rsid w:val="009C7F5A"/>
    <w:rsid w:val="009D1E26"/>
    <w:rsid w:val="009D3D0D"/>
    <w:rsid w:val="009E4D8A"/>
    <w:rsid w:val="009E566D"/>
    <w:rsid w:val="009E5B6C"/>
    <w:rsid w:val="009F019A"/>
    <w:rsid w:val="009F179E"/>
    <w:rsid w:val="009F634B"/>
    <w:rsid w:val="009F71E6"/>
    <w:rsid w:val="00A04820"/>
    <w:rsid w:val="00A0620A"/>
    <w:rsid w:val="00A0639C"/>
    <w:rsid w:val="00A119D4"/>
    <w:rsid w:val="00A145CE"/>
    <w:rsid w:val="00A15BCF"/>
    <w:rsid w:val="00A20FF6"/>
    <w:rsid w:val="00A21242"/>
    <w:rsid w:val="00A23D53"/>
    <w:rsid w:val="00A248B8"/>
    <w:rsid w:val="00A26D95"/>
    <w:rsid w:val="00A3157D"/>
    <w:rsid w:val="00A33A97"/>
    <w:rsid w:val="00A52FCB"/>
    <w:rsid w:val="00A563BB"/>
    <w:rsid w:val="00A56BCD"/>
    <w:rsid w:val="00A60321"/>
    <w:rsid w:val="00A6063C"/>
    <w:rsid w:val="00A646D1"/>
    <w:rsid w:val="00A6673A"/>
    <w:rsid w:val="00A66BC2"/>
    <w:rsid w:val="00A67C81"/>
    <w:rsid w:val="00A700B1"/>
    <w:rsid w:val="00A700C5"/>
    <w:rsid w:val="00A70952"/>
    <w:rsid w:val="00A71305"/>
    <w:rsid w:val="00A85296"/>
    <w:rsid w:val="00A91C48"/>
    <w:rsid w:val="00A953AE"/>
    <w:rsid w:val="00A9779B"/>
    <w:rsid w:val="00A97E77"/>
    <w:rsid w:val="00A97FBE"/>
    <w:rsid w:val="00AA011F"/>
    <w:rsid w:val="00AA3EAC"/>
    <w:rsid w:val="00AB06E2"/>
    <w:rsid w:val="00AB0B54"/>
    <w:rsid w:val="00AC16A8"/>
    <w:rsid w:val="00AC6FF8"/>
    <w:rsid w:val="00AD1356"/>
    <w:rsid w:val="00AD13B7"/>
    <w:rsid w:val="00AE0842"/>
    <w:rsid w:val="00AE1818"/>
    <w:rsid w:val="00AE519A"/>
    <w:rsid w:val="00AE6957"/>
    <w:rsid w:val="00AE7F15"/>
    <w:rsid w:val="00AF0885"/>
    <w:rsid w:val="00AF160D"/>
    <w:rsid w:val="00AF24C7"/>
    <w:rsid w:val="00AF3E3B"/>
    <w:rsid w:val="00AF7C58"/>
    <w:rsid w:val="00AF7FD0"/>
    <w:rsid w:val="00B017D7"/>
    <w:rsid w:val="00B111CE"/>
    <w:rsid w:val="00B1616E"/>
    <w:rsid w:val="00B16AC4"/>
    <w:rsid w:val="00B170FA"/>
    <w:rsid w:val="00B21D35"/>
    <w:rsid w:val="00B2604C"/>
    <w:rsid w:val="00B30ADD"/>
    <w:rsid w:val="00B31C96"/>
    <w:rsid w:val="00B32F02"/>
    <w:rsid w:val="00B3509A"/>
    <w:rsid w:val="00B35C0E"/>
    <w:rsid w:val="00B35CA5"/>
    <w:rsid w:val="00B508F7"/>
    <w:rsid w:val="00B50B8B"/>
    <w:rsid w:val="00B54525"/>
    <w:rsid w:val="00B55FF6"/>
    <w:rsid w:val="00B576D5"/>
    <w:rsid w:val="00B57DC6"/>
    <w:rsid w:val="00B626BA"/>
    <w:rsid w:val="00B63BCD"/>
    <w:rsid w:val="00B63D5E"/>
    <w:rsid w:val="00B660BA"/>
    <w:rsid w:val="00B70EA5"/>
    <w:rsid w:val="00B76A7E"/>
    <w:rsid w:val="00B77FDA"/>
    <w:rsid w:val="00B81ADA"/>
    <w:rsid w:val="00B824AA"/>
    <w:rsid w:val="00B933A6"/>
    <w:rsid w:val="00B93B95"/>
    <w:rsid w:val="00B970A6"/>
    <w:rsid w:val="00B97F7E"/>
    <w:rsid w:val="00BA4A84"/>
    <w:rsid w:val="00BA662C"/>
    <w:rsid w:val="00BB162C"/>
    <w:rsid w:val="00BB7483"/>
    <w:rsid w:val="00BC04F1"/>
    <w:rsid w:val="00BC7DF5"/>
    <w:rsid w:val="00BD4243"/>
    <w:rsid w:val="00BE0CB3"/>
    <w:rsid w:val="00BE149E"/>
    <w:rsid w:val="00BE1A36"/>
    <w:rsid w:val="00BE2433"/>
    <w:rsid w:val="00BE2FE0"/>
    <w:rsid w:val="00BE709A"/>
    <w:rsid w:val="00BE7A6F"/>
    <w:rsid w:val="00C030E5"/>
    <w:rsid w:val="00C042D3"/>
    <w:rsid w:val="00C04683"/>
    <w:rsid w:val="00C07045"/>
    <w:rsid w:val="00C101B1"/>
    <w:rsid w:val="00C11050"/>
    <w:rsid w:val="00C144B0"/>
    <w:rsid w:val="00C158BA"/>
    <w:rsid w:val="00C209F3"/>
    <w:rsid w:val="00C210AE"/>
    <w:rsid w:val="00C2497C"/>
    <w:rsid w:val="00C36EDA"/>
    <w:rsid w:val="00C404AC"/>
    <w:rsid w:val="00C40944"/>
    <w:rsid w:val="00C42128"/>
    <w:rsid w:val="00C42D50"/>
    <w:rsid w:val="00C44D41"/>
    <w:rsid w:val="00C509DE"/>
    <w:rsid w:val="00C515FA"/>
    <w:rsid w:val="00C573AC"/>
    <w:rsid w:val="00C57E20"/>
    <w:rsid w:val="00C603DA"/>
    <w:rsid w:val="00C6109F"/>
    <w:rsid w:val="00C622E4"/>
    <w:rsid w:val="00C66077"/>
    <w:rsid w:val="00C727BA"/>
    <w:rsid w:val="00C744D5"/>
    <w:rsid w:val="00C74CC5"/>
    <w:rsid w:val="00C76867"/>
    <w:rsid w:val="00C82393"/>
    <w:rsid w:val="00C942CA"/>
    <w:rsid w:val="00C9578C"/>
    <w:rsid w:val="00C97CAB"/>
    <w:rsid w:val="00CA1178"/>
    <w:rsid w:val="00CA1E07"/>
    <w:rsid w:val="00CA23AD"/>
    <w:rsid w:val="00CA46B0"/>
    <w:rsid w:val="00CA7E29"/>
    <w:rsid w:val="00CB73DC"/>
    <w:rsid w:val="00CC2733"/>
    <w:rsid w:val="00CC28BC"/>
    <w:rsid w:val="00CC2B5D"/>
    <w:rsid w:val="00CC2BDE"/>
    <w:rsid w:val="00CC63D3"/>
    <w:rsid w:val="00CD0032"/>
    <w:rsid w:val="00CD0E16"/>
    <w:rsid w:val="00CD7354"/>
    <w:rsid w:val="00CE1516"/>
    <w:rsid w:val="00CE2442"/>
    <w:rsid w:val="00CE4BA5"/>
    <w:rsid w:val="00CE6ECC"/>
    <w:rsid w:val="00CF0FE9"/>
    <w:rsid w:val="00CF5656"/>
    <w:rsid w:val="00CF6676"/>
    <w:rsid w:val="00CF7C02"/>
    <w:rsid w:val="00D009E1"/>
    <w:rsid w:val="00D0171D"/>
    <w:rsid w:val="00D02909"/>
    <w:rsid w:val="00D02990"/>
    <w:rsid w:val="00D03E7E"/>
    <w:rsid w:val="00D16E3F"/>
    <w:rsid w:val="00D205CE"/>
    <w:rsid w:val="00D24764"/>
    <w:rsid w:val="00D25109"/>
    <w:rsid w:val="00D331AE"/>
    <w:rsid w:val="00D3364F"/>
    <w:rsid w:val="00D356E1"/>
    <w:rsid w:val="00D40769"/>
    <w:rsid w:val="00D41726"/>
    <w:rsid w:val="00D418E8"/>
    <w:rsid w:val="00D53273"/>
    <w:rsid w:val="00D60E14"/>
    <w:rsid w:val="00D64D58"/>
    <w:rsid w:val="00D71C14"/>
    <w:rsid w:val="00D75E50"/>
    <w:rsid w:val="00D81128"/>
    <w:rsid w:val="00D82FBE"/>
    <w:rsid w:val="00D84737"/>
    <w:rsid w:val="00D8493A"/>
    <w:rsid w:val="00D85EE8"/>
    <w:rsid w:val="00D92F9D"/>
    <w:rsid w:val="00D93AEA"/>
    <w:rsid w:val="00D94783"/>
    <w:rsid w:val="00D972E9"/>
    <w:rsid w:val="00DA1215"/>
    <w:rsid w:val="00DA2207"/>
    <w:rsid w:val="00DA415C"/>
    <w:rsid w:val="00DA5783"/>
    <w:rsid w:val="00DA6FBA"/>
    <w:rsid w:val="00DB22B4"/>
    <w:rsid w:val="00DB2BEE"/>
    <w:rsid w:val="00DB3416"/>
    <w:rsid w:val="00DB47D4"/>
    <w:rsid w:val="00DC004C"/>
    <w:rsid w:val="00DC1530"/>
    <w:rsid w:val="00DC279A"/>
    <w:rsid w:val="00DC39D2"/>
    <w:rsid w:val="00DC4E0B"/>
    <w:rsid w:val="00DC6AEC"/>
    <w:rsid w:val="00DD2159"/>
    <w:rsid w:val="00DD4B2F"/>
    <w:rsid w:val="00DD66FB"/>
    <w:rsid w:val="00DE7221"/>
    <w:rsid w:val="00DF1F64"/>
    <w:rsid w:val="00DF2227"/>
    <w:rsid w:val="00DF259E"/>
    <w:rsid w:val="00DF6BEA"/>
    <w:rsid w:val="00E02DEE"/>
    <w:rsid w:val="00E03CF0"/>
    <w:rsid w:val="00E0683F"/>
    <w:rsid w:val="00E118DD"/>
    <w:rsid w:val="00E12594"/>
    <w:rsid w:val="00E13316"/>
    <w:rsid w:val="00E1714B"/>
    <w:rsid w:val="00E20377"/>
    <w:rsid w:val="00E249FE"/>
    <w:rsid w:val="00E27923"/>
    <w:rsid w:val="00E339EC"/>
    <w:rsid w:val="00E34003"/>
    <w:rsid w:val="00E36ECF"/>
    <w:rsid w:val="00E41CD7"/>
    <w:rsid w:val="00E54F5A"/>
    <w:rsid w:val="00E64135"/>
    <w:rsid w:val="00E65AB0"/>
    <w:rsid w:val="00E71602"/>
    <w:rsid w:val="00E758D4"/>
    <w:rsid w:val="00E75FC5"/>
    <w:rsid w:val="00E76114"/>
    <w:rsid w:val="00E81A03"/>
    <w:rsid w:val="00E87253"/>
    <w:rsid w:val="00E960E7"/>
    <w:rsid w:val="00E97E2B"/>
    <w:rsid w:val="00EA1F77"/>
    <w:rsid w:val="00EA6A19"/>
    <w:rsid w:val="00EA7A65"/>
    <w:rsid w:val="00EB64C4"/>
    <w:rsid w:val="00EC0EAA"/>
    <w:rsid w:val="00EC0FEB"/>
    <w:rsid w:val="00EC3F54"/>
    <w:rsid w:val="00EC4480"/>
    <w:rsid w:val="00EC476F"/>
    <w:rsid w:val="00EC566F"/>
    <w:rsid w:val="00EC6B3A"/>
    <w:rsid w:val="00EC6F30"/>
    <w:rsid w:val="00ED2A12"/>
    <w:rsid w:val="00ED2C81"/>
    <w:rsid w:val="00EE687F"/>
    <w:rsid w:val="00EF2263"/>
    <w:rsid w:val="00EF3318"/>
    <w:rsid w:val="00EF3F66"/>
    <w:rsid w:val="00EF4CDD"/>
    <w:rsid w:val="00EF4DF6"/>
    <w:rsid w:val="00EF63E8"/>
    <w:rsid w:val="00EF6B6B"/>
    <w:rsid w:val="00F01F04"/>
    <w:rsid w:val="00F07D43"/>
    <w:rsid w:val="00F12707"/>
    <w:rsid w:val="00F14EA9"/>
    <w:rsid w:val="00F20C70"/>
    <w:rsid w:val="00F25BAA"/>
    <w:rsid w:val="00F276C0"/>
    <w:rsid w:val="00F304B4"/>
    <w:rsid w:val="00F32E14"/>
    <w:rsid w:val="00F33243"/>
    <w:rsid w:val="00F339B9"/>
    <w:rsid w:val="00F34F8E"/>
    <w:rsid w:val="00F3509A"/>
    <w:rsid w:val="00F35B81"/>
    <w:rsid w:val="00F42D75"/>
    <w:rsid w:val="00F42E3F"/>
    <w:rsid w:val="00F45F96"/>
    <w:rsid w:val="00F45FC9"/>
    <w:rsid w:val="00F46ACE"/>
    <w:rsid w:val="00F502A7"/>
    <w:rsid w:val="00F5072C"/>
    <w:rsid w:val="00F516AB"/>
    <w:rsid w:val="00F5343F"/>
    <w:rsid w:val="00F55F91"/>
    <w:rsid w:val="00F56275"/>
    <w:rsid w:val="00F56997"/>
    <w:rsid w:val="00F61966"/>
    <w:rsid w:val="00F655F5"/>
    <w:rsid w:val="00F66056"/>
    <w:rsid w:val="00F67354"/>
    <w:rsid w:val="00F675CF"/>
    <w:rsid w:val="00F71496"/>
    <w:rsid w:val="00F75B01"/>
    <w:rsid w:val="00F76AD1"/>
    <w:rsid w:val="00F80189"/>
    <w:rsid w:val="00F81B1D"/>
    <w:rsid w:val="00F8255F"/>
    <w:rsid w:val="00F832A3"/>
    <w:rsid w:val="00F85661"/>
    <w:rsid w:val="00F90D95"/>
    <w:rsid w:val="00F97191"/>
    <w:rsid w:val="00FA4DBF"/>
    <w:rsid w:val="00FA53DD"/>
    <w:rsid w:val="00FB1885"/>
    <w:rsid w:val="00FB2891"/>
    <w:rsid w:val="00FB28BD"/>
    <w:rsid w:val="00FB7074"/>
    <w:rsid w:val="00FC0848"/>
    <w:rsid w:val="00FD1BDF"/>
    <w:rsid w:val="00FD3361"/>
    <w:rsid w:val="00FD3AE3"/>
    <w:rsid w:val="00FE13B3"/>
    <w:rsid w:val="00FE33FA"/>
    <w:rsid w:val="00FF08FA"/>
    <w:rsid w:val="00FF3110"/>
    <w:rsid w:val="00FF319C"/>
    <w:rsid w:val="00FF54B9"/>
    <w:rsid w:val="00FF6BFC"/>
    <w:rsid w:val="00FF7929"/>
    <w:rsid w:val="00FF7B9C"/>
    <w:rsid w:val="0A8AC5EE"/>
    <w:rsid w:val="0B15AD1F"/>
    <w:rsid w:val="0CE7A206"/>
    <w:rsid w:val="0CFF5539"/>
    <w:rsid w:val="0E948C33"/>
    <w:rsid w:val="147C2A63"/>
    <w:rsid w:val="14B0CA91"/>
    <w:rsid w:val="14B92BA7"/>
    <w:rsid w:val="1618C73E"/>
    <w:rsid w:val="16856000"/>
    <w:rsid w:val="177973AF"/>
    <w:rsid w:val="187D0318"/>
    <w:rsid w:val="18FE6D82"/>
    <w:rsid w:val="1A06DF1A"/>
    <w:rsid w:val="1CE66483"/>
    <w:rsid w:val="1EF35373"/>
    <w:rsid w:val="1F6B16AB"/>
    <w:rsid w:val="2146E516"/>
    <w:rsid w:val="21A1443B"/>
    <w:rsid w:val="21DDC40C"/>
    <w:rsid w:val="2257EED8"/>
    <w:rsid w:val="24734FAB"/>
    <w:rsid w:val="2586B6C4"/>
    <w:rsid w:val="2B4CAD86"/>
    <w:rsid w:val="2C761EA9"/>
    <w:rsid w:val="2FCEBA68"/>
    <w:rsid w:val="374CDAA0"/>
    <w:rsid w:val="381CECC0"/>
    <w:rsid w:val="386C1B14"/>
    <w:rsid w:val="39E2544E"/>
    <w:rsid w:val="39E66573"/>
    <w:rsid w:val="3DAA3366"/>
    <w:rsid w:val="40868A22"/>
    <w:rsid w:val="41DBB51D"/>
    <w:rsid w:val="44701627"/>
    <w:rsid w:val="44D1DE06"/>
    <w:rsid w:val="47431A43"/>
    <w:rsid w:val="49469C5B"/>
    <w:rsid w:val="4A61D0C8"/>
    <w:rsid w:val="4C56282C"/>
    <w:rsid w:val="4C608017"/>
    <w:rsid w:val="4E0AF0C3"/>
    <w:rsid w:val="4EC13BA2"/>
    <w:rsid w:val="4FC7664E"/>
    <w:rsid w:val="506DEC38"/>
    <w:rsid w:val="52450BA1"/>
    <w:rsid w:val="55D3000A"/>
    <w:rsid w:val="56053F98"/>
    <w:rsid w:val="57512087"/>
    <w:rsid w:val="58C259AE"/>
    <w:rsid w:val="5912F29F"/>
    <w:rsid w:val="5EF76C33"/>
    <w:rsid w:val="5F80702D"/>
    <w:rsid w:val="6210E1F8"/>
    <w:rsid w:val="641827BB"/>
    <w:rsid w:val="65347188"/>
    <w:rsid w:val="66F8D731"/>
    <w:rsid w:val="69492575"/>
    <w:rsid w:val="6C1F8C46"/>
    <w:rsid w:val="6CB94AF4"/>
    <w:rsid w:val="6EA36802"/>
    <w:rsid w:val="6F24F1FB"/>
    <w:rsid w:val="765DDD2E"/>
    <w:rsid w:val="76F376E2"/>
    <w:rsid w:val="78B31C27"/>
    <w:rsid w:val="794F211B"/>
    <w:rsid w:val="7AEA133C"/>
    <w:rsid w:val="7B087BFF"/>
    <w:rsid w:val="7BF70210"/>
    <w:rsid w:val="7C1E9BCD"/>
    <w:rsid w:val="7F5C0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F46F"/>
  <w15:chartTrackingRefBased/>
  <w15:docId w15:val="{BFC2AF8E-DA23-45E2-A12F-62DE24A3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9"/>
    <w:lsdException w:name="heading 2" w:semiHidden="1" w:uiPriority="9"/>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69731F"/>
    <w:pPr>
      <w:spacing w:before="240" w:after="240" w:line="288" w:lineRule="atLeast"/>
    </w:pPr>
  </w:style>
  <w:style w:type="paragraph" w:styleId="Heading1">
    <w:name w:val="heading 1"/>
    <w:basedOn w:val="H1Title"/>
    <w:next w:val="Normal"/>
    <w:link w:val="Heading1Char"/>
    <w:uiPriority w:val="30"/>
    <w:semiHidden/>
    <w:rsid w:val="00545889"/>
  </w:style>
  <w:style w:type="paragraph" w:styleId="Heading2">
    <w:name w:val="heading 2"/>
    <w:basedOn w:val="H2Subheading"/>
    <w:next w:val="Normal"/>
    <w:link w:val="Heading2Char"/>
    <w:uiPriority w:val="30"/>
    <w:semiHidden/>
    <w:rsid w:val="00545889"/>
  </w:style>
  <w:style w:type="paragraph" w:styleId="Heading3">
    <w:name w:val="heading 3"/>
    <w:basedOn w:val="H3Subheading"/>
    <w:next w:val="Normal"/>
    <w:link w:val="Heading3Char"/>
    <w:uiPriority w:val="30"/>
    <w:semiHidden/>
    <w:rsid w:val="00545889"/>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6"/>
    <w:semiHidden/>
    <w:qFormat/>
    <w:rsid w:val="0065220A"/>
    <w:pPr>
      <w:spacing w:line="288" w:lineRule="exact"/>
    </w:pPr>
  </w:style>
  <w:style w:type="paragraph" w:styleId="Header">
    <w:name w:val="header"/>
    <w:basedOn w:val="Normal"/>
    <w:link w:val="HeaderChar"/>
    <w:uiPriority w:val="29"/>
    <w:rsid w:val="008A77C6"/>
    <w:pPr>
      <w:spacing w:before="0" w:after="120" w:line="240" w:lineRule="auto"/>
      <w:jc w:val="right"/>
    </w:pPr>
  </w:style>
  <w:style w:type="character" w:customStyle="1" w:styleId="HeaderChar">
    <w:name w:val="Header Char"/>
    <w:basedOn w:val="DefaultParagraphFont"/>
    <w:link w:val="Header"/>
    <w:uiPriority w:val="29"/>
    <w:rsid w:val="008A77C6"/>
  </w:style>
  <w:style w:type="paragraph" w:styleId="Footer">
    <w:name w:val="footer"/>
    <w:basedOn w:val="Normal"/>
    <w:link w:val="FooterChar"/>
    <w:uiPriority w:val="30"/>
    <w:rsid w:val="008A77C6"/>
    <w:pPr>
      <w:spacing w:before="60" w:after="0" w:line="240" w:lineRule="auto"/>
      <w:jc w:val="center"/>
    </w:pPr>
    <w:rPr>
      <w:szCs w:val="20"/>
    </w:rPr>
  </w:style>
  <w:style w:type="character" w:customStyle="1" w:styleId="FooterChar">
    <w:name w:val="Footer Char"/>
    <w:basedOn w:val="DefaultParagraphFont"/>
    <w:link w:val="Footer"/>
    <w:uiPriority w:val="30"/>
    <w:rsid w:val="008A77C6"/>
    <w:rPr>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Paragraph"/>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452615"/>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452615"/>
    <w:pPr>
      <w:spacing w:after="240"/>
      <w:outlineLvl w:val="1"/>
    </w:pPr>
  </w:style>
  <w:style w:type="paragraph" w:customStyle="1" w:styleId="Coverdate">
    <w:name w:val="Cover date"/>
    <w:basedOn w:val="H2Subheading"/>
    <w:next w:val="Paragraph"/>
    <w:uiPriority w:val="25"/>
    <w:qFormat/>
    <w:rsid w:val="00A700C5"/>
    <w:pPr>
      <w:outlineLvl w:val="9"/>
    </w:pPr>
  </w:style>
  <w:style w:type="paragraph" w:customStyle="1" w:styleId="H1Chapterheadnumbered">
    <w:name w:val="H1 Chapter head numbered"/>
    <w:basedOn w:val="Normal"/>
    <w:next w:val="Paragraph"/>
    <w:uiPriority w:val="10"/>
    <w:qFormat/>
    <w:rsid w:val="003204D4"/>
    <w:pPr>
      <w:pageBreakBefore/>
      <w:widowControl w:val="0"/>
      <w:numPr>
        <w:numId w:val="3"/>
      </w:numPr>
      <w:spacing w:before="0" w:after="560" w:line="680" w:lineRule="exact"/>
      <w:outlineLvl w:val="0"/>
    </w:pPr>
    <w:rPr>
      <w:b/>
      <w:sz w:val="60"/>
      <w:szCs w:val="60"/>
    </w:rPr>
  </w:style>
  <w:style w:type="paragraph" w:customStyle="1" w:styleId="H1Title">
    <w:name w:val="H1 Title"/>
    <w:basedOn w:val="Normal"/>
    <w:next w:val="Paragraph"/>
    <w:uiPriority w:val="1"/>
    <w:qFormat/>
    <w:rsid w:val="00D41726"/>
    <w:pPr>
      <w:keepNext/>
      <w:widowControl w:val="0"/>
      <w:spacing w:before="360" w:after="360" w:line="600" w:lineRule="exact"/>
      <w:outlineLvl w:val="0"/>
    </w:pPr>
    <w:rPr>
      <w:sz w:val="48"/>
      <w:szCs w:val="48"/>
    </w:rPr>
  </w:style>
  <w:style w:type="paragraph" w:customStyle="1" w:styleId="H2Subheading">
    <w:name w:val="H2 Subheading"/>
    <w:basedOn w:val="Normal"/>
    <w:next w:val="Paragraph"/>
    <w:uiPriority w:val="2"/>
    <w:qFormat/>
    <w:rsid w:val="003204D4"/>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Paragraph"/>
    <w:uiPriority w:val="3"/>
    <w:qFormat/>
    <w:rsid w:val="003204D4"/>
    <w:pPr>
      <w:keepNext/>
      <w:widowControl w:val="0"/>
      <w:spacing w:line="320" w:lineRule="exact"/>
      <w:outlineLvl w:val="2"/>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H1Title"/>
    <w:next w:val="Paragraph"/>
    <w:uiPriority w:val="26"/>
    <w:qFormat/>
    <w:rsid w:val="00481897"/>
    <w:pPr>
      <w:pageBreakBefore/>
      <w:outlineLvl w:val="9"/>
    </w:pPr>
  </w:style>
  <w:style w:type="paragraph" w:customStyle="1" w:styleId="Numberedpara2">
    <w:name w:val="Numbered para2"/>
    <w:basedOn w:val="Paragraph"/>
    <w:uiPriority w:val="5"/>
    <w:qFormat/>
    <w:rsid w:val="003204D4"/>
    <w:pPr>
      <w:numPr>
        <w:ilvl w:val="1"/>
        <w:numId w:val="7"/>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Paragraph"/>
    <w:uiPriority w:val="4"/>
    <w:qFormat/>
    <w:rsid w:val="003204D4"/>
    <w:pPr>
      <w:numPr>
        <w:numId w:val="20"/>
      </w:numPr>
      <w:spacing w:before="120" w:after="120"/>
    </w:pPr>
  </w:style>
  <w:style w:type="numbering" w:customStyle="1" w:styleId="ECList">
    <w:name w:val="EC List"/>
    <w:uiPriority w:val="99"/>
    <w:rsid w:val="000A0076"/>
    <w:pPr>
      <w:numPr>
        <w:numId w:val="2"/>
      </w:numPr>
    </w:pPr>
  </w:style>
  <w:style w:type="paragraph" w:styleId="TOC1">
    <w:name w:val="toc 1"/>
    <w:basedOn w:val="Normal"/>
    <w:next w:val="Normal"/>
    <w:uiPriority w:val="47"/>
    <w:rsid w:val="00633C01"/>
    <w:pPr>
      <w:tabs>
        <w:tab w:val="right" w:leader="dot" w:pos="9577"/>
      </w:tabs>
      <w:spacing w:before="220" w:after="100"/>
    </w:pPr>
    <w:rPr>
      <w:b/>
      <w:noProof/>
    </w:rPr>
  </w:style>
  <w:style w:type="paragraph" w:styleId="TOC2">
    <w:name w:val="toc 2"/>
    <w:basedOn w:val="Normal"/>
    <w:next w:val="Normal"/>
    <w:uiPriority w:val="47"/>
    <w:rsid w:val="00633C01"/>
    <w:pPr>
      <w:tabs>
        <w:tab w:val="right" w:leader="dot" w:pos="9577"/>
      </w:tabs>
      <w:spacing w:after="100"/>
      <w:ind w:left="425"/>
    </w:pPr>
  </w:style>
  <w:style w:type="paragraph" w:styleId="TOC3">
    <w:name w:val="toc 3"/>
    <w:basedOn w:val="Normal"/>
    <w:next w:val="Normal"/>
    <w:uiPriority w:val="47"/>
    <w:unhideWhenUs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H1Chapterheadnumbered"/>
    <w:next w:val="Paragraph"/>
    <w:uiPriority w:val="27"/>
    <w:qFormat/>
    <w:rsid w:val="00A700C5"/>
    <w:pPr>
      <w:keepNext/>
      <w:numPr>
        <w:numId w:val="19"/>
      </w:numPr>
    </w:pPr>
  </w:style>
  <w:style w:type="paragraph" w:customStyle="1" w:styleId="Appendixparanumber">
    <w:name w:val="Appendix para number"/>
    <w:basedOn w:val="Numberedpara2"/>
    <w:uiPriority w:val="28"/>
    <w:qFormat/>
    <w:rsid w:val="00E12594"/>
    <w:pPr>
      <w:numPr>
        <w:numId w:val="19"/>
      </w:numPr>
      <w:tabs>
        <w:tab w:val="clear" w:pos="567"/>
        <w:tab w:val="left" w:pos="907"/>
      </w:tabs>
      <w:spacing w:before="240" w:after="240"/>
      <w:ind w:left="907" w:hanging="907"/>
    </w:pPr>
  </w:style>
  <w:style w:type="numbering" w:customStyle="1" w:styleId="ECAppendix">
    <w:name w:val="EC Appendix"/>
    <w:uiPriority w:val="99"/>
    <w:rsid w:val="000B60AE"/>
    <w:pPr>
      <w:numPr>
        <w:numId w:val="4"/>
      </w:numPr>
    </w:pPr>
  </w:style>
  <w:style w:type="paragraph" w:customStyle="1" w:styleId="Boxtext">
    <w:name w:val="Box text"/>
    <w:basedOn w:val="Paragraph"/>
    <w:uiPriority w:val="17"/>
    <w:qFormat/>
    <w:rsid w:val="00452615"/>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452615"/>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tabs>
        <w:tab w:val="clear" w:pos="567"/>
      </w:tabs>
      <w:spacing w:line="288" w:lineRule="exact"/>
      <w:ind w:right="142" w:hanging="425"/>
      <w:contextualSpacing/>
    </w:pPr>
  </w:style>
  <w:style w:type="paragraph" w:customStyle="1" w:styleId="Boxtextheading">
    <w:name w:val="Box text heading"/>
    <w:basedOn w:val="Boxtext"/>
    <w:uiPriority w:val="16"/>
    <w:qFormat/>
    <w:rsid w:val="00452615"/>
    <w:pPr>
      <w:outlineLvl w:val="3"/>
    </w:pPr>
    <w:rPr>
      <w:b/>
    </w:rPr>
  </w:style>
  <w:style w:type="paragraph" w:customStyle="1" w:styleId="Pulloutsource">
    <w:name w:val="Pullout source"/>
    <w:basedOn w:val="Paragraph"/>
    <w:uiPriority w:val="14"/>
    <w:qFormat/>
    <w:rsid w:val="003204D4"/>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Paragraph"/>
    <w:uiPriority w:val="22"/>
    <w:qFormat/>
    <w:rsid w:val="00452615"/>
  </w:style>
  <w:style w:type="paragraph" w:customStyle="1" w:styleId="Tablecolumnheading">
    <w:name w:val="Table column heading"/>
    <w:basedOn w:val="Tablebody"/>
    <w:uiPriority w:val="21"/>
    <w:qFormat/>
    <w:rsid w:val="00452615"/>
    <w:rPr>
      <w:b/>
      <w:color w:val="0099C3" w:themeColor="background2"/>
    </w:rPr>
  </w:style>
  <w:style w:type="paragraph" w:customStyle="1" w:styleId="Nospacebody">
    <w:name w:val="No space body"/>
    <w:basedOn w:val="Paragraph"/>
    <w:uiPriority w:val="7"/>
    <w:qFormat/>
    <w:rsid w:val="005D725C"/>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452615"/>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8F3933"/>
    <w:rPr>
      <w:b w:val="0"/>
    </w:rPr>
  </w:style>
  <w:style w:type="paragraph" w:customStyle="1" w:styleId="H1Chapterhead">
    <w:name w:val="H1 Chapter head"/>
    <w:basedOn w:val="H1Chapterheadnumbered"/>
    <w:next w:val="Paragraph"/>
    <w:uiPriority w:val="10"/>
    <w:qFormat/>
    <w:rsid w:val="003204D4"/>
    <w:pPr>
      <w:numPr>
        <w:numId w:val="0"/>
      </w:numPr>
    </w:pPr>
  </w:style>
  <w:style w:type="paragraph" w:customStyle="1" w:styleId="Appendixhead">
    <w:name w:val="Appendix head"/>
    <w:basedOn w:val="Appendixheadnumber"/>
    <w:next w:val="Paragraph"/>
    <w:uiPriority w:val="27"/>
    <w:qFormat/>
    <w:rsid w:val="00A700C5"/>
    <w:pPr>
      <w:numPr>
        <w:numId w:val="0"/>
      </w:numPr>
    </w:pPr>
  </w:style>
  <w:style w:type="paragraph" w:customStyle="1" w:styleId="Numberedpara1Alt-n">
    <w:name w:val="Numbered para1 Alt-n"/>
    <w:basedOn w:val="Paragraph"/>
    <w:uiPriority w:val="5"/>
    <w:qFormat/>
    <w:rsid w:val="003204D4"/>
    <w:pPr>
      <w:numPr>
        <w:numId w:val="7"/>
      </w:numPr>
      <w:spacing w:before="120" w:after="120"/>
    </w:pPr>
  </w:style>
  <w:style w:type="paragraph" w:customStyle="1" w:styleId="Addressfooter">
    <w:name w:val="Address footer"/>
    <w:basedOn w:val="Normal"/>
    <w:uiPriority w:val="29"/>
    <w:semiHidden/>
    <w:rsid w:val="00633C01"/>
    <w:pPr>
      <w:spacing w:before="120" w:after="0" w:line="240" w:lineRule="auto"/>
      <w:contextualSpacing/>
    </w:pPr>
    <w:rPr>
      <w:sz w:val="18"/>
      <w:szCs w:val="18"/>
    </w:rPr>
  </w:style>
  <w:style w:type="paragraph" w:customStyle="1" w:styleId="Addressheader">
    <w:name w:val="Address header"/>
    <w:basedOn w:val="Paragraph"/>
    <w:uiPriority w:val="29"/>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semiHidden/>
    <w:rsid w:val="00926872"/>
    <w:pPr>
      <w:spacing w:before="120" w:after="60"/>
    </w:pPr>
  </w:style>
  <w:style w:type="numbering" w:customStyle="1" w:styleId="ECBullets">
    <w:name w:val="EC Bullets"/>
    <w:uiPriority w:val="99"/>
    <w:rsid w:val="00BA4A84"/>
    <w:pPr>
      <w:numPr>
        <w:numId w:val="6"/>
      </w:numPr>
    </w:pPr>
  </w:style>
  <w:style w:type="numbering" w:customStyle="1" w:styleId="ECNumbered">
    <w:name w:val="EC Numbered"/>
    <w:uiPriority w:val="99"/>
    <w:rsid w:val="00145951"/>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rsid w:val="00F3509A"/>
    <w:rPr>
      <w:color w:val="705191" w:themeColor="followedHyperlink"/>
      <w:u w:val="single"/>
    </w:rPr>
  </w:style>
  <w:style w:type="paragraph" w:customStyle="1" w:styleId="Boxbulletpoints">
    <w:name w:val="Box bullet points"/>
    <w:basedOn w:val="Boxtext"/>
    <w:uiPriority w:val="19"/>
    <w:qFormat/>
    <w:rsid w:val="00452615"/>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ind w:left="567" w:hanging="425"/>
      <w:contextualSpacing/>
    </w:pPr>
  </w:style>
  <w:style w:type="table" w:styleId="GridTable1Light">
    <w:name w:val="Grid Table 1 Light"/>
    <w:basedOn w:val="TableNormal"/>
    <w:uiPriority w:val="46"/>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DarkBluegrid">
    <w:name w:val="EC DarkBlue grid"/>
    <w:basedOn w:val="TableNormal"/>
    <w:uiPriority w:val="99"/>
    <w:rsid w:val="00663104"/>
    <w:pPr>
      <w:spacing w:after="0" w:line="240" w:lineRule="auto"/>
    </w:pPr>
    <w:tblPr>
      <w:tblBorders>
        <w:insideH w:val="single" w:sz="4" w:space="0" w:color="003057"/>
        <w:insideV w:val="single" w:sz="4" w:space="0" w:color="003057"/>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204D4"/>
    <w:pPr>
      <w:spacing w:after="480" w:line="320" w:lineRule="exact"/>
      <w:ind w:left="1418"/>
    </w:pPr>
    <w:rPr>
      <w:i/>
    </w:rPr>
  </w:style>
  <w:style w:type="character" w:styleId="PlaceholderText">
    <w:name w:val="Placeholder Text"/>
    <w:basedOn w:val="DefaultParagraphFont"/>
    <w:uiPriority w:val="99"/>
    <w:semiHidden/>
    <w:rsid w:val="001E531F"/>
    <w:rPr>
      <w:color w:val="808080"/>
    </w:rPr>
  </w:style>
  <w:style w:type="paragraph" w:customStyle="1" w:styleId="Body">
    <w:name w:val="Body"/>
    <w:basedOn w:val="Normal"/>
    <w:qFormat/>
    <w:rsid w:val="003204D4"/>
    <w:pPr>
      <w:spacing w:line="288" w:lineRule="exact"/>
    </w:pPr>
  </w:style>
  <w:style w:type="table" w:customStyle="1" w:styleId="ECGridTable">
    <w:name w:val="EC Grid Table"/>
    <w:basedOn w:val="TableNormal"/>
    <w:uiPriority w:val="99"/>
    <w:rsid w:val="0069731F"/>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character" w:styleId="UnresolvedMention">
    <w:name w:val="Unresolved Mention"/>
    <w:basedOn w:val="DefaultParagraphFont"/>
    <w:uiPriority w:val="99"/>
    <w:semiHidden/>
    <w:unhideWhenUsed/>
    <w:rsid w:val="00A0620A"/>
    <w:rPr>
      <w:color w:val="605E5C"/>
      <w:shd w:val="clear" w:color="auto" w:fill="E1DFDD"/>
    </w:rPr>
  </w:style>
  <w:style w:type="character" w:styleId="CommentReference">
    <w:name w:val="annotation reference"/>
    <w:basedOn w:val="DefaultParagraphFont"/>
    <w:uiPriority w:val="99"/>
    <w:semiHidden/>
    <w:unhideWhenUsed/>
    <w:rsid w:val="006F7FD6"/>
    <w:rPr>
      <w:sz w:val="16"/>
      <w:szCs w:val="16"/>
    </w:rPr>
  </w:style>
  <w:style w:type="paragraph" w:styleId="Revision">
    <w:name w:val="Revision"/>
    <w:hidden/>
    <w:uiPriority w:val="99"/>
    <w:semiHidden/>
    <w:rsid w:val="002D7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0563">
      <w:bodyDiv w:val="1"/>
      <w:marLeft w:val="0"/>
      <w:marRight w:val="0"/>
      <w:marTop w:val="0"/>
      <w:marBottom w:val="0"/>
      <w:divBdr>
        <w:top w:val="none" w:sz="0" w:space="0" w:color="auto"/>
        <w:left w:val="none" w:sz="0" w:space="0" w:color="auto"/>
        <w:bottom w:val="none" w:sz="0" w:space="0" w:color="auto"/>
        <w:right w:val="none" w:sz="0" w:space="0" w:color="auto"/>
      </w:divBdr>
      <w:divsChild>
        <w:div w:id="436485154">
          <w:marLeft w:val="0"/>
          <w:marRight w:val="0"/>
          <w:marTop w:val="0"/>
          <w:marBottom w:val="0"/>
          <w:divBdr>
            <w:top w:val="none" w:sz="0" w:space="0" w:color="auto"/>
            <w:left w:val="none" w:sz="0" w:space="0" w:color="auto"/>
            <w:bottom w:val="none" w:sz="0" w:space="0" w:color="auto"/>
            <w:right w:val="none" w:sz="0" w:space="0" w:color="auto"/>
          </w:divBdr>
          <w:divsChild>
            <w:div w:id="1517883813">
              <w:marLeft w:val="0"/>
              <w:marRight w:val="0"/>
              <w:marTop w:val="0"/>
              <w:marBottom w:val="0"/>
              <w:divBdr>
                <w:top w:val="none" w:sz="0" w:space="0" w:color="auto"/>
                <w:left w:val="none" w:sz="0" w:space="0" w:color="auto"/>
                <w:bottom w:val="none" w:sz="0" w:space="0" w:color="auto"/>
                <w:right w:val="none" w:sz="0" w:space="0" w:color="auto"/>
              </w:divBdr>
            </w:div>
            <w:div w:id="1766875511">
              <w:marLeft w:val="0"/>
              <w:marRight w:val="0"/>
              <w:marTop w:val="0"/>
              <w:marBottom w:val="0"/>
              <w:divBdr>
                <w:top w:val="none" w:sz="0" w:space="0" w:color="auto"/>
                <w:left w:val="none" w:sz="0" w:space="0" w:color="auto"/>
                <w:bottom w:val="none" w:sz="0" w:space="0" w:color="auto"/>
                <w:right w:val="none" w:sz="0" w:space="0" w:color="auto"/>
              </w:divBdr>
            </w:div>
            <w:div w:id="1123767481">
              <w:marLeft w:val="0"/>
              <w:marRight w:val="0"/>
              <w:marTop w:val="0"/>
              <w:marBottom w:val="0"/>
              <w:divBdr>
                <w:top w:val="none" w:sz="0" w:space="0" w:color="auto"/>
                <w:left w:val="none" w:sz="0" w:space="0" w:color="auto"/>
                <w:bottom w:val="none" w:sz="0" w:space="0" w:color="auto"/>
                <w:right w:val="none" w:sz="0" w:space="0" w:color="auto"/>
              </w:divBdr>
            </w:div>
            <w:div w:id="27028125">
              <w:marLeft w:val="0"/>
              <w:marRight w:val="0"/>
              <w:marTop w:val="0"/>
              <w:marBottom w:val="0"/>
              <w:divBdr>
                <w:top w:val="none" w:sz="0" w:space="0" w:color="auto"/>
                <w:left w:val="none" w:sz="0" w:space="0" w:color="auto"/>
                <w:bottom w:val="none" w:sz="0" w:space="0" w:color="auto"/>
                <w:right w:val="none" w:sz="0" w:space="0" w:color="auto"/>
              </w:divBdr>
            </w:div>
            <w:div w:id="1792819224">
              <w:marLeft w:val="0"/>
              <w:marRight w:val="0"/>
              <w:marTop w:val="0"/>
              <w:marBottom w:val="0"/>
              <w:divBdr>
                <w:top w:val="none" w:sz="0" w:space="0" w:color="auto"/>
                <w:left w:val="none" w:sz="0" w:space="0" w:color="auto"/>
                <w:bottom w:val="none" w:sz="0" w:space="0" w:color="auto"/>
                <w:right w:val="none" w:sz="0" w:space="0" w:color="auto"/>
              </w:divBdr>
            </w:div>
            <w:div w:id="1067607549">
              <w:marLeft w:val="0"/>
              <w:marRight w:val="0"/>
              <w:marTop w:val="0"/>
              <w:marBottom w:val="0"/>
              <w:divBdr>
                <w:top w:val="none" w:sz="0" w:space="0" w:color="auto"/>
                <w:left w:val="none" w:sz="0" w:space="0" w:color="auto"/>
                <w:bottom w:val="none" w:sz="0" w:space="0" w:color="auto"/>
                <w:right w:val="none" w:sz="0" w:space="0" w:color="auto"/>
              </w:divBdr>
            </w:div>
            <w:div w:id="1400635765">
              <w:marLeft w:val="0"/>
              <w:marRight w:val="0"/>
              <w:marTop w:val="0"/>
              <w:marBottom w:val="0"/>
              <w:divBdr>
                <w:top w:val="none" w:sz="0" w:space="0" w:color="auto"/>
                <w:left w:val="none" w:sz="0" w:space="0" w:color="auto"/>
                <w:bottom w:val="none" w:sz="0" w:space="0" w:color="auto"/>
                <w:right w:val="none" w:sz="0" w:space="0" w:color="auto"/>
              </w:divBdr>
            </w:div>
            <w:div w:id="670454392">
              <w:marLeft w:val="0"/>
              <w:marRight w:val="0"/>
              <w:marTop w:val="0"/>
              <w:marBottom w:val="0"/>
              <w:divBdr>
                <w:top w:val="none" w:sz="0" w:space="0" w:color="auto"/>
                <w:left w:val="none" w:sz="0" w:space="0" w:color="auto"/>
                <w:bottom w:val="none" w:sz="0" w:space="0" w:color="auto"/>
                <w:right w:val="none" w:sz="0" w:space="0" w:color="auto"/>
              </w:divBdr>
            </w:div>
            <w:div w:id="915283237">
              <w:marLeft w:val="0"/>
              <w:marRight w:val="0"/>
              <w:marTop w:val="0"/>
              <w:marBottom w:val="0"/>
              <w:divBdr>
                <w:top w:val="none" w:sz="0" w:space="0" w:color="auto"/>
                <w:left w:val="none" w:sz="0" w:space="0" w:color="auto"/>
                <w:bottom w:val="none" w:sz="0" w:space="0" w:color="auto"/>
                <w:right w:val="none" w:sz="0" w:space="0" w:color="auto"/>
              </w:divBdr>
            </w:div>
            <w:div w:id="748036616">
              <w:marLeft w:val="0"/>
              <w:marRight w:val="0"/>
              <w:marTop w:val="0"/>
              <w:marBottom w:val="0"/>
              <w:divBdr>
                <w:top w:val="none" w:sz="0" w:space="0" w:color="auto"/>
                <w:left w:val="none" w:sz="0" w:space="0" w:color="auto"/>
                <w:bottom w:val="none" w:sz="0" w:space="0" w:color="auto"/>
                <w:right w:val="none" w:sz="0" w:space="0" w:color="auto"/>
              </w:divBdr>
            </w:div>
          </w:divsChild>
        </w:div>
        <w:div w:id="1871406815">
          <w:marLeft w:val="0"/>
          <w:marRight w:val="0"/>
          <w:marTop w:val="0"/>
          <w:marBottom w:val="0"/>
          <w:divBdr>
            <w:top w:val="none" w:sz="0" w:space="0" w:color="auto"/>
            <w:left w:val="none" w:sz="0" w:space="0" w:color="auto"/>
            <w:bottom w:val="none" w:sz="0" w:space="0" w:color="auto"/>
            <w:right w:val="none" w:sz="0" w:space="0" w:color="auto"/>
          </w:divBdr>
          <w:divsChild>
            <w:div w:id="1417509042">
              <w:marLeft w:val="-75"/>
              <w:marRight w:val="0"/>
              <w:marTop w:val="30"/>
              <w:marBottom w:val="30"/>
              <w:divBdr>
                <w:top w:val="none" w:sz="0" w:space="0" w:color="auto"/>
                <w:left w:val="none" w:sz="0" w:space="0" w:color="auto"/>
                <w:bottom w:val="none" w:sz="0" w:space="0" w:color="auto"/>
                <w:right w:val="none" w:sz="0" w:space="0" w:color="auto"/>
              </w:divBdr>
              <w:divsChild>
                <w:div w:id="790245498">
                  <w:marLeft w:val="0"/>
                  <w:marRight w:val="0"/>
                  <w:marTop w:val="0"/>
                  <w:marBottom w:val="0"/>
                  <w:divBdr>
                    <w:top w:val="none" w:sz="0" w:space="0" w:color="auto"/>
                    <w:left w:val="none" w:sz="0" w:space="0" w:color="auto"/>
                    <w:bottom w:val="none" w:sz="0" w:space="0" w:color="auto"/>
                    <w:right w:val="none" w:sz="0" w:space="0" w:color="auto"/>
                  </w:divBdr>
                  <w:divsChild>
                    <w:div w:id="49228390">
                      <w:marLeft w:val="0"/>
                      <w:marRight w:val="0"/>
                      <w:marTop w:val="0"/>
                      <w:marBottom w:val="0"/>
                      <w:divBdr>
                        <w:top w:val="none" w:sz="0" w:space="0" w:color="auto"/>
                        <w:left w:val="none" w:sz="0" w:space="0" w:color="auto"/>
                        <w:bottom w:val="none" w:sz="0" w:space="0" w:color="auto"/>
                        <w:right w:val="none" w:sz="0" w:space="0" w:color="auto"/>
                      </w:divBdr>
                    </w:div>
                  </w:divsChild>
                </w:div>
                <w:div w:id="861624187">
                  <w:marLeft w:val="0"/>
                  <w:marRight w:val="0"/>
                  <w:marTop w:val="0"/>
                  <w:marBottom w:val="0"/>
                  <w:divBdr>
                    <w:top w:val="none" w:sz="0" w:space="0" w:color="auto"/>
                    <w:left w:val="none" w:sz="0" w:space="0" w:color="auto"/>
                    <w:bottom w:val="none" w:sz="0" w:space="0" w:color="auto"/>
                    <w:right w:val="none" w:sz="0" w:space="0" w:color="auto"/>
                  </w:divBdr>
                  <w:divsChild>
                    <w:div w:id="1596017530">
                      <w:marLeft w:val="0"/>
                      <w:marRight w:val="0"/>
                      <w:marTop w:val="0"/>
                      <w:marBottom w:val="0"/>
                      <w:divBdr>
                        <w:top w:val="none" w:sz="0" w:space="0" w:color="auto"/>
                        <w:left w:val="none" w:sz="0" w:space="0" w:color="auto"/>
                        <w:bottom w:val="none" w:sz="0" w:space="0" w:color="auto"/>
                        <w:right w:val="none" w:sz="0" w:space="0" w:color="auto"/>
                      </w:divBdr>
                    </w:div>
                  </w:divsChild>
                </w:div>
                <w:div w:id="1511985463">
                  <w:marLeft w:val="0"/>
                  <w:marRight w:val="0"/>
                  <w:marTop w:val="0"/>
                  <w:marBottom w:val="0"/>
                  <w:divBdr>
                    <w:top w:val="none" w:sz="0" w:space="0" w:color="auto"/>
                    <w:left w:val="none" w:sz="0" w:space="0" w:color="auto"/>
                    <w:bottom w:val="none" w:sz="0" w:space="0" w:color="auto"/>
                    <w:right w:val="none" w:sz="0" w:space="0" w:color="auto"/>
                  </w:divBdr>
                  <w:divsChild>
                    <w:div w:id="1040132725">
                      <w:marLeft w:val="0"/>
                      <w:marRight w:val="0"/>
                      <w:marTop w:val="0"/>
                      <w:marBottom w:val="0"/>
                      <w:divBdr>
                        <w:top w:val="none" w:sz="0" w:space="0" w:color="auto"/>
                        <w:left w:val="none" w:sz="0" w:space="0" w:color="auto"/>
                        <w:bottom w:val="none" w:sz="0" w:space="0" w:color="auto"/>
                        <w:right w:val="none" w:sz="0" w:space="0" w:color="auto"/>
                      </w:divBdr>
                    </w:div>
                  </w:divsChild>
                </w:div>
                <w:div w:id="1474566125">
                  <w:marLeft w:val="0"/>
                  <w:marRight w:val="0"/>
                  <w:marTop w:val="0"/>
                  <w:marBottom w:val="0"/>
                  <w:divBdr>
                    <w:top w:val="none" w:sz="0" w:space="0" w:color="auto"/>
                    <w:left w:val="none" w:sz="0" w:space="0" w:color="auto"/>
                    <w:bottom w:val="none" w:sz="0" w:space="0" w:color="auto"/>
                    <w:right w:val="none" w:sz="0" w:space="0" w:color="auto"/>
                  </w:divBdr>
                  <w:divsChild>
                    <w:div w:id="1740785795">
                      <w:marLeft w:val="0"/>
                      <w:marRight w:val="0"/>
                      <w:marTop w:val="0"/>
                      <w:marBottom w:val="0"/>
                      <w:divBdr>
                        <w:top w:val="none" w:sz="0" w:space="0" w:color="auto"/>
                        <w:left w:val="none" w:sz="0" w:space="0" w:color="auto"/>
                        <w:bottom w:val="none" w:sz="0" w:space="0" w:color="auto"/>
                        <w:right w:val="none" w:sz="0" w:space="0" w:color="auto"/>
                      </w:divBdr>
                    </w:div>
                  </w:divsChild>
                </w:div>
                <w:div w:id="77677596">
                  <w:marLeft w:val="0"/>
                  <w:marRight w:val="0"/>
                  <w:marTop w:val="0"/>
                  <w:marBottom w:val="0"/>
                  <w:divBdr>
                    <w:top w:val="none" w:sz="0" w:space="0" w:color="auto"/>
                    <w:left w:val="none" w:sz="0" w:space="0" w:color="auto"/>
                    <w:bottom w:val="none" w:sz="0" w:space="0" w:color="auto"/>
                    <w:right w:val="none" w:sz="0" w:space="0" w:color="auto"/>
                  </w:divBdr>
                  <w:divsChild>
                    <w:div w:id="1589117872">
                      <w:marLeft w:val="0"/>
                      <w:marRight w:val="0"/>
                      <w:marTop w:val="0"/>
                      <w:marBottom w:val="0"/>
                      <w:divBdr>
                        <w:top w:val="none" w:sz="0" w:space="0" w:color="auto"/>
                        <w:left w:val="none" w:sz="0" w:space="0" w:color="auto"/>
                        <w:bottom w:val="none" w:sz="0" w:space="0" w:color="auto"/>
                        <w:right w:val="none" w:sz="0" w:space="0" w:color="auto"/>
                      </w:divBdr>
                    </w:div>
                  </w:divsChild>
                </w:div>
                <w:div w:id="1378239956">
                  <w:marLeft w:val="0"/>
                  <w:marRight w:val="0"/>
                  <w:marTop w:val="0"/>
                  <w:marBottom w:val="0"/>
                  <w:divBdr>
                    <w:top w:val="none" w:sz="0" w:space="0" w:color="auto"/>
                    <w:left w:val="none" w:sz="0" w:space="0" w:color="auto"/>
                    <w:bottom w:val="none" w:sz="0" w:space="0" w:color="auto"/>
                    <w:right w:val="none" w:sz="0" w:space="0" w:color="auto"/>
                  </w:divBdr>
                  <w:divsChild>
                    <w:div w:id="1904952213">
                      <w:marLeft w:val="0"/>
                      <w:marRight w:val="0"/>
                      <w:marTop w:val="0"/>
                      <w:marBottom w:val="0"/>
                      <w:divBdr>
                        <w:top w:val="none" w:sz="0" w:space="0" w:color="auto"/>
                        <w:left w:val="none" w:sz="0" w:space="0" w:color="auto"/>
                        <w:bottom w:val="none" w:sz="0" w:space="0" w:color="auto"/>
                        <w:right w:val="none" w:sz="0" w:space="0" w:color="auto"/>
                      </w:divBdr>
                    </w:div>
                  </w:divsChild>
                </w:div>
                <w:div w:id="1856725563">
                  <w:marLeft w:val="0"/>
                  <w:marRight w:val="0"/>
                  <w:marTop w:val="0"/>
                  <w:marBottom w:val="0"/>
                  <w:divBdr>
                    <w:top w:val="none" w:sz="0" w:space="0" w:color="auto"/>
                    <w:left w:val="none" w:sz="0" w:space="0" w:color="auto"/>
                    <w:bottom w:val="none" w:sz="0" w:space="0" w:color="auto"/>
                    <w:right w:val="none" w:sz="0" w:space="0" w:color="auto"/>
                  </w:divBdr>
                  <w:divsChild>
                    <w:div w:id="1607231148">
                      <w:marLeft w:val="0"/>
                      <w:marRight w:val="0"/>
                      <w:marTop w:val="0"/>
                      <w:marBottom w:val="0"/>
                      <w:divBdr>
                        <w:top w:val="none" w:sz="0" w:space="0" w:color="auto"/>
                        <w:left w:val="none" w:sz="0" w:space="0" w:color="auto"/>
                        <w:bottom w:val="none" w:sz="0" w:space="0" w:color="auto"/>
                        <w:right w:val="none" w:sz="0" w:space="0" w:color="auto"/>
                      </w:divBdr>
                    </w:div>
                    <w:div w:id="1894149932">
                      <w:marLeft w:val="0"/>
                      <w:marRight w:val="0"/>
                      <w:marTop w:val="0"/>
                      <w:marBottom w:val="0"/>
                      <w:divBdr>
                        <w:top w:val="none" w:sz="0" w:space="0" w:color="auto"/>
                        <w:left w:val="none" w:sz="0" w:space="0" w:color="auto"/>
                        <w:bottom w:val="none" w:sz="0" w:space="0" w:color="auto"/>
                        <w:right w:val="none" w:sz="0" w:space="0" w:color="auto"/>
                      </w:divBdr>
                    </w:div>
                    <w:div w:id="252713055">
                      <w:marLeft w:val="0"/>
                      <w:marRight w:val="0"/>
                      <w:marTop w:val="0"/>
                      <w:marBottom w:val="0"/>
                      <w:divBdr>
                        <w:top w:val="none" w:sz="0" w:space="0" w:color="auto"/>
                        <w:left w:val="none" w:sz="0" w:space="0" w:color="auto"/>
                        <w:bottom w:val="none" w:sz="0" w:space="0" w:color="auto"/>
                        <w:right w:val="none" w:sz="0" w:space="0" w:color="auto"/>
                      </w:divBdr>
                    </w:div>
                    <w:div w:id="65081247">
                      <w:marLeft w:val="0"/>
                      <w:marRight w:val="0"/>
                      <w:marTop w:val="0"/>
                      <w:marBottom w:val="0"/>
                      <w:divBdr>
                        <w:top w:val="none" w:sz="0" w:space="0" w:color="auto"/>
                        <w:left w:val="none" w:sz="0" w:space="0" w:color="auto"/>
                        <w:bottom w:val="none" w:sz="0" w:space="0" w:color="auto"/>
                        <w:right w:val="none" w:sz="0" w:space="0" w:color="auto"/>
                      </w:divBdr>
                    </w:div>
                    <w:div w:id="1633094809">
                      <w:marLeft w:val="0"/>
                      <w:marRight w:val="0"/>
                      <w:marTop w:val="0"/>
                      <w:marBottom w:val="0"/>
                      <w:divBdr>
                        <w:top w:val="none" w:sz="0" w:space="0" w:color="auto"/>
                        <w:left w:val="none" w:sz="0" w:space="0" w:color="auto"/>
                        <w:bottom w:val="none" w:sz="0" w:space="0" w:color="auto"/>
                        <w:right w:val="none" w:sz="0" w:space="0" w:color="auto"/>
                      </w:divBdr>
                    </w:div>
                    <w:div w:id="1624772574">
                      <w:marLeft w:val="0"/>
                      <w:marRight w:val="0"/>
                      <w:marTop w:val="0"/>
                      <w:marBottom w:val="0"/>
                      <w:divBdr>
                        <w:top w:val="none" w:sz="0" w:space="0" w:color="auto"/>
                        <w:left w:val="none" w:sz="0" w:space="0" w:color="auto"/>
                        <w:bottom w:val="none" w:sz="0" w:space="0" w:color="auto"/>
                        <w:right w:val="none" w:sz="0" w:space="0" w:color="auto"/>
                      </w:divBdr>
                    </w:div>
                    <w:div w:id="1070927218">
                      <w:marLeft w:val="0"/>
                      <w:marRight w:val="0"/>
                      <w:marTop w:val="0"/>
                      <w:marBottom w:val="0"/>
                      <w:divBdr>
                        <w:top w:val="none" w:sz="0" w:space="0" w:color="auto"/>
                        <w:left w:val="none" w:sz="0" w:space="0" w:color="auto"/>
                        <w:bottom w:val="none" w:sz="0" w:space="0" w:color="auto"/>
                        <w:right w:val="none" w:sz="0" w:space="0" w:color="auto"/>
                      </w:divBdr>
                    </w:div>
                    <w:div w:id="1399280919">
                      <w:marLeft w:val="0"/>
                      <w:marRight w:val="0"/>
                      <w:marTop w:val="0"/>
                      <w:marBottom w:val="0"/>
                      <w:divBdr>
                        <w:top w:val="none" w:sz="0" w:space="0" w:color="auto"/>
                        <w:left w:val="none" w:sz="0" w:space="0" w:color="auto"/>
                        <w:bottom w:val="none" w:sz="0" w:space="0" w:color="auto"/>
                        <w:right w:val="none" w:sz="0" w:space="0" w:color="auto"/>
                      </w:divBdr>
                    </w:div>
                    <w:div w:id="1888830010">
                      <w:marLeft w:val="0"/>
                      <w:marRight w:val="0"/>
                      <w:marTop w:val="0"/>
                      <w:marBottom w:val="0"/>
                      <w:divBdr>
                        <w:top w:val="none" w:sz="0" w:space="0" w:color="auto"/>
                        <w:left w:val="none" w:sz="0" w:space="0" w:color="auto"/>
                        <w:bottom w:val="none" w:sz="0" w:space="0" w:color="auto"/>
                        <w:right w:val="none" w:sz="0" w:space="0" w:color="auto"/>
                      </w:divBdr>
                    </w:div>
                    <w:div w:id="1196775867">
                      <w:marLeft w:val="0"/>
                      <w:marRight w:val="0"/>
                      <w:marTop w:val="0"/>
                      <w:marBottom w:val="0"/>
                      <w:divBdr>
                        <w:top w:val="none" w:sz="0" w:space="0" w:color="auto"/>
                        <w:left w:val="none" w:sz="0" w:space="0" w:color="auto"/>
                        <w:bottom w:val="none" w:sz="0" w:space="0" w:color="auto"/>
                        <w:right w:val="none" w:sz="0" w:space="0" w:color="auto"/>
                      </w:divBdr>
                    </w:div>
                    <w:div w:id="2036535316">
                      <w:marLeft w:val="0"/>
                      <w:marRight w:val="0"/>
                      <w:marTop w:val="0"/>
                      <w:marBottom w:val="0"/>
                      <w:divBdr>
                        <w:top w:val="none" w:sz="0" w:space="0" w:color="auto"/>
                        <w:left w:val="none" w:sz="0" w:space="0" w:color="auto"/>
                        <w:bottom w:val="none" w:sz="0" w:space="0" w:color="auto"/>
                        <w:right w:val="none" w:sz="0" w:space="0" w:color="auto"/>
                      </w:divBdr>
                    </w:div>
                    <w:div w:id="1222864099">
                      <w:marLeft w:val="0"/>
                      <w:marRight w:val="0"/>
                      <w:marTop w:val="0"/>
                      <w:marBottom w:val="0"/>
                      <w:divBdr>
                        <w:top w:val="none" w:sz="0" w:space="0" w:color="auto"/>
                        <w:left w:val="none" w:sz="0" w:space="0" w:color="auto"/>
                        <w:bottom w:val="none" w:sz="0" w:space="0" w:color="auto"/>
                        <w:right w:val="none" w:sz="0" w:space="0" w:color="auto"/>
                      </w:divBdr>
                    </w:div>
                  </w:divsChild>
                </w:div>
                <w:div w:id="1536775256">
                  <w:marLeft w:val="0"/>
                  <w:marRight w:val="0"/>
                  <w:marTop w:val="0"/>
                  <w:marBottom w:val="0"/>
                  <w:divBdr>
                    <w:top w:val="none" w:sz="0" w:space="0" w:color="auto"/>
                    <w:left w:val="none" w:sz="0" w:space="0" w:color="auto"/>
                    <w:bottom w:val="none" w:sz="0" w:space="0" w:color="auto"/>
                    <w:right w:val="none" w:sz="0" w:space="0" w:color="auto"/>
                  </w:divBdr>
                  <w:divsChild>
                    <w:div w:id="274406908">
                      <w:marLeft w:val="0"/>
                      <w:marRight w:val="0"/>
                      <w:marTop w:val="0"/>
                      <w:marBottom w:val="0"/>
                      <w:divBdr>
                        <w:top w:val="none" w:sz="0" w:space="0" w:color="auto"/>
                        <w:left w:val="none" w:sz="0" w:space="0" w:color="auto"/>
                        <w:bottom w:val="none" w:sz="0" w:space="0" w:color="auto"/>
                        <w:right w:val="none" w:sz="0" w:space="0" w:color="auto"/>
                      </w:divBdr>
                    </w:div>
                  </w:divsChild>
                </w:div>
                <w:div w:id="982461997">
                  <w:marLeft w:val="0"/>
                  <w:marRight w:val="0"/>
                  <w:marTop w:val="0"/>
                  <w:marBottom w:val="0"/>
                  <w:divBdr>
                    <w:top w:val="none" w:sz="0" w:space="0" w:color="auto"/>
                    <w:left w:val="none" w:sz="0" w:space="0" w:color="auto"/>
                    <w:bottom w:val="none" w:sz="0" w:space="0" w:color="auto"/>
                    <w:right w:val="none" w:sz="0" w:space="0" w:color="auto"/>
                  </w:divBdr>
                  <w:divsChild>
                    <w:div w:id="1415131634">
                      <w:marLeft w:val="0"/>
                      <w:marRight w:val="0"/>
                      <w:marTop w:val="0"/>
                      <w:marBottom w:val="0"/>
                      <w:divBdr>
                        <w:top w:val="none" w:sz="0" w:space="0" w:color="auto"/>
                        <w:left w:val="none" w:sz="0" w:space="0" w:color="auto"/>
                        <w:bottom w:val="none" w:sz="0" w:space="0" w:color="auto"/>
                        <w:right w:val="none" w:sz="0" w:space="0" w:color="auto"/>
                      </w:divBdr>
                    </w:div>
                  </w:divsChild>
                </w:div>
                <w:div w:id="642273788">
                  <w:marLeft w:val="0"/>
                  <w:marRight w:val="0"/>
                  <w:marTop w:val="0"/>
                  <w:marBottom w:val="0"/>
                  <w:divBdr>
                    <w:top w:val="none" w:sz="0" w:space="0" w:color="auto"/>
                    <w:left w:val="none" w:sz="0" w:space="0" w:color="auto"/>
                    <w:bottom w:val="none" w:sz="0" w:space="0" w:color="auto"/>
                    <w:right w:val="none" w:sz="0" w:space="0" w:color="auto"/>
                  </w:divBdr>
                  <w:divsChild>
                    <w:div w:id="214320954">
                      <w:marLeft w:val="0"/>
                      <w:marRight w:val="0"/>
                      <w:marTop w:val="0"/>
                      <w:marBottom w:val="0"/>
                      <w:divBdr>
                        <w:top w:val="none" w:sz="0" w:space="0" w:color="auto"/>
                        <w:left w:val="none" w:sz="0" w:space="0" w:color="auto"/>
                        <w:bottom w:val="none" w:sz="0" w:space="0" w:color="auto"/>
                        <w:right w:val="none" w:sz="0" w:space="0" w:color="auto"/>
                      </w:divBdr>
                    </w:div>
                    <w:div w:id="452869154">
                      <w:marLeft w:val="0"/>
                      <w:marRight w:val="0"/>
                      <w:marTop w:val="0"/>
                      <w:marBottom w:val="0"/>
                      <w:divBdr>
                        <w:top w:val="none" w:sz="0" w:space="0" w:color="auto"/>
                        <w:left w:val="none" w:sz="0" w:space="0" w:color="auto"/>
                        <w:bottom w:val="none" w:sz="0" w:space="0" w:color="auto"/>
                        <w:right w:val="none" w:sz="0" w:space="0" w:color="auto"/>
                      </w:divBdr>
                    </w:div>
                    <w:div w:id="1986397184">
                      <w:marLeft w:val="0"/>
                      <w:marRight w:val="0"/>
                      <w:marTop w:val="0"/>
                      <w:marBottom w:val="0"/>
                      <w:divBdr>
                        <w:top w:val="none" w:sz="0" w:space="0" w:color="auto"/>
                        <w:left w:val="none" w:sz="0" w:space="0" w:color="auto"/>
                        <w:bottom w:val="none" w:sz="0" w:space="0" w:color="auto"/>
                        <w:right w:val="none" w:sz="0" w:space="0" w:color="auto"/>
                      </w:divBdr>
                    </w:div>
                    <w:div w:id="135029281">
                      <w:marLeft w:val="0"/>
                      <w:marRight w:val="0"/>
                      <w:marTop w:val="0"/>
                      <w:marBottom w:val="0"/>
                      <w:divBdr>
                        <w:top w:val="none" w:sz="0" w:space="0" w:color="auto"/>
                        <w:left w:val="none" w:sz="0" w:space="0" w:color="auto"/>
                        <w:bottom w:val="none" w:sz="0" w:space="0" w:color="auto"/>
                        <w:right w:val="none" w:sz="0" w:space="0" w:color="auto"/>
                      </w:divBdr>
                    </w:div>
                  </w:divsChild>
                </w:div>
                <w:div w:id="1503471054">
                  <w:marLeft w:val="0"/>
                  <w:marRight w:val="0"/>
                  <w:marTop w:val="0"/>
                  <w:marBottom w:val="0"/>
                  <w:divBdr>
                    <w:top w:val="none" w:sz="0" w:space="0" w:color="auto"/>
                    <w:left w:val="none" w:sz="0" w:space="0" w:color="auto"/>
                    <w:bottom w:val="none" w:sz="0" w:space="0" w:color="auto"/>
                    <w:right w:val="none" w:sz="0" w:space="0" w:color="auto"/>
                  </w:divBdr>
                  <w:divsChild>
                    <w:div w:id="1475022014">
                      <w:marLeft w:val="0"/>
                      <w:marRight w:val="0"/>
                      <w:marTop w:val="0"/>
                      <w:marBottom w:val="0"/>
                      <w:divBdr>
                        <w:top w:val="none" w:sz="0" w:space="0" w:color="auto"/>
                        <w:left w:val="none" w:sz="0" w:space="0" w:color="auto"/>
                        <w:bottom w:val="none" w:sz="0" w:space="0" w:color="auto"/>
                        <w:right w:val="none" w:sz="0" w:space="0" w:color="auto"/>
                      </w:divBdr>
                    </w:div>
                  </w:divsChild>
                </w:div>
                <w:div w:id="1846674009">
                  <w:marLeft w:val="0"/>
                  <w:marRight w:val="0"/>
                  <w:marTop w:val="0"/>
                  <w:marBottom w:val="0"/>
                  <w:divBdr>
                    <w:top w:val="none" w:sz="0" w:space="0" w:color="auto"/>
                    <w:left w:val="none" w:sz="0" w:space="0" w:color="auto"/>
                    <w:bottom w:val="none" w:sz="0" w:space="0" w:color="auto"/>
                    <w:right w:val="none" w:sz="0" w:space="0" w:color="auto"/>
                  </w:divBdr>
                  <w:divsChild>
                    <w:div w:id="1622034803">
                      <w:marLeft w:val="0"/>
                      <w:marRight w:val="0"/>
                      <w:marTop w:val="0"/>
                      <w:marBottom w:val="0"/>
                      <w:divBdr>
                        <w:top w:val="none" w:sz="0" w:space="0" w:color="auto"/>
                        <w:left w:val="none" w:sz="0" w:space="0" w:color="auto"/>
                        <w:bottom w:val="none" w:sz="0" w:space="0" w:color="auto"/>
                        <w:right w:val="none" w:sz="0" w:space="0" w:color="auto"/>
                      </w:divBdr>
                    </w:div>
                  </w:divsChild>
                </w:div>
                <w:div w:id="1530991414">
                  <w:marLeft w:val="0"/>
                  <w:marRight w:val="0"/>
                  <w:marTop w:val="0"/>
                  <w:marBottom w:val="0"/>
                  <w:divBdr>
                    <w:top w:val="none" w:sz="0" w:space="0" w:color="auto"/>
                    <w:left w:val="none" w:sz="0" w:space="0" w:color="auto"/>
                    <w:bottom w:val="none" w:sz="0" w:space="0" w:color="auto"/>
                    <w:right w:val="none" w:sz="0" w:space="0" w:color="auto"/>
                  </w:divBdr>
                  <w:divsChild>
                    <w:div w:id="496960007">
                      <w:marLeft w:val="0"/>
                      <w:marRight w:val="0"/>
                      <w:marTop w:val="0"/>
                      <w:marBottom w:val="0"/>
                      <w:divBdr>
                        <w:top w:val="none" w:sz="0" w:space="0" w:color="auto"/>
                        <w:left w:val="none" w:sz="0" w:space="0" w:color="auto"/>
                        <w:bottom w:val="none" w:sz="0" w:space="0" w:color="auto"/>
                        <w:right w:val="none" w:sz="0" w:space="0" w:color="auto"/>
                      </w:divBdr>
                    </w:div>
                  </w:divsChild>
                </w:div>
                <w:div w:id="611862880">
                  <w:marLeft w:val="0"/>
                  <w:marRight w:val="0"/>
                  <w:marTop w:val="0"/>
                  <w:marBottom w:val="0"/>
                  <w:divBdr>
                    <w:top w:val="none" w:sz="0" w:space="0" w:color="auto"/>
                    <w:left w:val="none" w:sz="0" w:space="0" w:color="auto"/>
                    <w:bottom w:val="none" w:sz="0" w:space="0" w:color="auto"/>
                    <w:right w:val="none" w:sz="0" w:space="0" w:color="auto"/>
                  </w:divBdr>
                  <w:divsChild>
                    <w:div w:id="2139840149">
                      <w:marLeft w:val="0"/>
                      <w:marRight w:val="0"/>
                      <w:marTop w:val="0"/>
                      <w:marBottom w:val="0"/>
                      <w:divBdr>
                        <w:top w:val="none" w:sz="0" w:space="0" w:color="auto"/>
                        <w:left w:val="none" w:sz="0" w:space="0" w:color="auto"/>
                        <w:bottom w:val="none" w:sz="0" w:space="0" w:color="auto"/>
                        <w:right w:val="none" w:sz="0" w:space="0" w:color="auto"/>
                      </w:divBdr>
                    </w:div>
                  </w:divsChild>
                </w:div>
                <w:div w:id="2010519481">
                  <w:marLeft w:val="0"/>
                  <w:marRight w:val="0"/>
                  <w:marTop w:val="0"/>
                  <w:marBottom w:val="0"/>
                  <w:divBdr>
                    <w:top w:val="none" w:sz="0" w:space="0" w:color="auto"/>
                    <w:left w:val="none" w:sz="0" w:space="0" w:color="auto"/>
                    <w:bottom w:val="none" w:sz="0" w:space="0" w:color="auto"/>
                    <w:right w:val="none" w:sz="0" w:space="0" w:color="auto"/>
                  </w:divBdr>
                  <w:divsChild>
                    <w:div w:id="167840338">
                      <w:marLeft w:val="0"/>
                      <w:marRight w:val="0"/>
                      <w:marTop w:val="0"/>
                      <w:marBottom w:val="0"/>
                      <w:divBdr>
                        <w:top w:val="none" w:sz="0" w:space="0" w:color="auto"/>
                        <w:left w:val="none" w:sz="0" w:space="0" w:color="auto"/>
                        <w:bottom w:val="none" w:sz="0" w:space="0" w:color="auto"/>
                        <w:right w:val="none" w:sz="0" w:space="0" w:color="auto"/>
                      </w:divBdr>
                    </w:div>
                  </w:divsChild>
                </w:div>
                <w:div w:id="2109697827">
                  <w:marLeft w:val="0"/>
                  <w:marRight w:val="0"/>
                  <w:marTop w:val="0"/>
                  <w:marBottom w:val="0"/>
                  <w:divBdr>
                    <w:top w:val="none" w:sz="0" w:space="0" w:color="auto"/>
                    <w:left w:val="none" w:sz="0" w:space="0" w:color="auto"/>
                    <w:bottom w:val="none" w:sz="0" w:space="0" w:color="auto"/>
                    <w:right w:val="none" w:sz="0" w:space="0" w:color="auto"/>
                  </w:divBdr>
                  <w:divsChild>
                    <w:div w:id="795685965">
                      <w:marLeft w:val="0"/>
                      <w:marRight w:val="0"/>
                      <w:marTop w:val="0"/>
                      <w:marBottom w:val="0"/>
                      <w:divBdr>
                        <w:top w:val="none" w:sz="0" w:space="0" w:color="auto"/>
                        <w:left w:val="none" w:sz="0" w:space="0" w:color="auto"/>
                        <w:bottom w:val="none" w:sz="0" w:space="0" w:color="auto"/>
                        <w:right w:val="none" w:sz="0" w:space="0" w:color="auto"/>
                      </w:divBdr>
                    </w:div>
                  </w:divsChild>
                </w:div>
                <w:div w:id="1540974007">
                  <w:marLeft w:val="0"/>
                  <w:marRight w:val="0"/>
                  <w:marTop w:val="0"/>
                  <w:marBottom w:val="0"/>
                  <w:divBdr>
                    <w:top w:val="none" w:sz="0" w:space="0" w:color="auto"/>
                    <w:left w:val="none" w:sz="0" w:space="0" w:color="auto"/>
                    <w:bottom w:val="none" w:sz="0" w:space="0" w:color="auto"/>
                    <w:right w:val="none" w:sz="0" w:space="0" w:color="auto"/>
                  </w:divBdr>
                  <w:divsChild>
                    <w:div w:id="1012026532">
                      <w:marLeft w:val="0"/>
                      <w:marRight w:val="0"/>
                      <w:marTop w:val="0"/>
                      <w:marBottom w:val="0"/>
                      <w:divBdr>
                        <w:top w:val="none" w:sz="0" w:space="0" w:color="auto"/>
                        <w:left w:val="none" w:sz="0" w:space="0" w:color="auto"/>
                        <w:bottom w:val="none" w:sz="0" w:space="0" w:color="auto"/>
                        <w:right w:val="none" w:sz="0" w:space="0" w:color="auto"/>
                      </w:divBdr>
                    </w:div>
                  </w:divsChild>
                </w:div>
                <w:div w:id="205067964">
                  <w:marLeft w:val="0"/>
                  <w:marRight w:val="0"/>
                  <w:marTop w:val="0"/>
                  <w:marBottom w:val="0"/>
                  <w:divBdr>
                    <w:top w:val="none" w:sz="0" w:space="0" w:color="auto"/>
                    <w:left w:val="none" w:sz="0" w:space="0" w:color="auto"/>
                    <w:bottom w:val="none" w:sz="0" w:space="0" w:color="auto"/>
                    <w:right w:val="none" w:sz="0" w:space="0" w:color="auto"/>
                  </w:divBdr>
                  <w:divsChild>
                    <w:div w:id="1002199483">
                      <w:marLeft w:val="0"/>
                      <w:marRight w:val="0"/>
                      <w:marTop w:val="0"/>
                      <w:marBottom w:val="0"/>
                      <w:divBdr>
                        <w:top w:val="none" w:sz="0" w:space="0" w:color="auto"/>
                        <w:left w:val="none" w:sz="0" w:space="0" w:color="auto"/>
                        <w:bottom w:val="none" w:sz="0" w:space="0" w:color="auto"/>
                        <w:right w:val="none" w:sz="0" w:space="0" w:color="auto"/>
                      </w:divBdr>
                    </w:div>
                  </w:divsChild>
                </w:div>
                <w:div w:id="1357583426">
                  <w:marLeft w:val="0"/>
                  <w:marRight w:val="0"/>
                  <w:marTop w:val="0"/>
                  <w:marBottom w:val="0"/>
                  <w:divBdr>
                    <w:top w:val="none" w:sz="0" w:space="0" w:color="auto"/>
                    <w:left w:val="none" w:sz="0" w:space="0" w:color="auto"/>
                    <w:bottom w:val="none" w:sz="0" w:space="0" w:color="auto"/>
                    <w:right w:val="none" w:sz="0" w:space="0" w:color="auto"/>
                  </w:divBdr>
                  <w:divsChild>
                    <w:div w:id="650408993">
                      <w:marLeft w:val="0"/>
                      <w:marRight w:val="0"/>
                      <w:marTop w:val="0"/>
                      <w:marBottom w:val="0"/>
                      <w:divBdr>
                        <w:top w:val="none" w:sz="0" w:space="0" w:color="auto"/>
                        <w:left w:val="none" w:sz="0" w:space="0" w:color="auto"/>
                        <w:bottom w:val="none" w:sz="0" w:space="0" w:color="auto"/>
                        <w:right w:val="none" w:sz="0" w:space="0" w:color="auto"/>
                      </w:divBdr>
                    </w:div>
                  </w:divsChild>
                </w:div>
                <w:div w:id="1330062673">
                  <w:marLeft w:val="0"/>
                  <w:marRight w:val="0"/>
                  <w:marTop w:val="0"/>
                  <w:marBottom w:val="0"/>
                  <w:divBdr>
                    <w:top w:val="none" w:sz="0" w:space="0" w:color="auto"/>
                    <w:left w:val="none" w:sz="0" w:space="0" w:color="auto"/>
                    <w:bottom w:val="none" w:sz="0" w:space="0" w:color="auto"/>
                    <w:right w:val="none" w:sz="0" w:space="0" w:color="auto"/>
                  </w:divBdr>
                  <w:divsChild>
                    <w:div w:id="898323918">
                      <w:marLeft w:val="0"/>
                      <w:marRight w:val="0"/>
                      <w:marTop w:val="0"/>
                      <w:marBottom w:val="0"/>
                      <w:divBdr>
                        <w:top w:val="none" w:sz="0" w:space="0" w:color="auto"/>
                        <w:left w:val="none" w:sz="0" w:space="0" w:color="auto"/>
                        <w:bottom w:val="none" w:sz="0" w:space="0" w:color="auto"/>
                        <w:right w:val="none" w:sz="0" w:space="0" w:color="auto"/>
                      </w:divBdr>
                    </w:div>
                  </w:divsChild>
                </w:div>
                <w:div w:id="1631399823">
                  <w:marLeft w:val="0"/>
                  <w:marRight w:val="0"/>
                  <w:marTop w:val="0"/>
                  <w:marBottom w:val="0"/>
                  <w:divBdr>
                    <w:top w:val="none" w:sz="0" w:space="0" w:color="auto"/>
                    <w:left w:val="none" w:sz="0" w:space="0" w:color="auto"/>
                    <w:bottom w:val="none" w:sz="0" w:space="0" w:color="auto"/>
                    <w:right w:val="none" w:sz="0" w:space="0" w:color="auto"/>
                  </w:divBdr>
                  <w:divsChild>
                    <w:div w:id="365450366">
                      <w:marLeft w:val="0"/>
                      <w:marRight w:val="0"/>
                      <w:marTop w:val="0"/>
                      <w:marBottom w:val="0"/>
                      <w:divBdr>
                        <w:top w:val="none" w:sz="0" w:space="0" w:color="auto"/>
                        <w:left w:val="none" w:sz="0" w:space="0" w:color="auto"/>
                        <w:bottom w:val="none" w:sz="0" w:space="0" w:color="auto"/>
                        <w:right w:val="none" w:sz="0" w:space="0" w:color="auto"/>
                      </w:divBdr>
                    </w:div>
                    <w:div w:id="2100133859">
                      <w:marLeft w:val="0"/>
                      <w:marRight w:val="0"/>
                      <w:marTop w:val="0"/>
                      <w:marBottom w:val="0"/>
                      <w:divBdr>
                        <w:top w:val="none" w:sz="0" w:space="0" w:color="auto"/>
                        <w:left w:val="none" w:sz="0" w:space="0" w:color="auto"/>
                        <w:bottom w:val="none" w:sz="0" w:space="0" w:color="auto"/>
                        <w:right w:val="none" w:sz="0" w:space="0" w:color="auto"/>
                      </w:divBdr>
                    </w:div>
                  </w:divsChild>
                </w:div>
                <w:div w:id="1991473324">
                  <w:marLeft w:val="0"/>
                  <w:marRight w:val="0"/>
                  <w:marTop w:val="0"/>
                  <w:marBottom w:val="0"/>
                  <w:divBdr>
                    <w:top w:val="none" w:sz="0" w:space="0" w:color="auto"/>
                    <w:left w:val="none" w:sz="0" w:space="0" w:color="auto"/>
                    <w:bottom w:val="none" w:sz="0" w:space="0" w:color="auto"/>
                    <w:right w:val="none" w:sz="0" w:space="0" w:color="auto"/>
                  </w:divBdr>
                  <w:divsChild>
                    <w:div w:id="373118635">
                      <w:marLeft w:val="0"/>
                      <w:marRight w:val="0"/>
                      <w:marTop w:val="0"/>
                      <w:marBottom w:val="0"/>
                      <w:divBdr>
                        <w:top w:val="none" w:sz="0" w:space="0" w:color="auto"/>
                        <w:left w:val="none" w:sz="0" w:space="0" w:color="auto"/>
                        <w:bottom w:val="none" w:sz="0" w:space="0" w:color="auto"/>
                        <w:right w:val="none" w:sz="0" w:space="0" w:color="auto"/>
                      </w:divBdr>
                    </w:div>
                  </w:divsChild>
                </w:div>
                <w:div w:id="809054716">
                  <w:marLeft w:val="0"/>
                  <w:marRight w:val="0"/>
                  <w:marTop w:val="0"/>
                  <w:marBottom w:val="0"/>
                  <w:divBdr>
                    <w:top w:val="none" w:sz="0" w:space="0" w:color="auto"/>
                    <w:left w:val="none" w:sz="0" w:space="0" w:color="auto"/>
                    <w:bottom w:val="none" w:sz="0" w:space="0" w:color="auto"/>
                    <w:right w:val="none" w:sz="0" w:space="0" w:color="auto"/>
                  </w:divBdr>
                  <w:divsChild>
                    <w:div w:id="236861585">
                      <w:marLeft w:val="0"/>
                      <w:marRight w:val="0"/>
                      <w:marTop w:val="0"/>
                      <w:marBottom w:val="0"/>
                      <w:divBdr>
                        <w:top w:val="none" w:sz="0" w:space="0" w:color="auto"/>
                        <w:left w:val="none" w:sz="0" w:space="0" w:color="auto"/>
                        <w:bottom w:val="none" w:sz="0" w:space="0" w:color="auto"/>
                        <w:right w:val="none" w:sz="0" w:space="0" w:color="auto"/>
                      </w:divBdr>
                    </w:div>
                    <w:div w:id="738940341">
                      <w:marLeft w:val="0"/>
                      <w:marRight w:val="0"/>
                      <w:marTop w:val="0"/>
                      <w:marBottom w:val="0"/>
                      <w:divBdr>
                        <w:top w:val="none" w:sz="0" w:space="0" w:color="auto"/>
                        <w:left w:val="none" w:sz="0" w:space="0" w:color="auto"/>
                        <w:bottom w:val="none" w:sz="0" w:space="0" w:color="auto"/>
                        <w:right w:val="none" w:sz="0" w:space="0" w:color="auto"/>
                      </w:divBdr>
                    </w:div>
                  </w:divsChild>
                </w:div>
                <w:div w:id="1007446426">
                  <w:marLeft w:val="0"/>
                  <w:marRight w:val="0"/>
                  <w:marTop w:val="0"/>
                  <w:marBottom w:val="0"/>
                  <w:divBdr>
                    <w:top w:val="none" w:sz="0" w:space="0" w:color="auto"/>
                    <w:left w:val="none" w:sz="0" w:space="0" w:color="auto"/>
                    <w:bottom w:val="none" w:sz="0" w:space="0" w:color="auto"/>
                    <w:right w:val="none" w:sz="0" w:space="0" w:color="auto"/>
                  </w:divBdr>
                  <w:divsChild>
                    <w:div w:id="371344891">
                      <w:marLeft w:val="0"/>
                      <w:marRight w:val="0"/>
                      <w:marTop w:val="0"/>
                      <w:marBottom w:val="0"/>
                      <w:divBdr>
                        <w:top w:val="none" w:sz="0" w:space="0" w:color="auto"/>
                        <w:left w:val="none" w:sz="0" w:space="0" w:color="auto"/>
                        <w:bottom w:val="none" w:sz="0" w:space="0" w:color="auto"/>
                        <w:right w:val="none" w:sz="0" w:space="0" w:color="auto"/>
                      </w:divBdr>
                    </w:div>
                  </w:divsChild>
                </w:div>
                <w:div w:id="529798685">
                  <w:marLeft w:val="0"/>
                  <w:marRight w:val="0"/>
                  <w:marTop w:val="0"/>
                  <w:marBottom w:val="0"/>
                  <w:divBdr>
                    <w:top w:val="none" w:sz="0" w:space="0" w:color="auto"/>
                    <w:left w:val="none" w:sz="0" w:space="0" w:color="auto"/>
                    <w:bottom w:val="none" w:sz="0" w:space="0" w:color="auto"/>
                    <w:right w:val="none" w:sz="0" w:space="0" w:color="auto"/>
                  </w:divBdr>
                  <w:divsChild>
                    <w:div w:id="1737318608">
                      <w:marLeft w:val="0"/>
                      <w:marRight w:val="0"/>
                      <w:marTop w:val="0"/>
                      <w:marBottom w:val="0"/>
                      <w:divBdr>
                        <w:top w:val="none" w:sz="0" w:space="0" w:color="auto"/>
                        <w:left w:val="none" w:sz="0" w:space="0" w:color="auto"/>
                        <w:bottom w:val="none" w:sz="0" w:space="0" w:color="auto"/>
                        <w:right w:val="none" w:sz="0" w:space="0" w:color="auto"/>
                      </w:divBdr>
                    </w:div>
                  </w:divsChild>
                </w:div>
                <w:div w:id="1716613903">
                  <w:marLeft w:val="0"/>
                  <w:marRight w:val="0"/>
                  <w:marTop w:val="0"/>
                  <w:marBottom w:val="0"/>
                  <w:divBdr>
                    <w:top w:val="none" w:sz="0" w:space="0" w:color="auto"/>
                    <w:left w:val="none" w:sz="0" w:space="0" w:color="auto"/>
                    <w:bottom w:val="none" w:sz="0" w:space="0" w:color="auto"/>
                    <w:right w:val="none" w:sz="0" w:space="0" w:color="auto"/>
                  </w:divBdr>
                  <w:divsChild>
                    <w:div w:id="1610971978">
                      <w:marLeft w:val="0"/>
                      <w:marRight w:val="0"/>
                      <w:marTop w:val="0"/>
                      <w:marBottom w:val="0"/>
                      <w:divBdr>
                        <w:top w:val="none" w:sz="0" w:space="0" w:color="auto"/>
                        <w:left w:val="none" w:sz="0" w:space="0" w:color="auto"/>
                        <w:bottom w:val="none" w:sz="0" w:space="0" w:color="auto"/>
                        <w:right w:val="none" w:sz="0" w:space="0" w:color="auto"/>
                      </w:divBdr>
                    </w:div>
                  </w:divsChild>
                </w:div>
                <w:div w:id="1015498840">
                  <w:marLeft w:val="0"/>
                  <w:marRight w:val="0"/>
                  <w:marTop w:val="0"/>
                  <w:marBottom w:val="0"/>
                  <w:divBdr>
                    <w:top w:val="none" w:sz="0" w:space="0" w:color="auto"/>
                    <w:left w:val="none" w:sz="0" w:space="0" w:color="auto"/>
                    <w:bottom w:val="none" w:sz="0" w:space="0" w:color="auto"/>
                    <w:right w:val="none" w:sz="0" w:space="0" w:color="auto"/>
                  </w:divBdr>
                  <w:divsChild>
                    <w:div w:id="1096440839">
                      <w:marLeft w:val="0"/>
                      <w:marRight w:val="0"/>
                      <w:marTop w:val="0"/>
                      <w:marBottom w:val="0"/>
                      <w:divBdr>
                        <w:top w:val="none" w:sz="0" w:space="0" w:color="auto"/>
                        <w:left w:val="none" w:sz="0" w:space="0" w:color="auto"/>
                        <w:bottom w:val="none" w:sz="0" w:space="0" w:color="auto"/>
                        <w:right w:val="none" w:sz="0" w:space="0" w:color="auto"/>
                      </w:divBdr>
                    </w:div>
                    <w:div w:id="1268536428">
                      <w:marLeft w:val="0"/>
                      <w:marRight w:val="0"/>
                      <w:marTop w:val="0"/>
                      <w:marBottom w:val="0"/>
                      <w:divBdr>
                        <w:top w:val="none" w:sz="0" w:space="0" w:color="auto"/>
                        <w:left w:val="none" w:sz="0" w:space="0" w:color="auto"/>
                        <w:bottom w:val="none" w:sz="0" w:space="0" w:color="auto"/>
                        <w:right w:val="none" w:sz="0" w:space="0" w:color="auto"/>
                      </w:divBdr>
                    </w:div>
                    <w:div w:id="1134953164">
                      <w:marLeft w:val="0"/>
                      <w:marRight w:val="0"/>
                      <w:marTop w:val="0"/>
                      <w:marBottom w:val="0"/>
                      <w:divBdr>
                        <w:top w:val="none" w:sz="0" w:space="0" w:color="auto"/>
                        <w:left w:val="none" w:sz="0" w:space="0" w:color="auto"/>
                        <w:bottom w:val="none" w:sz="0" w:space="0" w:color="auto"/>
                        <w:right w:val="none" w:sz="0" w:space="0" w:color="auto"/>
                      </w:divBdr>
                    </w:div>
                    <w:div w:id="1658336808">
                      <w:marLeft w:val="0"/>
                      <w:marRight w:val="0"/>
                      <w:marTop w:val="0"/>
                      <w:marBottom w:val="0"/>
                      <w:divBdr>
                        <w:top w:val="none" w:sz="0" w:space="0" w:color="auto"/>
                        <w:left w:val="none" w:sz="0" w:space="0" w:color="auto"/>
                        <w:bottom w:val="none" w:sz="0" w:space="0" w:color="auto"/>
                        <w:right w:val="none" w:sz="0" w:space="0" w:color="auto"/>
                      </w:divBdr>
                    </w:div>
                    <w:div w:id="1899510077">
                      <w:marLeft w:val="0"/>
                      <w:marRight w:val="0"/>
                      <w:marTop w:val="0"/>
                      <w:marBottom w:val="0"/>
                      <w:divBdr>
                        <w:top w:val="none" w:sz="0" w:space="0" w:color="auto"/>
                        <w:left w:val="none" w:sz="0" w:space="0" w:color="auto"/>
                        <w:bottom w:val="none" w:sz="0" w:space="0" w:color="auto"/>
                        <w:right w:val="none" w:sz="0" w:space="0" w:color="auto"/>
                      </w:divBdr>
                    </w:div>
                    <w:div w:id="1628848938">
                      <w:marLeft w:val="0"/>
                      <w:marRight w:val="0"/>
                      <w:marTop w:val="0"/>
                      <w:marBottom w:val="0"/>
                      <w:divBdr>
                        <w:top w:val="none" w:sz="0" w:space="0" w:color="auto"/>
                        <w:left w:val="none" w:sz="0" w:space="0" w:color="auto"/>
                        <w:bottom w:val="none" w:sz="0" w:space="0" w:color="auto"/>
                        <w:right w:val="none" w:sz="0" w:space="0" w:color="auto"/>
                      </w:divBdr>
                    </w:div>
                    <w:div w:id="1190531768">
                      <w:marLeft w:val="0"/>
                      <w:marRight w:val="0"/>
                      <w:marTop w:val="0"/>
                      <w:marBottom w:val="0"/>
                      <w:divBdr>
                        <w:top w:val="none" w:sz="0" w:space="0" w:color="auto"/>
                        <w:left w:val="none" w:sz="0" w:space="0" w:color="auto"/>
                        <w:bottom w:val="none" w:sz="0" w:space="0" w:color="auto"/>
                        <w:right w:val="none" w:sz="0" w:space="0" w:color="auto"/>
                      </w:divBdr>
                    </w:div>
                    <w:div w:id="1096168337">
                      <w:marLeft w:val="0"/>
                      <w:marRight w:val="0"/>
                      <w:marTop w:val="0"/>
                      <w:marBottom w:val="0"/>
                      <w:divBdr>
                        <w:top w:val="none" w:sz="0" w:space="0" w:color="auto"/>
                        <w:left w:val="none" w:sz="0" w:space="0" w:color="auto"/>
                        <w:bottom w:val="none" w:sz="0" w:space="0" w:color="auto"/>
                        <w:right w:val="none" w:sz="0" w:space="0" w:color="auto"/>
                      </w:divBdr>
                    </w:div>
                    <w:div w:id="1536576595">
                      <w:marLeft w:val="0"/>
                      <w:marRight w:val="0"/>
                      <w:marTop w:val="0"/>
                      <w:marBottom w:val="0"/>
                      <w:divBdr>
                        <w:top w:val="none" w:sz="0" w:space="0" w:color="auto"/>
                        <w:left w:val="none" w:sz="0" w:space="0" w:color="auto"/>
                        <w:bottom w:val="none" w:sz="0" w:space="0" w:color="auto"/>
                        <w:right w:val="none" w:sz="0" w:space="0" w:color="auto"/>
                      </w:divBdr>
                    </w:div>
                    <w:div w:id="592279775">
                      <w:marLeft w:val="0"/>
                      <w:marRight w:val="0"/>
                      <w:marTop w:val="0"/>
                      <w:marBottom w:val="0"/>
                      <w:divBdr>
                        <w:top w:val="none" w:sz="0" w:space="0" w:color="auto"/>
                        <w:left w:val="none" w:sz="0" w:space="0" w:color="auto"/>
                        <w:bottom w:val="none" w:sz="0" w:space="0" w:color="auto"/>
                        <w:right w:val="none" w:sz="0" w:space="0" w:color="auto"/>
                      </w:divBdr>
                    </w:div>
                    <w:div w:id="960769379">
                      <w:marLeft w:val="0"/>
                      <w:marRight w:val="0"/>
                      <w:marTop w:val="0"/>
                      <w:marBottom w:val="0"/>
                      <w:divBdr>
                        <w:top w:val="none" w:sz="0" w:space="0" w:color="auto"/>
                        <w:left w:val="none" w:sz="0" w:space="0" w:color="auto"/>
                        <w:bottom w:val="none" w:sz="0" w:space="0" w:color="auto"/>
                        <w:right w:val="none" w:sz="0" w:space="0" w:color="auto"/>
                      </w:divBdr>
                    </w:div>
                  </w:divsChild>
                </w:div>
                <w:div w:id="1785030481">
                  <w:marLeft w:val="0"/>
                  <w:marRight w:val="0"/>
                  <w:marTop w:val="0"/>
                  <w:marBottom w:val="0"/>
                  <w:divBdr>
                    <w:top w:val="none" w:sz="0" w:space="0" w:color="auto"/>
                    <w:left w:val="none" w:sz="0" w:space="0" w:color="auto"/>
                    <w:bottom w:val="none" w:sz="0" w:space="0" w:color="auto"/>
                    <w:right w:val="none" w:sz="0" w:space="0" w:color="auto"/>
                  </w:divBdr>
                  <w:divsChild>
                    <w:div w:id="25956399">
                      <w:marLeft w:val="0"/>
                      <w:marRight w:val="0"/>
                      <w:marTop w:val="0"/>
                      <w:marBottom w:val="0"/>
                      <w:divBdr>
                        <w:top w:val="none" w:sz="0" w:space="0" w:color="auto"/>
                        <w:left w:val="none" w:sz="0" w:space="0" w:color="auto"/>
                        <w:bottom w:val="none" w:sz="0" w:space="0" w:color="auto"/>
                        <w:right w:val="none" w:sz="0" w:space="0" w:color="auto"/>
                      </w:divBdr>
                    </w:div>
                  </w:divsChild>
                </w:div>
                <w:div w:id="2014601930">
                  <w:marLeft w:val="0"/>
                  <w:marRight w:val="0"/>
                  <w:marTop w:val="0"/>
                  <w:marBottom w:val="0"/>
                  <w:divBdr>
                    <w:top w:val="none" w:sz="0" w:space="0" w:color="auto"/>
                    <w:left w:val="none" w:sz="0" w:space="0" w:color="auto"/>
                    <w:bottom w:val="none" w:sz="0" w:space="0" w:color="auto"/>
                    <w:right w:val="none" w:sz="0" w:space="0" w:color="auto"/>
                  </w:divBdr>
                  <w:divsChild>
                    <w:div w:id="802846998">
                      <w:marLeft w:val="0"/>
                      <w:marRight w:val="0"/>
                      <w:marTop w:val="0"/>
                      <w:marBottom w:val="0"/>
                      <w:divBdr>
                        <w:top w:val="none" w:sz="0" w:space="0" w:color="auto"/>
                        <w:left w:val="none" w:sz="0" w:space="0" w:color="auto"/>
                        <w:bottom w:val="none" w:sz="0" w:space="0" w:color="auto"/>
                        <w:right w:val="none" w:sz="0" w:space="0" w:color="auto"/>
                      </w:divBdr>
                    </w:div>
                  </w:divsChild>
                </w:div>
                <w:div w:id="1119836931">
                  <w:marLeft w:val="0"/>
                  <w:marRight w:val="0"/>
                  <w:marTop w:val="0"/>
                  <w:marBottom w:val="0"/>
                  <w:divBdr>
                    <w:top w:val="none" w:sz="0" w:space="0" w:color="auto"/>
                    <w:left w:val="none" w:sz="0" w:space="0" w:color="auto"/>
                    <w:bottom w:val="none" w:sz="0" w:space="0" w:color="auto"/>
                    <w:right w:val="none" w:sz="0" w:space="0" w:color="auto"/>
                  </w:divBdr>
                  <w:divsChild>
                    <w:div w:id="2111466492">
                      <w:marLeft w:val="0"/>
                      <w:marRight w:val="0"/>
                      <w:marTop w:val="0"/>
                      <w:marBottom w:val="0"/>
                      <w:divBdr>
                        <w:top w:val="none" w:sz="0" w:space="0" w:color="auto"/>
                        <w:left w:val="none" w:sz="0" w:space="0" w:color="auto"/>
                        <w:bottom w:val="none" w:sz="0" w:space="0" w:color="auto"/>
                        <w:right w:val="none" w:sz="0" w:space="0" w:color="auto"/>
                      </w:divBdr>
                    </w:div>
                  </w:divsChild>
                </w:div>
                <w:div w:id="1891304000">
                  <w:marLeft w:val="0"/>
                  <w:marRight w:val="0"/>
                  <w:marTop w:val="0"/>
                  <w:marBottom w:val="0"/>
                  <w:divBdr>
                    <w:top w:val="none" w:sz="0" w:space="0" w:color="auto"/>
                    <w:left w:val="none" w:sz="0" w:space="0" w:color="auto"/>
                    <w:bottom w:val="none" w:sz="0" w:space="0" w:color="auto"/>
                    <w:right w:val="none" w:sz="0" w:space="0" w:color="auto"/>
                  </w:divBdr>
                  <w:divsChild>
                    <w:div w:id="499082563">
                      <w:marLeft w:val="0"/>
                      <w:marRight w:val="0"/>
                      <w:marTop w:val="0"/>
                      <w:marBottom w:val="0"/>
                      <w:divBdr>
                        <w:top w:val="none" w:sz="0" w:space="0" w:color="auto"/>
                        <w:left w:val="none" w:sz="0" w:space="0" w:color="auto"/>
                        <w:bottom w:val="none" w:sz="0" w:space="0" w:color="auto"/>
                        <w:right w:val="none" w:sz="0" w:space="0" w:color="auto"/>
                      </w:divBdr>
                    </w:div>
                  </w:divsChild>
                </w:div>
                <w:div w:id="1550147329">
                  <w:marLeft w:val="0"/>
                  <w:marRight w:val="0"/>
                  <w:marTop w:val="0"/>
                  <w:marBottom w:val="0"/>
                  <w:divBdr>
                    <w:top w:val="none" w:sz="0" w:space="0" w:color="auto"/>
                    <w:left w:val="none" w:sz="0" w:space="0" w:color="auto"/>
                    <w:bottom w:val="none" w:sz="0" w:space="0" w:color="auto"/>
                    <w:right w:val="none" w:sz="0" w:space="0" w:color="auto"/>
                  </w:divBdr>
                  <w:divsChild>
                    <w:div w:id="1742872564">
                      <w:marLeft w:val="0"/>
                      <w:marRight w:val="0"/>
                      <w:marTop w:val="0"/>
                      <w:marBottom w:val="0"/>
                      <w:divBdr>
                        <w:top w:val="none" w:sz="0" w:space="0" w:color="auto"/>
                        <w:left w:val="none" w:sz="0" w:space="0" w:color="auto"/>
                        <w:bottom w:val="none" w:sz="0" w:space="0" w:color="auto"/>
                        <w:right w:val="none" w:sz="0" w:space="0" w:color="auto"/>
                      </w:divBdr>
                    </w:div>
                  </w:divsChild>
                </w:div>
                <w:div w:id="776222051">
                  <w:marLeft w:val="0"/>
                  <w:marRight w:val="0"/>
                  <w:marTop w:val="0"/>
                  <w:marBottom w:val="0"/>
                  <w:divBdr>
                    <w:top w:val="none" w:sz="0" w:space="0" w:color="auto"/>
                    <w:left w:val="none" w:sz="0" w:space="0" w:color="auto"/>
                    <w:bottom w:val="none" w:sz="0" w:space="0" w:color="auto"/>
                    <w:right w:val="none" w:sz="0" w:space="0" w:color="auto"/>
                  </w:divBdr>
                  <w:divsChild>
                    <w:div w:id="1568345540">
                      <w:marLeft w:val="0"/>
                      <w:marRight w:val="0"/>
                      <w:marTop w:val="0"/>
                      <w:marBottom w:val="0"/>
                      <w:divBdr>
                        <w:top w:val="none" w:sz="0" w:space="0" w:color="auto"/>
                        <w:left w:val="none" w:sz="0" w:space="0" w:color="auto"/>
                        <w:bottom w:val="none" w:sz="0" w:space="0" w:color="auto"/>
                        <w:right w:val="none" w:sz="0" w:space="0" w:color="auto"/>
                      </w:divBdr>
                    </w:div>
                  </w:divsChild>
                </w:div>
                <w:div w:id="2033533770">
                  <w:marLeft w:val="0"/>
                  <w:marRight w:val="0"/>
                  <w:marTop w:val="0"/>
                  <w:marBottom w:val="0"/>
                  <w:divBdr>
                    <w:top w:val="none" w:sz="0" w:space="0" w:color="auto"/>
                    <w:left w:val="none" w:sz="0" w:space="0" w:color="auto"/>
                    <w:bottom w:val="none" w:sz="0" w:space="0" w:color="auto"/>
                    <w:right w:val="none" w:sz="0" w:space="0" w:color="auto"/>
                  </w:divBdr>
                  <w:divsChild>
                    <w:div w:id="685247942">
                      <w:marLeft w:val="0"/>
                      <w:marRight w:val="0"/>
                      <w:marTop w:val="0"/>
                      <w:marBottom w:val="0"/>
                      <w:divBdr>
                        <w:top w:val="none" w:sz="0" w:space="0" w:color="auto"/>
                        <w:left w:val="none" w:sz="0" w:space="0" w:color="auto"/>
                        <w:bottom w:val="none" w:sz="0" w:space="0" w:color="auto"/>
                        <w:right w:val="none" w:sz="0" w:space="0" w:color="auto"/>
                      </w:divBdr>
                    </w:div>
                  </w:divsChild>
                </w:div>
                <w:div w:id="1994795142">
                  <w:marLeft w:val="0"/>
                  <w:marRight w:val="0"/>
                  <w:marTop w:val="0"/>
                  <w:marBottom w:val="0"/>
                  <w:divBdr>
                    <w:top w:val="none" w:sz="0" w:space="0" w:color="auto"/>
                    <w:left w:val="none" w:sz="0" w:space="0" w:color="auto"/>
                    <w:bottom w:val="none" w:sz="0" w:space="0" w:color="auto"/>
                    <w:right w:val="none" w:sz="0" w:space="0" w:color="auto"/>
                  </w:divBdr>
                  <w:divsChild>
                    <w:div w:id="404107033">
                      <w:marLeft w:val="0"/>
                      <w:marRight w:val="0"/>
                      <w:marTop w:val="0"/>
                      <w:marBottom w:val="0"/>
                      <w:divBdr>
                        <w:top w:val="none" w:sz="0" w:space="0" w:color="auto"/>
                        <w:left w:val="none" w:sz="0" w:space="0" w:color="auto"/>
                        <w:bottom w:val="none" w:sz="0" w:space="0" w:color="auto"/>
                        <w:right w:val="none" w:sz="0" w:space="0" w:color="auto"/>
                      </w:divBdr>
                    </w:div>
                  </w:divsChild>
                </w:div>
                <w:div w:id="510947290">
                  <w:marLeft w:val="0"/>
                  <w:marRight w:val="0"/>
                  <w:marTop w:val="0"/>
                  <w:marBottom w:val="0"/>
                  <w:divBdr>
                    <w:top w:val="none" w:sz="0" w:space="0" w:color="auto"/>
                    <w:left w:val="none" w:sz="0" w:space="0" w:color="auto"/>
                    <w:bottom w:val="none" w:sz="0" w:space="0" w:color="auto"/>
                    <w:right w:val="none" w:sz="0" w:space="0" w:color="auto"/>
                  </w:divBdr>
                  <w:divsChild>
                    <w:div w:id="522329004">
                      <w:marLeft w:val="0"/>
                      <w:marRight w:val="0"/>
                      <w:marTop w:val="0"/>
                      <w:marBottom w:val="0"/>
                      <w:divBdr>
                        <w:top w:val="none" w:sz="0" w:space="0" w:color="auto"/>
                        <w:left w:val="none" w:sz="0" w:space="0" w:color="auto"/>
                        <w:bottom w:val="none" w:sz="0" w:space="0" w:color="auto"/>
                        <w:right w:val="none" w:sz="0" w:space="0" w:color="auto"/>
                      </w:divBdr>
                    </w:div>
                  </w:divsChild>
                </w:div>
                <w:div w:id="484856734">
                  <w:marLeft w:val="0"/>
                  <w:marRight w:val="0"/>
                  <w:marTop w:val="0"/>
                  <w:marBottom w:val="0"/>
                  <w:divBdr>
                    <w:top w:val="none" w:sz="0" w:space="0" w:color="auto"/>
                    <w:left w:val="none" w:sz="0" w:space="0" w:color="auto"/>
                    <w:bottom w:val="none" w:sz="0" w:space="0" w:color="auto"/>
                    <w:right w:val="none" w:sz="0" w:space="0" w:color="auto"/>
                  </w:divBdr>
                  <w:divsChild>
                    <w:div w:id="697396402">
                      <w:marLeft w:val="0"/>
                      <w:marRight w:val="0"/>
                      <w:marTop w:val="0"/>
                      <w:marBottom w:val="0"/>
                      <w:divBdr>
                        <w:top w:val="none" w:sz="0" w:space="0" w:color="auto"/>
                        <w:left w:val="none" w:sz="0" w:space="0" w:color="auto"/>
                        <w:bottom w:val="none" w:sz="0" w:space="0" w:color="auto"/>
                        <w:right w:val="none" w:sz="0" w:space="0" w:color="auto"/>
                      </w:divBdr>
                    </w:div>
                  </w:divsChild>
                </w:div>
                <w:div w:id="117647472">
                  <w:marLeft w:val="0"/>
                  <w:marRight w:val="0"/>
                  <w:marTop w:val="0"/>
                  <w:marBottom w:val="0"/>
                  <w:divBdr>
                    <w:top w:val="none" w:sz="0" w:space="0" w:color="auto"/>
                    <w:left w:val="none" w:sz="0" w:space="0" w:color="auto"/>
                    <w:bottom w:val="none" w:sz="0" w:space="0" w:color="auto"/>
                    <w:right w:val="none" w:sz="0" w:space="0" w:color="auto"/>
                  </w:divBdr>
                  <w:divsChild>
                    <w:div w:id="1741903771">
                      <w:marLeft w:val="0"/>
                      <w:marRight w:val="0"/>
                      <w:marTop w:val="0"/>
                      <w:marBottom w:val="0"/>
                      <w:divBdr>
                        <w:top w:val="none" w:sz="0" w:space="0" w:color="auto"/>
                        <w:left w:val="none" w:sz="0" w:space="0" w:color="auto"/>
                        <w:bottom w:val="none" w:sz="0" w:space="0" w:color="auto"/>
                        <w:right w:val="none" w:sz="0" w:space="0" w:color="auto"/>
                      </w:divBdr>
                    </w:div>
                  </w:divsChild>
                </w:div>
                <w:div w:id="864706781">
                  <w:marLeft w:val="0"/>
                  <w:marRight w:val="0"/>
                  <w:marTop w:val="0"/>
                  <w:marBottom w:val="0"/>
                  <w:divBdr>
                    <w:top w:val="none" w:sz="0" w:space="0" w:color="auto"/>
                    <w:left w:val="none" w:sz="0" w:space="0" w:color="auto"/>
                    <w:bottom w:val="none" w:sz="0" w:space="0" w:color="auto"/>
                    <w:right w:val="none" w:sz="0" w:space="0" w:color="auto"/>
                  </w:divBdr>
                  <w:divsChild>
                    <w:div w:id="1648433825">
                      <w:marLeft w:val="0"/>
                      <w:marRight w:val="0"/>
                      <w:marTop w:val="0"/>
                      <w:marBottom w:val="0"/>
                      <w:divBdr>
                        <w:top w:val="none" w:sz="0" w:space="0" w:color="auto"/>
                        <w:left w:val="none" w:sz="0" w:space="0" w:color="auto"/>
                        <w:bottom w:val="none" w:sz="0" w:space="0" w:color="auto"/>
                        <w:right w:val="none" w:sz="0" w:space="0" w:color="auto"/>
                      </w:divBdr>
                    </w:div>
                  </w:divsChild>
                </w:div>
                <w:div w:id="32312722">
                  <w:marLeft w:val="0"/>
                  <w:marRight w:val="0"/>
                  <w:marTop w:val="0"/>
                  <w:marBottom w:val="0"/>
                  <w:divBdr>
                    <w:top w:val="none" w:sz="0" w:space="0" w:color="auto"/>
                    <w:left w:val="none" w:sz="0" w:space="0" w:color="auto"/>
                    <w:bottom w:val="none" w:sz="0" w:space="0" w:color="auto"/>
                    <w:right w:val="none" w:sz="0" w:space="0" w:color="auto"/>
                  </w:divBdr>
                  <w:divsChild>
                    <w:div w:id="494958093">
                      <w:marLeft w:val="0"/>
                      <w:marRight w:val="0"/>
                      <w:marTop w:val="0"/>
                      <w:marBottom w:val="0"/>
                      <w:divBdr>
                        <w:top w:val="none" w:sz="0" w:space="0" w:color="auto"/>
                        <w:left w:val="none" w:sz="0" w:space="0" w:color="auto"/>
                        <w:bottom w:val="none" w:sz="0" w:space="0" w:color="auto"/>
                        <w:right w:val="none" w:sz="0" w:space="0" w:color="auto"/>
                      </w:divBdr>
                    </w:div>
                    <w:div w:id="1955867393">
                      <w:marLeft w:val="0"/>
                      <w:marRight w:val="0"/>
                      <w:marTop w:val="0"/>
                      <w:marBottom w:val="0"/>
                      <w:divBdr>
                        <w:top w:val="none" w:sz="0" w:space="0" w:color="auto"/>
                        <w:left w:val="none" w:sz="0" w:space="0" w:color="auto"/>
                        <w:bottom w:val="none" w:sz="0" w:space="0" w:color="auto"/>
                        <w:right w:val="none" w:sz="0" w:space="0" w:color="auto"/>
                      </w:divBdr>
                    </w:div>
                    <w:div w:id="1808353601">
                      <w:marLeft w:val="0"/>
                      <w:marRight w:val="0"/>
                      <w:marTop w:val="0"/>
                      <w:marBottom w:val="0"/>
                      <w:divBdr>
                        <w:top w:val="none" w:sz="0" w:space="0" w:color="auto"/>
                        <w:left w:val="none" w:sz="0" w:space="0" w:color="auto"/>
                        <w:bottom w:val="none" w:sz="0" w:space="0" w:color="auto"/>
                        <w:right w:val="none" w:sz="0" w:space="0" w:color="auto"/>
                      </w:divBdr>
                    </w:div>
                    <w:div w:id="12963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5012">
          <w:marLeft w:val="0"/>
          <w:marRight w:val="0"/>
          <w:marTop w:val="0"/>
          <w:marBottom w:val="0"/>
          <w:divBdr>
            <w:top w:val="none" w:sz="0" w:space="0" w:color="auto"/>
            <w:left w:val="none" w:sz="0" w:space="0" w:color="auto"/>
            <w:bottom w:val="none" w:sz="0" w:space="0" w:color="auto"/>
            <w:right w:val="none" w:sz="0" w:space="0" w:color="auto"/>
          </w:divBdr>
          <w:divsChild>
            <w:div w:id="414204252">
              <w:marLeft w:val="0"/>
              <w:marRight w:val="0"/>
              <w:marTop w:val="0"/>
              <w:marBottom w:val="0"/>
              <w:divBdr>
                <w:top w:val="none" w:sz="0" w:space="0" w:color="auto"/>
                <w:left w:val="none" w:sz="0" w:space="0" w:color="auto"/>
                <w:bottom w:val="none" w:sz="0" w:space="0" w:color="auto"/>
                <w:right w:val="none" w:sz="0" w:space="0" w:color="auto"/>
              </w:divBdr>
            </w:div>
            <w:div w:id="2099977172">
              <w:marLeft w:val="0"/>
              <w:marRight w:val="0"/>
              <w:marTop w:val="0"/>
              <w:marBottom w:val="0"/>
              <w:divBdr>
                <w:top w:val="none" w:sz="0" w:space="0" w:color="auto"/>
                <w:left w:val="none" w:sz="0" w:space="0" w:color="auto"/>
                <w:bottom w:val="none" w:sz="0" w:space="0" w:color="auto"/>
                <w:right w:val="none" w:sz="0" w:space="0" w:color="auto"/>
              </w:divBdr>
            </w:div>
            <w:div w:id="913853673">
              <w:marLeft w:val="0"/>
              <w:marRight w:val="0"/>
              <w:marTop w:val="0"/>
              <w:marBottom w:val="0"/>
              <w:divBdr>
                <w:top w:val="none" w:sz="0" w:space="0" w:color="auto"/>
                <w:left w:val="none" w:sz="0" w:space="0" w:color="auto"/>
                <w:bottom w:val="none" w:sz="0" w:space="0" w:color="auto"/>
                <w:right w:val="none" w:sz="0" w:space="0" w:color="auto"/>
              </w:divBdr>
            </w:div>
            <w:div w:id="410856439">
              <w:marLeft w:val="0"/>
              <w:marRight w:val="0"/>
              <w:marTop w:val="0"/>
              <w:marBottom w:val="0"/>
              <w:divBdr>
                <w:top w:val="none" w:sz="0" w:space="0" w:color="auto"/>
                <w:left w:val="none" w:sz="0" w:space="0" w:color="auto"/>
                <w:bottom w:val="none" w:sz="0" w:space="0" w:color="auto"/>
                <w:right w:val="none" w:sz="0" w:space="0" w:color="auto"/>
              </w:divBdr>
            </w:div>
            <w:div w:id="1169294933">
              <w:marLeft w:val="0"/>
              <w:marRight w:val="0"/>
              <w:marTop w:val="0"/>
              <w:marBottom w:val="0"/>
              <w:divBdr>
                <w:top w:val="none" w:sz="0" w:space="0" w:color="auto"/>
                <w:left w:val="none" w:sz="0" w:space="0" w:color="auto"/>
                <w:bottom w:val="none" w:sz="0" w:space="0" w:color="auto"/>
                <w:right w:val="none" w:sz="0" w:space="0" w:color="auto"/>
              </w:divBdr>
            </w:div>
            <w:div w:id="1728257484">
              <w:marLeft w:val="0"/>
              <w:marRight w:val="0"/>
              <w:marTop w:val="0"/>
              <w:marBottom w:val="0"/>
              <w:divBdr>
                <w:top w:val="none" w:sz="0" w:space="0" w:color="auto"/>
                <w:left w:val="none" w:sz="0" w:space="0" w:color="auto"/>
                <w:bottom w:val="none" w:sz="0" w:space="0" w:color="auto"/>
                <w:right w:val="none" w:sz="0" w:space="0" w:color="auto"/>
              </w:divBdr>
            </w:div>
            <w:div w:id="565380280">
              <w:marLeft w:val="0"/>
              <w:marRight w:val="0"/>
              <w:marTop w:val="0"/>
              <w:marBottom w:val="0"/>
              <w:divBdr>
                <w:top w:val="none" w:sz="0" w:space="0" w:color="auto"/>
                <w:left w:val="none" w:sz="0" w:space="0" w:color="auto"/>
                <w:bottom w:val="none" w:sz="0" w:space="0" w:color="auto"/>
                <w:right w:val="none" w:sz="0" w:space="0" w:color="auto"/>
              </w:divBdr>
            </w:div>
            <w:div w:id="68500039">
              <w:marLeft w:val="0"/>
              <w:marRight w:val="0"/>
              <w:marTop w:val="0"/>
              <w:marBottom w:val="0"/>
              <w:divBdr>
                <w:top w:val="none" w:sz="0" w:space="0" w:color="auto"/>
                <w:left w:val="none" w:sz="0" w:space="0" w:color="auto"/>
                <w:bottom w:val="none" w:sz="0" w:space="0" w:color="auto"/>
                <w:right w:val="none" w:sz="0" w:space="0" w:color="auto"/>
              </w:divBdr>
            </w:div>
            <w:div w:id="1296638753">
              <w:marLeft w:val="0"/>
              <w:marRight w:val="0"/>
              <w:marTop w:val="0"/>
              <w:marBottom w:val="0"/>
              <w:divBdr>
                <w:top w:val="none" w:sz="0" w:space="0" w:color="auto"/>
                <w:left w:val="none" w:sz="0" w:space="0" w:color="auto"/>
                <w:bottom w:val="none" w:sz="0" w:space="0" w:color="auto"/>
                <w:right w:val="none" w:sz="0" w:space="0" w:color="auto"/>
              </w:divBdr>
            </w:div>
            <w:div w:id="436028945">
              <w:marLeft w:val="0"/>
              <w:marRight w:val="0"/>
              <w:marTop w:val="0"/>
              <w:marBottom w:val="0"/>
              <w:divBdr>
                <w:top w:val="none" w:sz="0" w:space="0" w:color="auto"/>
                <w:left w:val="none" w:sz="0" w:space="0" w:color="auto"/>
                <w:bottom w:val="none" w:sz="0" w:space="0" w:color="auto"/>
                <w:right w:val="none" w:sz="0" w:space="0" w:color="auto"/>
              </w:divBdr>
            </w:div>
            <w:div w:id="428308429">
              <w:marLeft w:val="0"/>
              <w:marRight w:val="0"/>
              <w:marTop w:val="0"/>
              <w:marBottom w:val="0"/>
              <w:divBdr>
                <w:top w:val="none" w:sz="0" w:space="0" w:color="auto"/>
                <w:left w:val="none" w:sz="0" w:space="0" w:color="auto"/>
                <w:bottom w:val="none" w:sz="0" w:space="0" w:color="auto"/>
                <w:right w:val="none" w:sz="0" w:space="0" w:color="auto"/>
              </w:divBdr>
            </w:div>
            <w:div w:id="224535877">
              <w:marLeft w:val="0"/>
              <w:marRight w:val="0"/>
              <w:marTop w:val="0"/>
              <w:marBottom w:val="0"/>
              <w:divBdr>
                <w:top w:val="none" w:sz="0" w:space="0" w:color="auto"/>
                <w:left w:val="none" w:sz="0" w:space="0" w:color="auto"/>
                <w:bottom w:val="none" w:sz="0" w:space="0" w:color="auto"/>
                <w:right w:val="none" w:sz="0" w:space="0" w:color="auto"/>
              </w:divBdr>
            </w:div>
            <w:div w:id="1721663060">
              <w:marLeft w:val="0"/>
              <w:marRight w:val="0"/>
              <w:marTop w:val="0"/>
              <w:marBottom w:val="0"/>
              <w:divBdr>
                <w:top w:val="none" w:sz="0" w:space="0" w:color="auto"/>
                <w:left w:val="none" w:sz="0" w:space="0" w:color="auto"/>
                <w:bottom w:val="none" w:sz="0" w:space="0" w:color="auto"/>
                <w:right w:val="none" w:sz="0" w:space="0" w:color="auto"/>
              </w:divBdr>
            </w:div>
            <w:div w:id="149293525">
              <w:marLeft w:val="0"/>
              <w:marRight w:val="0"/>
              <w:marTop w:val="0"/>
              <w:marBottom w:val="0"/>
              <w:divBdr>
                <w:top w:val="none" w:sz="0" w:space="0" w:color="auto"/>
                <w:left w:val="none" w:sz="0" w:space="0" w:color="auto"/>
                <w:bottom w:val="none" w:sz="0" w:space="0" w:color="auto"/>
                <w:right w:val="none" w:sz="0" w:space="0" w:color="auto"/>
              </w:divBdr>
            </w:div>
            <w:div w:id="983319796">
              <w:marLeft w:val="0"/>
              <w:marRight w:val="0"/>
              <w:marTop w:val="0"/>
              <w:marBottom w:val="0"/>
              <w:divBdr>
                <w:top w:val="none" w:sz="0" w:space="0" w:color="auto"/>
                <w:left w:val="none" w:sz="0" w:space="0" w:color="auto"/>
                <w:bottom w:val="none" w:sz="0" w:space="0" w:color="auto"/>
                <w:right w:val="none" w:sz="0" w:space="0" w:color="auto"/>
              </w:divBdr>
            </w:div>
            <w:div w:id="1533811397">
              <w:marLeft w:val="0"/>
              <w:marRight w:val="0"/>
              <w:marTop w:val="0"/>
              <w:marBottom w:val="0"/>
              <w:divBdr>
                <w:top w:val="none" w:sz="0" w:space="0" w:color="auto"/>
                <w:left w:val="none" w:sz="0" w:space="0" w:color="auto"/>
                <w:bottom w:val="none" w:sz="0" w:space="0" w:color="auto"/>
                <w:right w:val="none" w:sz="0" w:space="0" w:color="auto"/>
              </w:divBdr>
            </w:div>
            <w:div w:id="25715920">
              <w:marLeft w:val="0"/>
              <w:marRight w:val="0"/>
              <w:marTop w:val="0"/>
              <w:marBottom w:val="0"/>
              <w:divBdr>
                <w:top w:val="none" w:sz="0" w:space="0" w:color="auto"/>
                <w:left w:val="none" w:sz="0" w:space="0" w:color="auto"/>
                <w:bottom w:val="none" w:sz="0" w:space="0" w:color="auto"/>
                <w:right w:val="none" w:sz="0" w:space="0" w:color="auto"/>
              </w:divBdr>
            </w:div>
            <w:div w:id="916522250">
              <w:marLeft w:val="0"/>
              <w:marRight w:val="0"/>
              <w:marTop w:val="0"/>
              <w:marBottom w:val="0"/>
              <w:divBdr>
                <w:top w:val="none" w:sz="0" w:space="0" w:color="auto"/>
                <w:left w:val="none" w:sz="0" w:space="0" w:color="auto"/>
                <w:bottom w:val="none" w:sz="0" w:space="0" w:color="auto"/>
                <w:right w:val="none" w:sz="0" w:space="0" w:color="auto"/>
              </w:divBdr>
            </w:div>
            <w:div w:id="1637447137">
              <w:marLeft w:val="0"/>
              <w:marRight w:val="0"/>
              <w:marTop w:val="0"/>
              <w:marBottom w:val="0"/>
              <w:divBdr>
                <w:top w:val="none" w:sz="0" w:space="0" w:color="auto"/>
                <w:left w:val="none" w:sz="0" w:space="0" w:color="auto"/>
                <w:bottom w:val="none" w:sz="0" w:space="0" w:color="auto"/>
                <w:right w:val="none" w:sz="0" w:space="0" w:color="auto"/>
              </w:divBdr>
            </w:div>
            <w:div w:id="1381326033">
              <w:marLeft w:val="0"/>
              <w:marRight w:val="0"/>
              <w:marTop w:val="0"/>
              <w:marBottom w:val="0"/>
              <w:divBdr>
                <w:top w:val="none" w:sz="0" w:space="0" w:color="auto"/>
                <w:left w:val="none" w:sz="0" w:space="0" w:color="auto"/>
                <w:bottom w:val="none" w:sz="0" w:space="0" w:color="auto"/>
                <w:right w:val="none" w:sz="0" w:space="0" w:color="auto"/>
              </w:divBdr>
            </w:div>
          </w:divsChild>
        </w:div>
        <w:div w:id="1352292571">
          <w:marLeft w:val="0"/>
          <w:marRight w:val="0"/>
          <w:marTop w:val="0"/>
          <w:marBottom w:val="0"/>
          <w:divBdr>
            <w:top w:val="none" w:sz="0" w:space="0" w:color="auto"/>
            <w:left w:val="none" w:sz="0" w:space="0" w:color="auto"/>
            <w:bottom w:val="none" w:sz="0" w:space="0" w:color="auto"/>
            <w:right w:val="none" w:sz="0" w:space="0" w:color="auto"/>
          </w:divBdr>
        </w:div>
        <w:div w:id="2027561195">
          <w:marLeft w:val="0"/>
          <w:marRight w:val="0"/>
          <w:marTop w:val="0"/>
          <w:marBottom w:val="0"/>
          <w:divBdr>
            <w:top w:val="none" w:sz="0" w:space="0" w:color="auto"/>
            <w:left w:val="none" w:sz="0" w:space="0" w:color="auto"/>
            <w:bottom w:val="none" w:sz="0" w:space="0" w:color="auto"/>
            <w:right w:val="none" w:sz="0" w:space="0" w:color="auto"/>
          </w:divBdr>
        </w:div>
        <w:div w:id="1762295269">
          <w:marLeft w:val="0"/>
          <w:marRight w:val="0"/>
          <w:marTop w:val="0"/>
          <w:marBottom w:val="0"/>
          <w:divBdr>
            <w:top w:val="none" w:sz="0" w:space="0" w:color="auto"/>
            <w:left w:val="none" w:sz="0" w:space="0" w:color="auto"/>
            <w:bottom w:val="none" w:sz="0" w:space="0" w:color="auto"/>
            <w:right w:val="none" w:sz="0" w:space="0" w:color="auto"/>
          </w:divBdr>
        </w:div>
        <w:div w:id="1851404423">
          <w:marLeft w:val="0"/>
          <w:marRight w:val="0"/>
          <w:marTop w:val="0"/>
          <w:marBottom w:val="0"/>
          <w:divBdr>
            <w:top w:val="none" w:sz="0" w:space="0" w:color="auto"/>
            <w:left w:val="none" w:sz="0" w:space="0" w:color="auto"/>
            <w:bottom w:val="none" w:sz="0" w:space="0" w:color="auto"/>
            <w:right w:val="none" w:sz="0" w:space="0" w:color="auto"/>
          </w:divBdr>
        </w:div>
        <w:div w:id="1240560733">
          <w:marLeft w:val="0"/>
          <w:marRight w:val="0"/>
          <w:marTop w:val="0"/>
          <w:marBottom w:val="0"/>
          <w:divBdr>
            <w:top w:val="none" w:sz="0" w:space="0" w:color="auto"/>
            <w:left w:val="none" w:sz="0" w:space="0" w:color="auto"/>
            <w:bottom w:val="none" w:sz="0" w:space="0" w:color="auto"/>
            <w:right w:val="none" w:sz="0" w:space="0" w:color="auto"/>
          </w:divBdr>
        </w:div>
        <w:div w:id="1296521723">
          <w:marLeft w:val="0"/>
          <w:marRight w:val="0"/>
          <w:marTop w:val="0"/>
          <w:marBottom w:val="0"/>
          <w:divBdr>
            <w:top w:val="none" w:sz="0" w:space="0" w:color="auto"/>
            <w:left w:val="none" w:sz="0" w:space="0" w:color="auto"/>
            <w:bottom w:val="none" w:sz="0" w:space="0" w:color="auto"/>
            <w:right w:val="none" w:sz="0" w:space="0" w:color="auto"/>
          </w:divBdr>
        </w:div>
        <w:div w:id="154996857">
          <w:marLeft w:val="0"/>
          <w:marRight w:val="0"/>
          <w:marTop w:val="0"/>
          <w:marBottom w:val="0"/>
          <w:divBdr>
            <w:top w:val="none" w:sz="0" w:space="0" w:color="auto"/>
            <w:left w:val="none" w:sz="0" w:space="0" w:color="auto"/>
            <w:bottom w:val="none" w:sz="0" w:space="0" w:color="auto"/>
            <w:right w:val="none" w:sz="0" w:space="0" w:color="auto"/>
          </w:divBdr>
        </w:div>
        <w:div w:id="1966308210">
          <w:marLeft w:val="0"/>
          <w:marRight w:val="0"/>
          <w:marTop w:val="0"/>
          <w:marBottom w:val="0"/>
          <w:divBdr>
            <w:top w:val="none" w:sz="0" w:space="0" w:color="auto"/>
            <w:left w:val="none" w:sz="0" w:space="0" w:color="auto"/>
            <w:bottom w:val="none" w:sz="0" w:space="0" w:color="auto"/>
            <w:right w:val="none" w:sz="0" w:space="0" w:color="auto"/>
          </w:divBdr>
        </w:div>
        <w:div w:id="1782332563">
          <w:marLeft w:val="0"/>
          <w:marRight w:val="0"/>
          <w:marTop w:val="0"/>
          <w:marBottom w:val="0"/>
          <w:divBdr>
            <w:top w:val="none" w:sz="0" w:space="0" w:color="auto"/>
            <w:left w:val="none" w:sz="0" w:space="0" w:color="auto"/>
            <w:bottom w:val="none" w:sz="0" w:space="0" w:color="auto"/>
            <w:right w:val="none" w:sz="0" w:space="0" w:color="auto"/>
          </w:divBdr>
        </w:div>
        <w:div w:id="1548420347">
          <w:marLeft w:val="0"/>
          <w:marRight w:val="0"/>
          <w:marTop w:val="0"/>
          <w:marBottom w:val="0"/>
          <w:divBdr>
            <w:top w:val="none" w:sz="0" w:space="0" w:color="auto"/>
            <w:left w:val="none" w:sz="0" w:space="0" w:color="auto"/>
            <w:bottom w:val="none" w:sz="0" w:space="0" w:color="auto"/>
            <w:right w:val="none" w:sz="0" w:space="0" w:color="auto"/>
          </w:divBdr>
        </w:div>
        <w:div w:id="729158834">
          <w:marLeft w:val="0"/>
          <w:marRight w:val="0"/>
          <w:marTop w:val="0"/>
          <w:marBottom w:val="0"/>
          <w:divBdr>
            <w:top w:val="none" w:sz="0" w:space="0" w:color="auto"/>
            <w:left w:val="none" w:sz="0" w:space="0" w:color="auto"/>
            <w:bottom w:val="none" w:sz="0" w:space="0" w:color="auto"/>
            <w:right w:val="none" w:sz="0" w:space="0" w:color="auto"/>
          </w:divBdr>
        </w:div>
        <w:div w:id="1871187661">
          <w:marLeft w:val="0"/>
          <w:marRight w:val="0"/>
          <w:marTop w:val="0"/>
          <w:marBottom w:val="0"/>
          <w:divBdr>
            <w:top w:val="none" w:sz="0" w:space="0" w:color="auto"/>
            <w:left w:val="none" w:sz="0" w:space="0" w:color="auto"/>
            <w:bottom w:val="none" w:sz="0" w:space="0" w:color="auto"/>
            <w:right w:val="none" w:sz="0" w:space="0" w:color="auto"/>
          </w:divBdr>
        </w:div>
        <w:div w:id="1412628552">
          <w:marLeft w:val="0"/>
          <w:marRight w:val="0"/>
          <w:marTop w:val="0"/>
          <w:marBottom w:val="0"/>
          <w:divBdr>
            <w:top w:val="none" w:sz="0" w:space="0" w:color="auto"/>
            <w:left w:val="none" w:sz="0" w:space="0" w:color="auto"/>
            <w:bottom w:val="none" w:sz="0" w:space="0" w:color="auto"/>
            <w:right w:val="none" w:sz="0" w:space="0" w:color="auto"/>
          </w:divBdr>
        </w:div>
        <w:div w:id="1273391845">
          <w:marLeft w:val="0"/>
          <w:marRight w:val="0"/>
          <w:marTop w:val="0"/>
          <w:marBottom w:val="0"/>
          <w:divBdr>
            <w:top w:val="none" w:sz="0" w:space="0" w:color="auto"/>
            <w:left w:val="none" w:sz="0" w:space="0" w:color="auto"/>
            <w:bottom w:val="none" w:sz="0" w:space="0" w:color="auto"/>
            <w:right w:val="none" w:sz="0" w:space="0" w:color="auto"/>
          </w:divBdr>
        </w:div>
        <w:div w:id="1977375546">
          <w:marLeft w:val="0"/>
          <w:marRight w:val="0"/>
          <w:marTop w:val="0"/>
          <w:marBottom w:val="0"/>
          <w:divBdr>
            <w:top w:val="none" w:sz="0" w:space="0" w:color="auto"/>
            <w:left w:val="none" w:sz="0" w:space="0" w:color="auto"/>
            <w:bottom w:val="none" w:sz="0" w:space="0" w:color="auto"/>
            <w:right w:val="none" w:sz="0" w:space="0" w:color="auto"/>
          </w:divBdr>
        </w:div>
        <w:div w:id="1828934736">
          <w:marLeft w:val="0"/>
          <w:marRight w:val="0"/>
          <w:marTop w:val="0"/>
          <w:marBottom w:val="0"/>
          <w:divBdr>
            <w:top w:val="none" w:sz="0" w:space="0" w:color="auto"/>
            <w:left w:val="none" w:sz="0" w:space="0" w:color="auto"/>
            <w:bottom w:val="none" w:sz="0" w:space="0" w:color="auto"/>
            <w:right w:val="none" w:sz="0" w:space="0" w:color="auto"/>
          </w:divBdr>
        </w:div>
        <w:div w:id="646670355">
          <w:marLeft w:val="0"/>
          <w:marRight w:val="0"/>
          <w:marTop w:val="0"/>
          <w:marBottom w:val="0"/>
          <w:divBdr>
            <w:top w:val="none" w:sz="0" w:space="0" w:color="auto"/>
            <w:left w:val="none" w:sz="0" w:space="0" w:color="auto"/>
            <w:bottom w:val="none" w:sz="0" w:space="0" w:color="auto"/>
            <w:right w:val="none" w:sz="0" w:space="0" w:color="auto"/>
          </w:divBdr>
        </w:div>
        <w:div w:id="1515461524">
          <w:marLeft w:val="0"/>
          <w:marRight w:val="0"/>
          <w:marTop w:val="0"/>
          <w:marBottom w:val="0"/>
          <w:divBdr>
            <w:top w:val="none" w:sz="0" w:space="0" w:color="auto"/>
            <w:left w:val="none" w:sz="0" w:space="0" w:color="auto"/>
            <w:bottom w:val="none" w:sz="0" w:space="0" w:color="auto"/>
            <w:right w:val="none" w:sz="0" w:space="0" w:color="auto"/>
          </w:divBdr>
        </w:div>
        <w:div w:id="401679438">
          <w:marLeft w:val="0"/>
          <w:marRight w:val="0"/>
          <w:marTop w:val="0"/>
          <w:marBottom w:val="0"/>
          <w:divBdr>
            <w:top w:val="none" w:sz="0" w:space="0" w:color="auto"/>
            <w:left w:val="none" w:sz="0" w:space="0" w:color="auto"/>
            <w:bottom w:val="none" w:sz="0" w:space="0" w:color="auto"/>
            <w:right w:val="none" w:sz="0" w:space="0" w:color="auto"/>
          </w:divBdr>
        </w:div>
        <w:div w:id="1361861220">
          <w:marLeft w:val="0"/>
          <w:marRight w:val="0"/>
          <w:marTop w:val="0"/>
          <w:marBottom w:val="0"/>
          <w:divBdr>
            <w:top w:val="none" w:sz="0" w:space="0" w:color="auto"/>
            <w:left w:val="none" w:sz="0" w:space="0" w:color="auto"/>
            <w:bottom w:val="none" w:sz="0" w:space="0" w:color="auto"/>
            <w:right w:val="none" w:sz="0" w:space="0" w:color="auto"/>
          </w:divBdr>
        </w:div>
        <w:div w:id="1639262138">
          <w:marLeft w:val="0"/>
          <w:marRight w:val="0"/>
          <w:marTop w:val="0"/>
          <w:marBottom w:val="0"/>
          <w:divBdr>
            <w:top w:val="none" w:sz="0" w:space="0" w:color="auto"/>
            <w:left w:val="none" w:sz="0" w:space="0" w:color="auto"/>
            <w:bottom w:val="none" w:sz="0" w:space="0" w:color="auto"/>
            <w:right w:val="none" w:sz="0" w:space="0" w:color="auto"/>
          </w:divBdr>
        </w:div>
        <w:div w:id="282418347">
          <w:marLeft w:val="0"/>
          <w:marRight w:val="0"/>
          <w:marTop w:val="0"/>
          <w:marBottom w:val="0"/>
          <w:divBdr>
            <w:top w:val="none" w:sz="0" w:space="0" w:color="auto"/>
            <w:left w:val="none" w:sz="0" w:space="0" w:color="auto"/>
            <w:bottom w:val="none" w:sz="0" w:space="0" w:color="auto"/>
            <w:right w:val="none" w:sz="0" w:space="0" w:color="auto"/>
          </w:divBdr>
        </w:div>
        <w:div w:id="869101030">
          <w:marLeft w:val="0"/>
          <w:marRight w:val="0"/>
          <w:marTop w:val="0"/>
          <w:marBottom w:val="0"/>
          <w:divBdr>
            <w:top w:val="none" w:sz="0" w:space="0" w:color="auto"/>
            <w:left w:val="none" w:sz="0" w:space="0" w:color="auto"/>
            <w:bottom w:val="none" w:sz="0" w:space="0" w:color="auto"/>
            <w:right w:val="none" w:sz="0" w:space="0" w:color="auto"/>
          </w:divBdr>
        </w:div>
        <w:div w:id="1116563184">
          <w:marLeft w:val="0"/>
          <w:marRight w:val="0"/>
          <w:marTop w:val="0"/>
          <w:marBottom w:val="0"/>
          <w:divBdr>
            <w:top w:val="none" w:sz="0" w:space="0" w:color="auto"/>
            <w:left w:val="none" w:sz="0" w:space="0" w:color="auto"/>
            <w:bottom w:val="none" w:sz="0" w:space="0" w:color="auto"/>
            <w:right w:val="none" w:sz="0" w:space="0" w:color="auto"/>
          </w:divBdr>
        </w:div>
        <w:div w:id="976647273">
          <w:marLeft w:val="0"/>
          <w:marRight w:val="0"/>
          <w:marTop w:val="0"/>
          <w:marBottom w:val="0"/>
          <w:divBdr>
            <w:top w:val="none" w:sz="0" w:space="0" w:color="auto"/>
            <w:left w:val="none" w:sz="0" w:space="0" w:color="auto"/>
            <w:bottom w:val="none" w:sz="0" w:space="0" w:color="auto"/>
            <w:right w:val="none" w:sz="0" w:space="0" w:color="auto"/>
          </w:divBdr>
        </w:div>
        <w:div w:id="46221114">
          <w:marLeft w:val="0"/>
          <w:marRight w:val="0"/>
          <w:marTop w:val="0"/>
          <w:marBottom w:val="0"/>
          <w:divBdr>
            <w:top w:val="none" w:sz="0" w:space="0" w:color="auto"/>
            <w:left w:val="none" w:sz="0" w:space="0" w:color="auto"/>
            <w:bottom w:val="none" w:sz="0" w:space="0" w:color="auto"/>
            <w:right w:val="none" w:sz="0" w:space="0" w:color="auto"/>
          </w:divBdr>
        </w:div>
        <w:div w:id="493885009">
          <w:marLeft w:val="0"/>
          <w:marRight w:val="0"/>
          <w:marTop w:val="0"/>
          <w:marBottom w:val="0"/>
          <w:divBdr>
            <w:top w:val="none" w:sz="0" w:space="0" w:color="auto"/>
            <w:left w:val="none" w:sz="0" w:space="0" w:color="auto"/>
            <w:bottom w:val="none" w:sz="0" w:space="0" w:color="auto"/>
            <w:right w:val="none" w:sz="0" w:space="0" w:color="auto"/>
          </w:divBdr>
        </w:div>
        <w:div w:id="1029183652">
          <w:marLeft w:val="0"/>
          <w:marRight w:val="0"/>
          <w:marTop w:val="0"/>
          <w:marBottom w:val="0"/>
          <w:divBdr>
            <w:top w:val="none" w:sz="0" w:space="0" w:color="auto"/>
            <w:left w:val="none" w:sz="0" w:space="0" w:color="auto"/>
            <w:bottom w:val="none" w:sz="0" w:space="0" w:color="auto"/>
            <w:right w:val="none" w:sz="0" w:space="0" w:color="auto"/>
          </w:divBdr>
        </w:div>
        <w:div w:id="1589387916">
          <w:marLeft w:val="0"/>
          <w:marRight w:val="0"/>
          <w:marTop w:val="0"/>
          <w:marBottom w:val="0"/>
          <w:divBdr>
            <w:top w:val="none" w:sz="0" w:space="0" w:color="auto"/>
            <w:left w:val="none" w:sz="0" w:space="0" w:color="auto"/>
            <w:bottom w:val="none" w:sz="0" w:space="0" w:color="auto"/>
            <w:right w:val="none" w:sz="0" w:space="0" w:color="auto"/>
          </w:divBdr>
        </w:div>
        <w:div w:id="2010015448">
          <w:marLeft w:val="0"/>
          <w:marRight w:val="0"/>
          <w:marTop w:val="0"/>
          <w:marBottom w:val="0"/>
          <w:divBdr>
            <w:top w:val="none" w:sz="0" w:space="0" w:color="auto"/>
            <w:left w:val="none" w:sz="0" w:space="0" w:color="auto"/>
            <w:bottom w:val="none" w:sz="0" w:space="0" w:color="auto"/>
            <w:right w:val="none" w:sz="0" w:space="0" w:color="auto"/>
          </w:divBdr>
        </w:div>
        <w:div w:id="530728807">
          <w:marLeft w:val="0"/>
          <w:marRight w:val="0"/>
          <w:marTop w:val="0"/>
          <w:marBottom w:val="0"/>
          <w:divBdr>
            <w:top w:val="none" w:sz="0" w:space="0" w:color="auto"/>
            <w:left w:val="none" w:sz="0" w:space="0" w:color="auto"/>
            <w:bottom w:val="none" w:sz="0" w:space="0" w:color="auto"/>
            <w:right w:val="none" w:sz="0" w:space="0" w:color="auto"/>
          </w:divBdr>
        </w:div>
        <w:div w:id="1750229633">
          <w:marLeft w:val="0"/>
          <w:marRight w:val="0"/>
          <w:marTop w:val="0"/>
          <w:marBottom w:val="0"/>
          <w:divBdr>
            <w:top w:val="none" w:sz="0" w:space="0" w:color="auto"/>
            <w:left w:val="none" w:sz="0" w:space="0" w:color="auto"/>
            <w:bottom w:val="none" w:sz="0" w:space="0" w:color="auto"/>
            <w:right w:val="none" w:sz="0" w:space="0" w:color="auto"/>
          </w:divBdr>
        </w:div>
      </w:divsChild>
    </w:div>
    <w:div w:id="1204756532">
      <w:bodyDiv w:val="1"/>
      <w:marLeft w:val="0"/>
      <w:marRight w:val="0"/>
      <w:marTop w:val="0"/>
      <w:marBottom w:val="0"/>
      <w:divBdr>
        <w:top w:val="none" w:sz="0" w:space="0" w:color="auto"/>
        <w:left w:val="none" w:sz="0" w:space="0" w:color="auto"/>
        <w:bottom w:val="none" w:sz="0" w:space="0" w:color="auto"/>
        <w:right w:val="none" w:sz="0" w:space="0" w:color="auto"/>
      </w:divBdr>
      <w:divsChild>
        <w:div w:id="1094324736">
          <w:marLeft w:val="0"/>
          <w:marRight w:val="0"/>
          <w:marTop w:val="0"/>
          <w:marBottom w:val="0"/>
          <w:divBdr>
            <w:top w:val="none" w:sz="0" w:space="0" w:color="auto"/>
            <w:left w:val="none" w:sz="0" w:space="0" w:color="auto"/>
            <w:bottom w:val="none" w:sz="0" w:space="0" w:color="auto"/>
            <w:right w:val="none" w:sz="0" w:space="0" w:color="auto"/>
          </w:divBdr>
          <w:divsChild>
            <w:div w:id="908151719">
              <w:marLeft w:val="0"/>
              <w:marRight w:val="0"/>
              <w:marTop w:val="0"/>
              <w:marBottom w:val="0"/>
              <w:divBdr>
                <w:top w:val="none" w:sz="0" w:space="0" w:color="auto"/>
                <w:left w:val="none" w:sz="0" w:space="0" w:color="auto"/>
                <w:bottom w:val="none" w:sz="0" w:space="0" w:color="auto"/>
                <w:right w:val="none" w:sz="0" w:space="0" w:color="auto"/>
              </w:divBdr>
            </w:div>
            <w:div w:id="1538467937">
              <w:marLeft w:val="0"/>
              <w:marRight w:val="0"/>
              <w:marTop w:val="0"/>
              <w:marBottom w:val="0"/>
              <w:divBdr>
                <w:top w:val="none" w:sz="0" w:space="0" w:color="auto"/>
                <w:left w:val="none" w:sz="0" w:space="0" w:color="auto"/>
                <w:bottom w:val="none" w:sz="0" w:space="0" w:color="auto"/>
                <w:right w:val="none" w:sz="0" w:space="0" w:color="auto"/>
              </w:divBdr>
            </w:div>
            <w:div w:id="304625401">
              <w:marLeft w:val="0"/>
              <w:marRight w:val="0"/>
              <w:marTop w:val="0"/>
              <w:marBottom w:val="0"/>
              <w:divBdr>
                <w:top w:val="none" w:sz="0" w:space="0" w:color="auto"/>
                <w:left w:val="none" w:sz="0" w:space="0" w:color="auto"/>
                <w:bottom w:val="none" w:sz="0" w:space="0" w:color="auto"/>
                <w:right w:val="none" w:sz="0" w:space="0" w:color="auto"/>
              </w:divBdr>
            </w:div>
            <w:div w:id="656305048">
              <w:marLeft w:val="0"/>
              <w:marRight w:val="0"/>
              <w:marTop w:val="0"/>
              <w:marBottom w:val="0"/>
              <w:divBdr>
                <w:top w:val="none" w:sz="0" w:space="0" w:color="auto"/>
                <w:left w:val="none" w:sz="0" w:space="0" w:color="auto"/>
                <w:bottom w:val="none" w:sz="0" w:space="0" w:color="auto"/>
                <w:right w:val="none" w:sz="0" w:space="0" w:color="auto"/>
              </w:divBdr>
            </w:div>
            <w:div w:id="1717121050">
              <w:marLeft w:val="0"/>
              <w:marRight w:val="0"/>
              <w:marTop w:val="0"/>
              <w:marBottom w:val="0"/>
              <w:divBdr>
                <w:top w:val="none" w:sz="0" w:space="0" w:color="auto"/>
                <w:left w:val="none" w:sz="0" w:space="0" w:color="auto"/>
                <w:bottom w:val="none" w:sz="0" w:space="0" w:color="auto"/>
                <w:right w:val="none" w:sz="0" w:space="0" w:color="auto"/>
              </w:divBdr>
            </w:div>
            <w:div w:id="1973049035">
              <w:marLeft w:val="0"/>
              <w:marRight w:val="0"/>
              <w:marTop w:val="0"/>
              <w:marBottom w:val="0"/>
              <w:divBdr>
                <w:top w:val="none" w:sz="0" w:space="0" w:color="auto"/>
                <w:left w:val="none" w:sz="0" w:space="0" w:color="auto"/>
                <w:bottom w:val="none" w:sz="0" w:space="0" w:color="auto"/>
                <w:right w:val="none" w:sz="0" w:space="0" w:color="auto"/>
              </w:divBdr>
            </w:div>
            <w:div w:id="1369648354">
              <w:marLeft w:val="0"/>
              <w:marRight w:val="0"/>
              <w:marTop w:val="0"/>
              <w:marBottom w:val="0"/>
              <w:divBdr>
                <w:top w:val="none" w:sz="0" w:space="0" w:color="auto"/>
                <w:left w:val="none" w:sz="0" w:space="0" w:color="auto"/>
                <w:bottom w:val="none" w:sz="0" w:space="0" w:color="auto"/>
                <w:right w:val="none" w:sz="0" w:space="0" w:color="auto"/>
              </w:divBdr>
            </w:div>
            <w:div w:id="863975977">
              <w:marLeft w:val="0"/>
              <w:marRight w:val="0"/>
              <w:marTop w:val="0"/>
              <w:marBottom w:val="0"/>
              <w:divBdr>
                <w:top w:val="none" w:sz="0" w:space="0" w:color="auto"/>
                <w:left w:val="none" w:sz="0" w:space="0" w:color="auto"/>
                <w:bottom w:val="none" w:sz="0" w:space="0" w:color="auto"/>
                <w:right w:val="none" w:sz="0" w:space="0" w:color="auto"/>
              </w:divBdr>
            </w:div>
            <w:div w:id="26763474">
              <w:marLeft w:val="0"/>
              <w:marRight w:val="0"/>
              <w:marTop w:val="0"/>
              <w:marBottom w:val="0"/>
              <w:divBdr>
                <w:top w:val="none" w:sz="0" w:space="0" w:color="auto"/>
                <w:left w:val="none" w:sz="0" w:space="0" w:color="auto"/>
                <w:bottom w:val="none" w:sz="0" w:space="0" w:color="auto"/>
                <w:right w:val="none" w:sz="0" w:space="0" w:color="auto"/>
              </w:divBdr>
            </w:div>
            <w:div w:id="1904558430">
              <w:marLeft w:val="0"/>
              <w:marRight w:val="0"/>
              <w:marTop w:val="0"/>
              <w:marBottom w:val="0"/>
              <w:divBdr>
                <w:top w:val="none" w:sz="0" w:space="0" w:color="auto"/>
                <w:left w:val="none" w:sz="0" w:space="0" w:color="auto"/>
                <w:bottom w:val="none" w:sz="0" w:space="0" w:color="auto"/>
                <w:right w:val="none" w:sz="0" w:space="0" w:color="auto"/>
              </w:divBdr>
            </w:div>
          </w:divsChild>
        </w:div>
        <w:div w:id="488594351">
          <w:marLeft w:val="0"/>
          <w:marRight w:val="0"/>
          <w:marTop w:val="0"/>
          <w:marBottom w:val="0"/>
          <w:divBdr>
            <w:top w:val="none" w:sz="0" w:space="0" w:color="auto"/>
            <w:left w:val="none" w:sz="0" w:space="0" w:color="auto"/>
            <w:bottom w:val="none" w:sz="0" w:space="0" w:color="auto"/>
            <w:right w:val="none" w:sz="0" w:space="0" w:color="auto"/>
          </w:divBdr>
          <w:divsChild>
            <w:div w:id="688142818">
              <w:marLeft w:val="-75"/>
              <w:marRight w:val="0"/>
              <w:marTop w:val="30"/>
              <w:marBottom w:val="30"/>
              <w:divBdr>
                <w:top w:val="none" w:sz="0" w:space="0" w:color="auto"/>
                <w:left w:val="none" w:sz="0" w:space="0" w:color="auto"/>
                <w:bottom w:val="none" w:sz="0" w:space="0" w:color="auto"/>
                <w:right w:val="none" w:sz="0" w:space="0" w:color="auto"/>
              </w:divBdr>
              <w:divsChild>
                <w:div w:id="1044211827">
                  <w:marLeft w:val="0"/>
                  <w:marRight w:val="0"/>
                  <w:marTop w:val="0"/>
                  <w:marBottom w:val="0"/>
                  <w:divBdr>
                    <w:top w:val="none" w:sz="0" w:space="0" w:color="auto"/>
                    <w:left w:val="none" w:sz="0" w:space="0" w:color="auto"/>
                    <w:bottom w:val="none" w:sz="0" w:space="0" w:color="auto"/>
                    <w:right w:val="none" w:sz="0" w:space="0" w:color="auto"/>
                  </w:divBdr>
                  <w:divsChild>
                    <w:div w:id="173807035">
                      <w:marLeft w:val="0"/>
                      <w:marRight w:val="0"/>
                      <w:marTop w:val="0"/>
                      <w:marBottom w:val="0"/>
                      <w:divBdr>
                        <w:top w:val="none" w:sz="0" w:space="0" w:color="auto"/>
                        <w:left w:val="none" w:sz="0" w:space="0" w:color="auto"/>
                        <w:bottom w:val="none" w:sz="0" w:space="0" w:color="auto"/>
                        <w:right w:val="none" w:sz="0" w:space="0" w:color="auto"/>
                      </w:divBdr>
                    </w:div>
                  </w:divsChild>
                </w:div>
                <w:div w:id="1164664416">
                  <w:marLeft w:val="0"/>
                  <w:marRight w:val="0"/>
                  <w:marTop w:val="0"/>
                  <w:marBottom w:val="0"/>
                  <w:divBdr>
                    <w:top w:val="none" w:sz="0" w:space="0" w:color="auto"/>
                    <w:left w:val="none" w:sz="0" w:space="0" w:color="auto"/>
                    <w:bottom w:val="none" w:sz="0" w:space="0" w:color="auto"/>
                    <w:right w:val="none" w:sz="0" w:space="0" w:color="auto"/>
                  </w:divBdr>
                  <w:divsChild>
                    <w:div w:id="682586952">
                      <w:marLeft w:val="0"/>
                      <w:marRight w:val="0"/>
                      <w:marTop w:val="0"/>
                      <w:marBottom w:val="0"/>
                      <w:divBdr>
                        <w:top w:val="none" w:sz="0" w:space="0" w:color="auto"/>
                        <w:left w:val="none" w:sz="0" w:space="0" w:color="auto"/>
                        <w:bottom w:val="none" w:sz="0" w:space="0" w:color="auto"/>
                        <w:right w:val="none" w:sz="0" w:space="0" w:color="auto"/>
                      </w:divBdr>
                    </w:div>
                  </w:divsChild>
                </w:div>
                <w:div w:id="617109329">
                  <w:marLeft w:val="0"/>
                  <w:marRight w:val="0"/>
                  <w:marTop w:val="0"/>
                  <w:marBottom w:val="0"/>
                  <w:divBdr>
                    <w:top w:val="none" w:sz="0" w:space="0" w:color="auto"/>
                    <w:left w:val="none" w:sz="0" w:space="0" w:color="auto"/>
                    <w:bottom w:val="none" w:sz="0" w:space="0" w:color="auto"/>
                    <w:right w:val="none" w:sz="0" w:space="0" w:color="auto"/>
                  </w:divBdr>
                  <w:divsChild>
                    <w:div w:id="1036662518">
                      <w:marLeft w:val="0"/>
                      <w:marRight w:val="0"/>
                      <w:marTop w:val="0"/>
                      <w:marBottom w:val="0"/>
                      <w:divBdr>
                        <w:top w:val="none" w:sz="0" w:space="0" w:color="auto"/>
                        <w:left w:val="none" w:sz="0" w:space="0" w:color="auto"/>
                        <w:bottom w:val="none" w:sz="0" w:space="0" w:color="auto"/>
                        <w:right w:val="none" w:sz="0" w:space="0" w:color="auto"/>
                      </w:divBdr>
                    </w:div>
                  </w:divsChild>
                </w:div>
                <w:div w:id="53701254">
                  <w:marLeft w:val="0"/>
                  <w:marRight w:val="0"/>
                  <w:marTop w:val="0"/>
                  <w:marBottom w:val="0"/>
                  <w:divBdr>
                    <w:top w:val="none" w:sz="0" w:space="0" w:color="auto"/>
                    <w:left w:val="none" w:sz="0" w:space="0" w:color="auto"/>
                    <w:bottom w:val="none" w:sz="0" w:space="0" w:color="auto"/>
                    <w:right w:val="none" w:sz="0" w:space="0" w:color="auto"/>
                  </w:divBdr>
                  <w:divsChild>
                    <w:div w:id="1733500627">
                      <w:marLeft w:val="0"/>
                      <w:marRight w:val="0"/>
                      <w:marTop w:val="0"/>
                      <w:marBottom w:val="0"/>
                      <w:divBdr>
                        <w:top w:val="none" w:sz="0" w:space="0" w:color="auto"/>
                        <w:left w:val="none" w:sz="0" w:space="0" w:color="auto"/>
                        <w:bottom w:val="none" w:sz="0" w:space="0" w:color="auto"/>
                        <w:right w:val="none" w:sz="0" w:space="0" w:color="auto"/>
                      </w:divBdr>
                    </w:div>
                  </w:divsChild>
                </w:div>
                <w:div w:id="268202671">
                  <w:marLeft w:val="0"/>
                  <w:marRight w:val="0"/>
                  <w:marTop w:val="0"/>
                  <w:marBottom w:val="0"/>
                  <w:divBdr>
                    <w:top w:val="none" w:sz="0" w:space="0" w:color="auto"/>
                    <w:left w:val="none" w:sz="0" w:space="0" w:color="auto"/>
                    <w:bottom w:val="none" w:sz="0" w:space="0" w:color="auto"/>
                    <w:right w:val="none" w:sz="0" w:space="0" w:color="auto"/>
                  </w:divBdr>
                  <w:divsChild>
                    <w:div w:id="949052006">
                      <w:marLeft w:val="0"/>
                      <w:marRight w:val="0"/>
                      <w:marTop w:val="0"/>
                      <w:marBottom w:val="0"/>
                      <w:divBdr>
                        <w:top w:val="none" w:sz="0" w:space="0" w:color="auto"/>
                        <w:left w:val="none" w:sz="0" w:space="0" w:color="auto"/>
                        <w:bottom w:val="none" w:sz="0" w:space="0" w:color="auto"/>
                        <w:right w:val="none" w:sz="0" w:space="0" w:color="auto"/>
                      </w:divBdr>
                    </w:div>
                  </w:divsChild>
                </w:div>
                <w:div w:id="236675298">
                  <w:marLeft w:val="0"/>
                  <w:marRight w:val="0"/>
                  <w:marTop w:val="0"/>
                  <w:marBottom w:val="0"/>
                  <w:divBdr>
                    <w:top w:val="none" w:sz="0" w:space="0" w:color="auto"/>
                    <w:left w:val="none" w:sz="0" w:space="0" w:color="auto"/>
                    <w:bottom w:val="none" w:sz="0" w:space="0" w:color="auto"/>
                    <w:right w:val="none" w:sz="0" w:space="0" w:color="auto"/>
                  </w:divBdr>
                  <w:divsChild>
                    <w:div w:id="1529220284">
                      <w:marLeft w:val="0"/>
                      <w:marRight w:val="0"/>
                      <w:marTop w:val="0"/>
                      <w:marBottom w:val="0"/>
                      <w:divBdr>
                        <w:top w:val="none" w:sz="0" w:space="0" w:color="auto"/>
                        <w:left w:val="none" w:sz="0" w:space="0" w:color="auto"/>
                        <w:bottom w:val="none" w:sz="0" w:space="0" w:color="auto"/>
                        <w:right w:val="none" w:sz="0" w:space="0" w:color="auto"/>
                      </w:divBdr>
                    </w:div>
                  </w:divsChild>
                </w:div>
                <w:div w:id="1163471941">
                  <w:marLeft w:val="0"/>
                  <w:marRight w:val="0"/>
                  <w:marTop w:val="0"/>
                  <w:marBottom w:val="0"/>
                  <w:divBdr>
                    <w:top w:val="none" w:sz="0" w:space="0" w:color="auto"/>
                    <w:left w:val="none" w:sz="0" w:space="0" w:color="auto"/>
                    <w:bottom w:val="none" w:sz="0" w:space="0" w:color="auto"/>
                    <w:right w:val="none" w:sz="0" w:space="0" w:color="auto"/>
                  </w:divBdr>
                  <w:divsChild>
                    <w:div w:id="1707830806">
                      <w:marLeft w:val="0"/>
                      <w:marRight w:val="0"/>
                      <w:marTop w:val="0"/>
                      <w:marBottom w:val="0"/>
                      <w:divBdr>
                        <w:top w:val="none" w:sz="0" w:space="0" w:color="auto"/>
                        <w:left w:val="none" w:sz="0" w:space="0" w:color="auto"/>
                        <w:bottom w:val="none" w:sz="0" w:space="0" w:color="auto"/>
                        <w:right w:val="none" w:sz="0" w:space="0" w:color="auto"/>
                      </w:divBdr>
                    </w:div>
                    <w:div w:id="1544557605">
                      <w:marLeft w:val="0"/>
                      <w:marRight w:val="0"/>
                      <w:marTop w:val="0"/>
                      <w:marBottom w:val="0"/>
                      <w:divBdr>
                        <w:top w:val="none" w:sz="0" w:space="0" w:color="auto"/>
                        <w:left w:val="none" w:sz="0" w:space="0" w:color="auto"/>
                        <w:bottom w:val="none" w:sz="0" w:space="0" w:color="auto"/>
                        <w:right w:val="none" w:sz="0" w:space="0" w:color="auto"/>
                      </w:divBdr>
                    </w:div>
                    <w:div w:id="1751461855">
                      <w:marLeft w:val="0"/>
                      <w:marRight w:val="0"/>
                      <w:marTop w:val="0"/>
                      <w:marBottom w:val="0"/>
                      <w:divBdr>
                        <w:top w:val="none" w:sz="0" w:space="0" w:color="auto"/>
                        <w:left w:val="none" w:sz="0" w:space="0" w:color="auto"/>
                        <w:bottom w:val="none" w:sz="0" w:space="0" w:color="auto"/>
                        <w:right w:val="none" w:sz="0" w:space="0" w:color="auto"/>
                      </w:divBdr>
                    </w:div>
                    <w:div w:id="550389297">
                      <w:marLeft w:val="0"/>
                      <w:marRight w:val="0"/>
                      <w:marTop w:val="0"/>
                      <w:marBottom w:val="0"/>
                      <w:divBdr>
                        <w:top w:val="none" w:sz="0" w:space="0" w:color="auto"/>
                        <w:left w:val="none" w:sz="0" w:space="0" w:color="auto"/>
                        <w:bottom w:val="none" w:sz="0" w:space="0" w:color="auto"/>
                        <w:right w:val="none" w:sz="0" w:space="0" w:color="auto"/>
                      </w:divBdr>
                    </w:div>
                    <w:div w:id="1671063841">
                      <w:marLeft w:val="0"/>
                      <w:marRight w:val="0"/>
                      <w:marTop w:val="0"/>
                      <w:marBottom w:val="0"/>
                      <w:divBdr>
                        <w:top w:val="none" w:sz="0" w:space="0" w:color="auto"/>
                        <w:left w:val="none" w:sz="0" w:space="0" w:color="auto"/>
                        <w:bottom w:val="none" w:sz="0" w:space="0" w:color="auto"/>
                        <w:right w:val="none" w:sz="0" w:space="0" w:color="auto"/>
                      </w:divBdr>
                    </w:div>
                    <w:div w:id="1236430093">
                      <w:marLeft w:val="0"/>
                      <w:marRight w:val="0"/>
                      <w:marTop w:val="0"/>
                      <w:marBottom w:val="0"/>
                      <w:divBdr>
                        <w:top w:val="none" w:sz="0" w:space="0" w:color="auto"/>
                        <w:left w:val="none" w:sz="0" w:space="0" w:color="auto"/>
                        <w:bottom w:val="none" w:sz="0" w:space="0" w:color="auto"/>
                        <w:right w:val="none" w:sz="0" w:space="0" w:color="auto"/>
                      </w:divBdr>
                    </w:div>
                    <w:div w:id="911355382">
                      <w:marLeft w:val="0"/>
                      <w:marRight w:val="0"/>
                      <w:marTop w:val="0"/>
                      <w:marBottom w:val="0"/>
                      <w:divBdr>
                        <w:top w:val="none" w:sz="0" w:space="0" w:color="auto"/>
                        <w:left w:val="none" w:sz="0" w:space="0" w:color="auto"/>
                        <w:bottom w:val="none" w:sz="0" w:space="0" w:color="auto"/>
                        <w:right w:val="none" w:sz="0" w:space="0" w:color="auto"/>
                      </w:divBdr>
                    </w:div>
                    <w:div w:id="1261064378">
                      <w:marLeft w:val="0"/>
                      <w:marRight w:val="0"/>
                      <w:marTop w:val="0"/>
                      <w:marBottom w:val="0"/>
                      <w:divBdr>
                        <w:top w:val="none" w:sz="0" w:space="0" w:color="auto"/>
                        <w:left w:val="none" w:sz="0" w:space="0" w:color="auto"/>
                        <w:bottom w:val="none" w:sz="0" w:space="0" w:color="auto"/>
                        <w:right w:val="none" w:sz="0" w:space="0" w:color="auto"/>
                      </w:divBdr>
                    </w:div>
                    <w:div w:id="244456339">
                      <w:marLeft w:val="0"/>
                      <w:marRight w:val="0"/>
                      <w:marTop w:val="0"/>
                      <w:marBottom w:val="0"/>
                      <w:divBdr>
                        <w:top w:val="none" w:sz="0" w:space="0" w:color="auto"/>
                        <w:left w:val="none" w:sz="0" w:space="0" w:color="auto"/>
                        <w:bottom w:val="none" w:sz="0" w:space="0" w:color="auto"/>
                        <w:right w:val="none" w:sz="0" w:space="0" w:color="auto"/>
                      </w:divBdr>
                    </w:div>
                    <w:div w:id="1954751513">
                      <w:marLeft w:val="0"/>
                      <w:marRight w:val="0"/>
                      <w:marTop w:val="0"/>
                      <w:marBottom w:val="0"/>
                      <w:divBdr>
                        <w:top w:val="none" w:sz="0" w:space="0" w:color="auto"/>
                        <w:left w:val="none" w:sz="0" w:space="0" w:color="auto"/>
                        <w:bottom w:val="none" w:sz="0" w:space="0" w:color="auto"/>
                        <w:right w:val="none" w:sz="0" w:space="0" w:color="auto"/>
                      </w:divBdr>
                    </w:div>
                    <w:div w:id="1685864668">
                      <w:marLeft w:val="0"/>
                      <w:marRight w:val="0"/>
                      <w:marTop w:val="0"/>
                      <w:marBottom w:val="0"/>
                      <w:divBdr>
                        <w:top w:val="none" w:sz="0" w:space="0" w:color="auto"/>
                        <w:left w:val="none" w:sz="0" w:space="0" w:color="auto"/>
                        <w:bottom w:val="none" w:sz="0" w:space="0" w:color="auto"/>
                        <w:right w:val="none" w:sz="0" w:space="0" w:color="auto"/>
                      </w:divBdr>
                    </w:div>
                    <w:div w:id="1609268641">
                      <w:marLeft w:val="0"/>
                      <w:marRight w:val="0"/>
                      <w:marTop w:val="0"/>
                      <w:marBottom w:val="0"/>
                      <w:divBdr>
                        <w:top w:val="none" w:sz="0" w:space="0" w:color="auto"/>
                        <w:left w:val="none" w:sz="0" w:space="0" w:color="auto"/>
                        <w:bottom w:val="none" w:sz="0" w:space="0" w:color="auto"/>
                        <w:right w:val="none" w:sz="0" w:space="0" w:color="auto"/>
                      </w:divBdr>
                    </w:div>
                  </w:divsChild>
                </w:div>
                <w:div w:id="675503456">
                  <w:marLeft w:val="0"/>
                  <w:marRight w:val="0"/>
                  <w:marTop w:val="0"/>
                  <w:marBottom w:val="0"/>
                  <w:divBdr>
                    <w:top w:val="none" w:sz="0" w:space="0" w:color="auto"/>
                    <w:left w:val="none" w:sz="0" w:space="0" w:color="auto"/>
                    <w:bottom w:val="none" w:sz="0" w:space="0" w:color="auto"/>
                    <w:right w:val="none" w:sz="0" w:space="0" w:color="auto"/>
                  </w:divBdr>
                  <w:divsChild>
                    <w:div w:id="1746994768">
                      <w:marLeft w:val="0"/>
                      <w:marRight w:val="0"/>
                      <w:marTop w:val="0"/>
                      <w:marBottom w:val="0"/>
                      <w:divBdr>
                        <w:top w:val="none" w:sz="0" w:space="0" w:color="auto"/>
                        <w:left w:val="none" w:sz="0" w:space="0" w:color="auto"/>
                        <w:bottom w:val="none" w:sz="0" w:space="0" w:color="auto"/>
                        <w:right w:val="none" w:sz="0" w:space="0" w:color="auto"/>
                      </w:divBdr>
                    </w:div>
                  </w:divsChild>
                </w:div>
                <w:div w:id="35278972">
                  <w:marLeft w:val="0"/>
                  <w:marRight w:val="0"/>
                  <w:marTop w:val="0"/>
                  <w:marBottom w:val="0"/>
                  <w:divBdr>
                    <w:top w:val="none" w:sz="0" w:space="0" w:color="auto"/>
                    <w:left w:val="none" w:sz="0" w:space="0" w:color="auto"/>
                    <w:bottom w:val="none" w:sz="0" w:space="0" w:color="auto"/>
                    <w:right w:val="none" w:sz="0" w:space="0" w:color="auto"/>
                  </w:divBdr>
                  <w:divsChild>
                    <w:div w:id="1276907444">
                      <w:marLeft w:val="0"/>
                      <w:marRight w:val="0"/>
                      <w:marTop w:val="0"/>
                      <w:marBottom w:val="0"/>
                      <w:divBdr>
                        <w:top w:val="none" w:sz="0" w:space="0" w:color="auto"/>
                        <w:left w:val="none" w:sz="0" w:space="0" w:color="auto"/>
                        <w:bottom w:val="none" w:sz="0" w:space="0" w:color="auto"/>
                        <w:right w:val="none" w:sz="0" w:space="0" w:color="auto"/>
                      </w:divBdr>
                    </w:div>
                  </w:divsChild>
                </w:div>
                <w:div w:id="1011374352">
                  <w:marLeft w:val="0"/>
                  <w:marRight w:val="0"/>
                  <w:marTop w:val="0"/>
                  <w:marBottom w:val="0"/>
                  <w:divBdr>
                    <w:top w:val="none" w:sz="0" w:space="0" w:color="auto"/>
                    <w:left w:val="none" w:sz="0" w:space="0" w:color="auto"/>
                    <w:bottom w:val="none" w:sz="0" w:space="0" w:color="auto"/>
                    <w:right w:val="none" w:sz="0" w:space="0" w:color="auto"/>
                  </w:divBdr>
                  <w:divsChild>
                    <w:div w:id="1193881124">
                      <w:marLeft w:val="0"/>
                      <w:marRight w:val="0"/>
                      <w:marTop w:val="0"/>
                      <w:marBottom w:val="0"/>
                      <w:divBdr>
                        <w:top w:val="none" w:sz="0" w:space="0" w:color="auto"/>
                        <w:left w:val="none" w:sz="0" w:space="0" w:color="auto"/>
                        <w:bottom w:val="none" w:sz="0" w:space="0" w:color="auto"/>
                        <w:right w:val="none" w:sz="0" w:space="0" w:color="auto"/>
                      </w:divBdr>
                    </w:div>
                    <w:div w:id="518591625">
                      <w:marLeft w:val="0"/>
                      <w:marRight w:val="0"/>
                      <w:marTop w:val="0"/>
                      <w:marBottom w:val="0"/>
                      <w:divBdr>
                        <w:top w:val="none" w:sz="0" w:space="0" w:color="auto"/>
                        <w:left w:val="none" w:sz="0" w:space="0" w:color="auto"/>
                        <w:bottom w:val="none" w:sz="0" w:space="0" w:color="auto"/>
                        <w:right w:val="none" w:sz="0" w:space="0" w:color="auto"/>
                      </w:divBdr>
                    </w:div>
                    <w:div w:id="1623071149">
                      <w:marLeft w:val="0"/>
                      <w:marRight w:val="0"/>
                      <w:marTop w:val="0"/>
                      <w:marBottom w:val="0"/>
                      <w:divBdr>
                        <w:top w:val="none" w:sz="0" w:space="0" w:color="auto"/>
                        <w:left w:val="none" w:sz="0" w:space="0" w:color="auto"/>
                        <w:bottom w:val="none" w:sz="0" w:space="0" w:color="auto"/>
                        <w:right w:val="none" w:sz="0" w:space="0" w:color="auto"/>
                      </w:divBdr>
                    </w:div>
                    <w:div w:id="529732344">
                      <w:marLeft w:val="0"/>
                      <w:marRight w:val="0"/>
                      <w:marTop w:val="0"/>
                      <w:marBottom w:val="0"/>
                      <w:divBdr>
                        <w:top w:val="none" w:sz="0" w:space="0" w:color="auto"/>
                        <w:left w:val="none" w:sz="0" w:space="0" w:color="auto"/>
                        <w:bottom w:val="none" w:sz="0" w:space="0" w:color="auto"/>
                        <w:right w:val="none" w:sz="0" w:space="0" w:color="auto"/>
                      </w:divBdr>
                    </w:div>
                  </w:divsChild>
                </w:div>
                <w:div w:id="996230484">
                  <w:marLeft w:val="0"/>
                  <w:marRight w:val="0"/>
                  <w:marTop w:val="0"/>
                  <w:marBottom w:val="0"/>
                  <w:divBdr>
                    <w:top w:val="none" w:sz="0" w:space="0" w:color="auto"/>
                    <w:left w:val="none" w:sz="0" w:space="0" w:color="auto"/>
                    <w:bottom w:val="none" w:sz="0" w:space="0" w:color="auto"/>
                    <w:right w:val="none" w:sz="0" w:space="0" w:color="auto"/>
                  </w:divBdr>
                  <w:divsChild>
                    <w:div w:id="1859469535">
                      <w:marLeft w:val="0"/>
                      <w:marRight w:val="0"/>
                      <w:marTop w:val="0"/>
                      <w:marBottom w:val="0"/>
                      <w:divBdr>
                        <w:top w:val="none" w:sz="0" w:space="0" w:color="auto"/>
                        <w:left w:val="none" w:sz="0" w:space="0" w:color="auto"/>
                        <w:bottom w:val="none" w:sz="0" w:space="0" w:color="auto"/>
                        <w:right w:val="none" w:sz="0" w:space="0" w:color="auto"/>
                      </w:divBdr>
                    </w:div>
                  </w:divsChild>
                </w:div>
                <w:div w:id="987826401">
                  <w:marLeft w:val="0"/>
                  <w:marRight w:val="0"/>
                  <w:marTop w:val="0"/>
                  <w:marBottom w:val="0"/>
                  <w:divBdr>
                    <w:top w:val="none" w:sz="0" w:space="0" w:color="auto"/>
                    <w:left w:val="none" w:sz="0" w:space="0" w:color="auto"/>
                    <w:bottom w:val="none" w:sz="0" w:space="0" w:color="auto"/>
                    <w:right w:val="none" w:sz="0" w:space="0" w:color="auto"/>
                  </w:divBdr>
                  <w:divsChild>
                    <w:div w:id="1411999806">
                      <w:marLeft w:val="0"/>
                      <w:marRight w:val="0"/>
                      <w:marTop w:val="0"/>
                      <w:marBottom w:val="0"/>
                      <w:divBdr>
                        <w:top w:val="none" w:sz="0" w:space="0" w:color="auto"/>
                        <w:left w:val="none" w:sz="0" w:space="0" w:color="auto"/>
                        <w:bottom w:val="none" w:sz="0" w:space="0" w:color="auto"/>
                        <w:right w:val="none" w:sz="0" w:space="0" w:color="auto"/>
                      </w:divBdr>
                    </w:div>
                  </w:divsChild>
                </w:div>
                <w:div w:id="1318729361">
                  <w:marLeft w:val="0"/>
                  <w:marRight w:val="0"/>
                  <w:marTop w:val="0"/>
                  <w:marBottom w:val="0"/>
                  <w:divBdr>
                    <w:top w:val="none" w:sz="0" w:space="0" w:color="auto"/>
                    <w:left w:val="none" w:sz="0" w:space="0" w:color="auto"/>
                    <w:bottom w:val="none" w:sz="0" w:space="0" w:color="auto"/>
                    <w:right w:val="none" w:sz="0" w:space="0" w:color="auto"/>
                  </w:divBdr>
                  <w:divsChild>
                    <w:div w:id="503058528">
                      <w:marLeft w:val="0"/>
                      <w:marRight w:val="0"/>
                      <w:marTop w:val="0"/>
                      <w:marBottom w:val="0"/>
                      <w:divBdr>
                        <w:top w:val="none" w:sz="0" w:space="0" w:color="auto"/>
                        <w:left w:val="none" w:sz="0" w:space="0" w:color="auto"/>
                        <w:bottom w:val="none" w:sz="0" w:space="0" w:color="auto"/>
                        <w:right w:val="none" w:sz="0" w:space="0" w:color="auto"/>
                      </w:divBdr>
                    </w:div>
                  </w:divsChild>
                </w:div>
                <w:div w:id="953250907">
                  <w:marLeft w:val="0"/>
                  <w:marRight w:val="0"/>
                  <w:marTop w:val="0"/>
                  <w:marBottom w:val="0"/>
                  <w:divBdr>
                    <w:top w:val="none" w:sz="0" w:space="0" w:color="auto"/>
                    <w:left w:val="none" w:sz="0" w:space="0" w:color="auto"/>
                    <w:bottom w:val="none" w:sz="0" w:space="0" w:color="auto"/>
                    <w:right w:val="none" w:sz="0" w:space="0" w:color="auto"/>
                  </w:divBdr>
                  <w:divsChild>
                    <w:div w:id="2125224931">
                      <w:marLeft w:val="0"/>
                      <w:marRight w:val="0"/>
                      <w:marTop w:val="0"/>
                      <w:marBottom w:val="0"/>
                      <w:divBdr>
                        <w:top w:val="none" w:sz="0" w:space="0" w:color="auto"/>
                        <w:left w:val="none" w:sz="0" w:space="0" w:color="auto"/>
                        <w:bottom w:val="none" w:sz="0" w:space="0" w:color="auto"/>
                        <w:right w:val="none" w:sz="0" w:space="0" w:color="auto"/>
                      </w:divBdr>
                    </w:div>
                  </w:divsChild>
                </w:div>
                <w:div w:id="7413341">
                  <w:marLeft w:val="0"/>
                  <w:marRight w:val="0"/>
                  <w:marTop w:val="0"/>
                  <w:marBottom w:val="0"/>
                  <w:divBdr>
                    <w:top w:val="none" w:sz="0" w:space="0" w:color="auto"/>
                    <w:left w:val="none" w:sz="0" w:space="0" w:color="auto"/>
                    <w:bottom w:val="none" w:sz="0" w:space="0" w:color="auto"/>
                    <w:right w:val="none" w:sz="0" w:space="0" w:color="auto"/>
                  </w:divBdr>
                  <w:divsChild>
                    <w:div w:id="1666282067">
                      <w:marLeft w:val="0"/>
                      <w:marRight w:val="0"/>
                      <w:marTop w:val="0"/>
                      <w:marBottom w:val="0"/>
                      <w:divBdr>
                        <w:top w:val="none" w:sz="0" w:space="0" w:color="auto"/>
                        <w:left w:val="none" w:sz="0" w:space="0" w:color="auto"/>
                        <w:bottom w:val="none" w:sz="0" w:space="0" w:color="auto"/>
                        <w:right w:val="none" w:sz="0" w:space="0" w:color="auto"/>
                      </w:divBdr>
                    </w:div>
                  </w:divsChild>
                </w:div>
                <w:div w:id="1362559252">
                  <w:marLeft w:val="0"/>
                  <w:marRight w:val="0"/>
                  <w:marTop w:val="0"/>
                  <w:marBottom w:val="0"/>
                  <w:divBdr>
                    <w:top w:val="none" w:sz="0" w:space="0" w:color="auto"/>
                    <w:left w:val="none" w:sz="0" w:space="0" w:color="auto"/>
                    <w:bottom w:val="none" w:sz="0" w:space="0" w:color="auto"/>
                    <w:right w:val="none" w:sz="0" w:space="0" w:color="auto"/>
                  </w:divBdr>
                  <w:divsChild>
                    <w:div w:id="1820801817">
                      <w:marLeft w:val="0"/>
                      <w:marRight w:val="0"/>
                      <w:marTop w:val="0"/>
                      <w:marBottom w:val="0"/>
                      <w:divBdr>
                        <w:top w:val="none" w:sz="0" w:space="0" w:color="auto"/>
                        <w:left w:val="none" w:sz="0" w:space="0" w:color="auto"/>
                        <w:bottom w:val="none" w:sz="0" w:space="0" w:color="auto"/>
                        <w:right w:val="none" w:sz="0" w:space="0" w:color="auto"/>
                      </w:divBdr>
                    </w:div>
                  </w:divsChild>
                </w:div>
                <w:div w:id="1873226890">
                  <w:marLeft w:val="0"/>
                  <w:marRight w:val="0"/>
                  <w:marTop w:val="0"/>
                  <w:marBottom w:val="0"/>
                  <w:divBdr>
                    <w:top w:val="none" w:sz="0" w:space="0" w:color="auto"/>
                    <w:left w:val="none" w:sz="0" w:space="0" w:color="auto"/>
                    <w:bottom w:val="none" w:sz="0" w:space="0" w:color="auto"/>
                    <w:right w:val="none" w:sz="0" w:space="0" w:color="auto"/>
                  </w:divBdr>
                  <w:divsChild>
                    <w:div w:id="1758480375">
                      <w:marLeft w:val="0"/>
                      <w:marRight w:val="0"/>
                      <w:marTop w:val="0"/>
                      <w:marBottom w:val="0"/>
                      <w:divBdr>
                        <w:top w:val="none" w:sz="0" w:space="0" w:color="auto"/>
                        <w:left w:val="none" w:sz="0" w:space="0" w:color="auto"/>
                        <w:bottom w:val="none" w:sz="0" w:space="0" w:color="auto"/>
                        <w:right w:val="none" w:sz="0" w:space="0" w:color="auto"/>
                      </w:divBdr>
                    </w:div>
                  </w:divsChild>
                </w:div>
                <w:div w:id="128519700">
                  <w:marLeft w:val="0"/>
                  <w:marRight w:val="0"/>
                  <w:marTop w:val="0"/>
                  <w:marBottom w:val="0"/>
                  <w:divBdr>
                    <w:top w:val="none" w:sz="0" w:space="0" w:color="auto"/>
                    <w:left w:val="none" w:sz="0" w:space="0" w:color="auto"/>
                    <w:bottom w:val="none" w:sz="0" w:space="0" w:color="auto"/>
                    <w:right w:val="none" w:sz="0" w:space="0" w:color="auto"/>
                  </w:divBdr>
                  <w:divsChild>
                    <w:div w:id="1196387943">
                      <w:marLeft w:val="0"/>
                      <w:marRight w:val="0"/>
                      <w:marTop w:val="0"/>
                      <w:marBottom w:val="0"/>
                      <w:divBdr>
                        <w:top w:val="none" w:sz="0" w:space="0" w:color="auto"/>
                        <w:left w:val="none" w:sz="0" w:space="0" w:color="auto"/>
                        <w:bottom w:val="none" w:sz="0" w:space="0" w:color="auto"/>
                        <w:right w:val="none" w:sz="0" w:space="0" w:color="auto"/>
                      </w:divBdr>
                    </w:div>
                  </w:divsChild>
                </w:div>
                <w:div w:id="1597442409">
                  <w:marLeft w:val="0"/>
                  <w:marRight w:val="0"/>
                  <w:marTop w:val="0"/>
                  <w:marBottom w:val="0"/>
                  <w:divBdr>
                    <w:top w:val="none" w:sz="0" w:space="0" w:color="auto"/>
                    <w:left w:val="none" w:sz="0" w:space="0" w:color="auto"/>
                    <w:bottom w:val="none" w:sz="0" w:space="0" w:color="auto"/>
                    <w:right w:val="none" w:sz="0" w:space="0" w:color="auto"/>
                  </w:divBdr>
                  <w:divsChild>
                    <w:div w:id="570889890">
                      <w:marLeft w:val="0"/>
                      <w:marRight w:val="0"/>
                      <w:marTop w:val="0"/>
                      <w:marBottom w:val="0"/>
                      <w:divBdr>
                        <w:top w:val="none" w:sz="0" w:space="0" w:color="auto"/>
                        <w:left w:val="none" w:sz="0" w:space="0" w:color="auto"/>
                        <w:bottom w:val="none" w:sz="0" w:space="0" w:color="auto"/>
                        <w:right w:val="none" w:sz="0" w:space="0" w:color="auto"/>
                      </w:divBdr>
                    </w:div>
                  </w:divsChild>
                </w:div>
                <w:div w:id="717900797">
                  <w:marLeft w:val="0"/>
                  <w:marRight w:val="0"/>
                  <w:marTop w:val="0"/>
                  <w:marBottom w:val="0"/>
                  <w:divBdr>
                    <w:top w:val="none" w:sz="0" w:space="0" w:color="auto"/>
                    <w:left w:val="none" w:sz="0" w:space="0" w:color="auto"/>
                    <w:bottom w:val="none" w:sz="0" w:space="0" w:color="auto"/>
                    <w:right w:val="none" w:sz="0" w:space="0" w:color="auto"/>
                  </w:divBdr>
                  <w:divsChild>
                    <w:div w:id="293756509">
                      <w:marLeft w:val="0"/>
                      <w:marRight w:val="0"/>
                      <w:marTop w:val="0"/>
                      <w:marBottom w:val="0"/>
                      <w:divBdr>
                        <w:top w:val="none" w:sz="0" w:space="0" w:color="auto"/>
                        <w:left w:val="none" w:sz="0" w:space="0" w:color="auto"/>
                        <w:bottom w:val="none" w:sz="0" w:space="0" w:color="auto"/>
                        <w:right w:val="none" w:sz="0" w:space="0" w:color="auto"/>
                      </w:divBdr>
                    </w:div>
                  </w:divsChild>
                </w:div>
                <w:div w:id="1951008107">
                  <w:marLeft w:val="0"/>
                  <w:marRight w:val="0"/>
                  <w:marTop w:val="0"/>
                  <w:marBottom w:val="0"/>
                  <w:divBdr>
                    <w:top w:val="none" w:sz="0" w:space="0" w:color="auto"/>
                    <w:left w:val="none" w:sz="0" w:space="0" w:color="auto"/>
                    <w:bottom w:val="none" w:sz="0" w:space="0" w:color="auto"/>
                    <w:right w:val="none" w:sz="0" w:space="0" w:color="auto"/>
                  </w:divBdr>
                  <w:divsChild>
                    <w:div w:id="1435586793">
                      <w:marLeft w:val="0"/>
                      <w:marRight w:val="0"/>
                      <w:marTop w:val="0"/>
                      <w:marBottom w:val="0"/>
                      <w:divBdr>
                        <w:top w:val="none" w:sz="0" w:space="0" w:color="auto"/>
                        <w:left w:val="none" w:sz="0" w:space="0" w:color="auto"/>
                        <w:bottom w:val="none" w:sz="0" w:space="0" w:color="auto"/>
                        <w:right w:val="none" w:sz="0" w:space="0" w:color="auto"/>
                      </w:divBdr>
                    </w:div>
                    <w:div w:id="363293126">
                      <w:marLeft w:val="0"/>
                      <w:marRight w:val="0"/>
                      <w:marTop w:val="0"/>
                      <w:marBottom w:val="0"/>
                      <w:divBdr>
                        <w:top w:val="none" w:sz="0" w:space="0" w:color="auto"/>
                        <w:left w:val="none" w:sz="0" w:space="0" w:color="auto"/>
                        <w:bottom w:val="none" w:sz="0" w:space="0" w:color="auto"/>
                        <w:right w:val="none" w:sz="0" w:space="0" w:color="auto"/>
                      </w:divBdr>
                    </w:div>
                  </w:divsChild>
                </w:div>
                <w:div w:id="1040977779">
                  <w:marLeft w:val="0"/>
                  <w:marRight w:val="0"/>
                  <w:marTop w:val="0"/>
                  <w:marBottom w:val="0"/>
                  <w:divBdr>
                    <w:top w:val="none" w:sz="0" w:space="0" w:color="auto"/>
                    <w:left w:val="none" w:sz="0" w:space="0" w:color="auto"/>
                    <w:bottom w:val="none" w:sz="0" w:space="0" w:color="auto"/>
                    <w:right w:val="none" w:sz="0" w:space="0" w:color="auto"/>
                  </w:divBdr>
                  <w:divsChild>
                    <w:div w:id="1581527635">
                      <w:marLeft w:val="0"/>
                      <w:marRight w:val="0"/>
                      <w:marTop w:val="0"/>
                      <w:marBottom w:val="0"/>
                      <w:divBdr>
                        <w:top w:val="none" w:sz="0" w:space="0" w:color="auto"/>
                        <w:left w:val="none" w:sz="0" w:space="0" w:color="auto"/>
                        <w:bottom w:val="none" w:sz="0" w:space="0" w:color="auto"/>
                        <w:right w:val="none" w:sz="0" w:space="0" w:color="auto"/>
                      </w:divBdr>
                    </w:div>
                  </w:divsChild>
                </w:div>
                <w:div w:id="1504469542">
                  <w:marLeft w:val="0"/>
                  <w:marRight w:val="0"/>
                  <w:marTop w:val="0"/>
                  <w:marBottom w:val="0"/>
                  <w:divBdr>
                    <w:top w:val="none" w:sz="0" w:space="0" w:color="auto"/>
                    <w:left w:val="none" w:sz="0" w:space="0" w:color="auto"/>
                    <w:bottom w:val="none" w:sz="0" w:space="0" w:color="auto"/>
                    <w:right w:val="none" w:sz="0" w:space="0" w:color="auto"/>
                  </w:divBdr>
                  <w:divsChild>
                    <w:div w:id="1192232679">
                      <w:marLeft w:val="0"/>
                      <w:marRight w:val="0"/>
                      <w:marTop w:val="0"/>
                      <w:marBottom w:val="0"/>
                      <w:divBdr>
                        <w:top w:val="none" w:sz="0" w:space="0" w:color="auto"/>
                        <w:left w:val="none" w:sz="0" w:space="0" w:color="auto"/>
                        <w:bottom w:val="none" w:sz="0" w:space="0" w:color="auto"/>
                        <w:right w:val="none" w:sz="0" w:space="0" w:color="auto"/>
                      </w:divBdr>
                    </w:div>
                    <w:div w:id="1219976157">
                      <w:marLeft w:val="0"/>
                      <w:marRight w:val="0"/>
                      <w:marTop w:val="0"/>
                      <w:marBottom w:val="0"/>
                      <w:divBdr>
                        <w:top w:val="none" w:sz="0" w:space="0" w:color="auto"/>
                        <w:left w:val="none" w:sz="0" w:space="0" w:color="auto"/>
                        <w:bottom w:val="none" w:sz="0" w:space="0" w:color="auto"/>
                        <w:right w:val="none" w:sz="0" w:space="0" w:color="auto"/>
                      </w:divBdr>
                    </w:div>
                  </w:divsChild>
                </w:div>
                <w:div w:id="2087410675">
                  <w:marLeft w:val="0"/>
                  <w:marRight w:val="0"/>
                  <w:marTop w:val="0"/>
                  <w:marBottom w:val="0"/>
                  <w:divBdr>
                    <w:top w:val="none" w:sz="0" w:space="0" w:color="auto"/>
                    <w:left w:val="none" w:sz="0" w:space="0" w:color="auto"/>
                    <w:bottom w:val="none" w:sz="0" w:space="0" w:color="auto"/>
                    <w:right w:val="none" w:sz="0" w:space="0" w:color="auto"/>
                  </w:divBdr>
                  <w:divsChild>
                    <w:div w:id="2004506623">
                      <w:marLeft w:val="0"/>
                      <w:marRight w:val="0"/>
                      <w:marTop w:val="0"/>
                      <w:marBottom w:val="0"/>
                      <w:divBdr>
                        <w:top w:val="none" w:sz="0" w:space="0" w:color="auto"/>
                        <w:left w:val="none" w:sz="0" w:space="0" w:color="auto"/>
                        <w:bottom w:val="none" w:sz="0" w:space="0" w:color="auto"/>
                        <w:right w:val="none" w:sz="0" w:space="0" w:color="auto"/>
                      </w:divBdr>
                    </w:div>
                  </w:divsChild>
                </w:div>
                <w:div w:id="1772699631">
                  <w:marLeft w:val="0"/>
                  <w:marRight w:val="0"/>
                  <w:marTop w:val="0"/>
                  <w:marBottom w:val="0"/>
                  <w:divBdr>
                    <w:top w:val="none" w:sz="0" w:space="0" w:color="auto"/>
                    <w:left w:val="none" w:sz="0" w:space="0" w:color="auto"/>
                    <w:bottom w:val="none" w:sz="0" w:space="0" w:color="auto"/>
                    <w:right w:val="none" w:sz="0" w:space="0" w:color="auto"/>
                  </w:divBdr>
                  <w:divsChild>
                    <w:div w:id="372536734">
                      <w:marLeft w:val="0"/>
                      <w:marRight w:val="0"/>
                      <w:marTop w:val="0"/>
                      <w:marBottom w:val="0"/>
                      <w:divBdr>
                        <w:top w:val="none" w:sz="0" w:space="0" w:color="auto"/>
                        <w:left w:val="none" w:sz="0" w:space="0" w:color="auto"/>
                        <w:bottom w:val="none" w:sz="0" w:space="0" w:color="auto"/>
                        <w:right w:val="none" w:sz="0" w:space="0" w:color="auto"/>
                      </w:divBdr>
                    </w:div>
                  </w:divsChild>
                </w:div>
                <w:div w:id="1692562654">
                  <w:marLeft w:val="0"/>
                  <w:marRight w:val="0"/>
                  <w:marTop w:val="0"/>
                  <w:marBottom w:val="0"/>
                  <w:divBdr>
                    <w:top w:val="none" w:sz="0" w:space="0" w:color="auto"/>
                    <w:left w:val="none" w:sz="0" w:space="0" w:color="auto"/>
                    <w:bottom w:val="none" w:sz="0" w:space="0" w:color="auto"/>
                    <w:right w:val="none" w:sz="0" w:space="0" w:color="auto"/>
                  </w:divBdr>
                  <w:divsChild>
                    <w:div w:id="1519006683">
                      <w:marLeft w:val="0"/>
                      <w:marRight w:val="0"/>
                      <w:marTop w:val="0"/>
                      <w:marBottom w:val="0"/>
                      <w:divBdr>
                        <w:top w:val="none" w:sz="0" w:space="0" w:color="auto"/>
                        <w:left w:val="none" w:sz="0" w:space="0" w:color="auto"/>
                        <w:bottom w:val="none" w:sz="0" w:space="0" w:color="auto"/>
                        <w:right w:val="none" w:sz="0" w:space="0" w:color="auto"/>
                      </w:divBdr>
                    </w:div>
                  </w:divsChild>
                </w:div>
                <w:div w:id="217009829">
                  <w:marLeft w:val="0"/>
                  <w:marRight w:val="0"/>
                  <w:marTop w:val="0"/>
                  <w:marBottom w:val="0"/>
                  <w:divBdr>
                    <w:top w:val="none" w:sz="0" w:space="0" w:color="auto"/>
                    <w:left w:val="none" w:sz="0" w:space="0" w:color="auto"/>
                    <w:bottom w:val="none" w:sz="0" w:space="0" w:color="auto"/>
                    <w:right w:val="none" w:sz="0" w:space="0" w:color="auto"/>
                  </w:divBdr>
                  <w:divsChild>
                    <w:div w:id="32079724">
                      <w:marLeft w:val="0"/>
                      <w:marRight w:val="0"/>
                      <w:marTop w:val="0"/>
                      <w:marBottom w:val="0"/>
                      <w:divBdr>
                        <w:top w:val="none" w:sz="0" w:space="0" w:color="auto"/>
                        <w:left w:val="none" w:sz="0" w:space="0" w:color="auto"/>
                        <w:bottom w:val="none" w:sz="0" w:space="0" w:color="auto"/>
                        <w:right w:val="none" w:sz="0" w:space="0" w:color="auto"/>
                      </w:divBdr>
                    </w:div>
                    <w:div w:id="477499925">
                      <w:marLeft w:val="0"/>
                      <w:marRight w:val="0"/>
                      <w:marTop w:val="0"/>
                      <w:marBottom w:val="0"/>
                      <w:divBdr>
                        <w:top w:val="none" w:sz="0" w:space="0" w:color="auto"/>
                        <w:left w:val="none" w:sz="0" w:space="0" w:color="auto"/>
                        <w:bottom w:val="none" w:sz="0" w:space="0" w:color="auto"/>
                        <w:right w:val="none" w:sz="0" w:space="0" w:color="auto"/>
                      </w:divBdr>
                    </w:div>
                    <w:div w:id="1194340836">
                      <w:marLeft w:val="0"/>
                      <w:marRight w:val="0"/>
                      <w:marTop w:val="0"/>
                      <w:marBottom w:val="0"/>
                      <w:divBdr>
                        <w:top w:val="none" w:sz="0" w:space="0" w:color="auto"/>
                        <w:left w:val="none" w:sz="0" w:space="0" w:color="auto"/>
                        <w:bottom w:val="none" w:sz="0" w:space="0" w:color="auto"/>
                        <w:right w:val="none" w:sz="0" w:space="0" w:color="auto"/>
                      </w:divBdr>
                    </w:div>
                    <w:div w:id="372310075">
                      <w:marLeft w:val="0"/>
                      <w:marRight w:val="0"/>
                      <w:marTop w:val="0"/>
                      <w:marBottom w:val="0"/>
                      <w:divBdr>
                        <w:top w:val="none" w:sz="0" w:space="0" w:color="auto"/>
                        <w:left w:val="none" w:sz="0" w:space="0" w:color="auto"/>
                        <w:bottom w:val="none" w:sz="0" w:space="0" w:color="auto"/>
                        <w:right w:val="none" w:sz="0" w:space="0" w:color="auto"/>
                      </w:divBdr>
                    </w:div>
                    <w:div w:id="547035034">
                      <w:marLeft w:val="0"/>
                      <w:marRight w:val="0"/>
                      <w:marTop w:val="0"/>
                      <w:marBottom w:val="0"/>
                      <w:divBdr>
                        <w:top w:val="none" w:sz="0" w:space="0" w:color="auto"/>
                        <w:left w:val="none" w:sz="0" w:space="0" w:color="auto"/>
                        <w:bottom w:val="none" w:sz="0" w:space="0" w:color="auto"/>
                        <w:right w:val="none" w:sz="0" w:space="0" w:color="auto"/>
                      </w:divBdr>
                    </w:div>
                    <w:div w:id="264970868">
                      <w:marLeft w:val="0"/>
                      <w:marRight w:val="0"/>
                      <w:marTop w:val="0"/>
                      <w:marBottom w:val="0"/>
                      <w:divBdr>
                        <w:top w:val="none" w:sz="0" w:space="0" w:color="auto"/>
                        <w:left w:val="none" w:sz="0" w:space="0" w:color="auto"/>
                        <w:bottom w:val="none" w:sz="0" w:space="0" w:color="auto"/>
                        <w:right w:val="none" w:sz="0" w:space="0" w:color="auto"/>
                      </w:divBdr>
                    </w:div>
                    <w:div w:id="1073046014">
                      <w:marLeft w:val="0"/>
                      <w:marRight w:val="0"/>
                      <w:marTop w:val="0"/>
                      <w:marBottom w:val="0"/>
                      <w:divBdr>
                        <w:top w:val="none" w:sz="0" w:space="0" w:color="auto"/>
                        <w:left w:val="none" w:sz="0" w:space="0" w:color="auto"/>
                        <w:bottom w:val="none" w:sz="0" w:space="0" w:color="auto"/>
                        <w:right w:val="none" w:sz="0" w:space="0" w:color="auto"/>
                      </w:divBdr>
                    </w:div>
                    <w:div w:id="401027154">
                      <w:marLeft w:val="0"/>
                      <w:marRight w:val="0"/>
                      <w:marTop w:val="0"/>
                      <w:marBottom w:val="0"/>
                      <w:divBdr>
                        <w:top w:val="none" w:sz="0" w:space="0" w:color="auto"/>
                        <w:left w:val="none" w:sz="0" w:space="0" w:color="auto"/>
                        <w:bottom w:val="none" w:sz="0" w:space="0" w:color="auto"/>
                        <w:right w:val="none" w:sz="0" w:space="0" w:color="auto"/>
                      </w:divBdr>
                    </w:div>
                    <w:div w:id="541794819">
                      <w:marLeft w:val="0"/>
                      <w:marRight w:val="0"/>
                      <w:marTop w:val="0"/>
                      <w:marBottom w:val="0"/>
                      <w:divBdr>
                        <w:top w:val="none" w:sz="0" w:space="0" w:color="auto"/>
                        <w:left w:val="none" w:sz="0" w:space="0" w:color="auto"/>
                        <w:bottom w:val="none" w:sz="0" w:space="0" w:color="auto"/>
                        <w:right w:val="none" w:sz="0" w:space="0" w:color="auto"/>
                      </w:divBdr>
                    </w:div>
                    <w:div w:id="1587301725">
                      <w:marLeft w:val="0"/>
                      <w:marRight w:val="0"/>
                      <w:marTop w:val="0"/>
                      <w:marBottom w:val="0"/>
                      <w:divBdr>
                        <w:top w:val="none" w:sz="0" w:space="0" w:color="auto"/>
                        <w:left w:val="none" w:sz="0" w:space="0" w:color="auto"/>
                        <w:bottom w:val="none" w:sz="0" w:space="0" w:color="auto"/>
                        <w:right w:val="none" w:sz="0" w:space="0" w:color="auto"/>
                      </w:divBdr>
                    </w:div>
                    <w:div w:id="2020690586">
                      <w:marLeft w:val="0"/>
                      <w:marRight w:val="0"/>
                      <w:marTop w:val="0"/>
                      <w:marBottom w:val="0"/>
                      <w:divBdr>
                        <w:top w:val="none" w:sz="0" w:space="0" w:color="auto"/>
                        <w:left w:val="none" w:sz="0" w:space="0" w:color="auto"/>
                        <w:bottom w:val="none" w:sz="0" w:space="0" w:color="auto"/>
                        <w:right w:val="none" w:sz="0" w:space="0" w:color="auto"/>
                      </w:divBdr>
                    </w:div>
                  </w:divsChild>
                </w:div>
                <w:div w:id="1880387433">
                  <w:marLeft w:val="0"/>
                  <w:marRight w:val="0"/>
                  <w:marTop w:val="0"/>
                  <w:marBottom w:val="0"/>
                  <w:divBdr>
                    <w:top w:val="none" w:sz="0" w:space="0" w:color="auto"/>
                    <w:left w:val="none" w:sz="0" w:space="0" w:color="auto"/>
                    <w:bottom w:val="none" w:sz="0" w:space="0" w:color="auto"/>
                    <w:right w:val="none" w:sz="0" w:space="0" w:color="auto"/>
                  </w:divBdr>
                  <w:divsChild>
                    <w:div w:id="942297423">
                      <w:marLeft w:val="0"/>
                      <w:marRight w:val="0"/>
                      <w:marTop w:val="0"/>
                      <w:marBottom w:val="0"/>
                      <w:divBdr>
                        <w:top w:val="none" w:sz="0" w:space="0" w:color="auto"/>
                        <w:left w:val="none" w:sz="0" w:space="0" w:color="auto"/>
                        <w:bottom w:val="none" w:sz="0" w:space="0" w:color="auto"/>
                        <w:right w:val="none" w:sz="0" w:space="0" w:color="auto"/>
                      </w:divBdr>
                    </w:div>
                  </w:divsChild>
                </w:div>
                <w:div w:id="1432823641">
                  <w:marLeft w:val="0"/>
                  <w:marRight w:val="0"/>
                  <w:marTop w:val="0"/>
                  <w:marBottom w:val="0"/>
                  <w:divBdr>
                    <w:top w:val="none" w:sz="0" w:space="0" w:color="auto"/>
                    <w:left w:val="none" w:sz="0" w:space="0" w:color="auto"/>
                    <w:bottom w:val="none" w:sz="0" w:space="0" w:color="auto"/>
                    <w:right w:val="none" w:sz="0" w:space="0" w:color="auto"/>
                  </w:divBdr>
                  <w:divsChild>
                    <w:div w:id="662049789">
                      <w:marLeft w:val="0"/>
                      <w:marRight w:val="0"/>
                      <w:marTop w:val="0"/>
                      <w:marBottom w:val="0"/>
                      <w:divBdr>
                        <w:top w:val="none" w:sz="0" w:space="0" w:color="auto"/>
                        <w:left w:val="none" w:sz="0" w:space="0" w:color="auto"/>
                        <w:bottom w:val="none" w:sz="0" w:space="0" w:color="auto"/>
                        <w:right w:val="none" w:sz="0" w:space="0" w:color="auto"/>
                      </w:divBdr>
                    </w:div>
                  </w:divsChild>
                </w:div>
                <w:div w:id="883760109">
                  <w:marLeft w:val="0"/>
                  <w:marRight w:val="0"/>
                  <w:marTop w:val="0"/>
                  <w:marBottom w:val="0"/>
                  <w:divBdr>
                    <w:top w:val="none" w:sz="0" w:space="0" w:color="auto"/>
                    <w:left w:val="none" w:sz="0" w:space="0" w:color="auto"/>
                    <w:bottom w:val="none" w:sz="0" w:space="0" w:color="auto"/>
                    <w:right w:val="none" w:sz="0" w:space="0" w:color="auto"/>
                  </w:divBdr>
                  <w:divsChild>
                    <w:div w:id="261765926">
                      <w:marLeft w:val="0"/>
                      <w:marRight w:val="0"/>
                      <w:marTop w:val="0"/>
                      <w:marBottom w:val="0"/>
                      <w:divBdr>
                        <w:top w:val="none" w:sz="0" w:space="0" w:color="auto"/>
                        <w:left w:val="none" w:sz="0" w:space="0" w:color="auto"/>
                        <w:bottom w:val="none" w:sz="0" w:space="0" w:color="auto"/>
                        <w:right w:val="none" w:sz="0" w:space="0" w:color="auto"/>
                      </w:divBdr>
                    </w:div>
                  </w:divsChild>
                </w:div>
                <w:div w:id="449589889">
                  <w:marLeft w:val="0"/>
                  <w:marRight w:val="0"/>
                  <w:marTop w:val="0"/>
                  <w:marBottom w:val="0"/>
                  <w:divBdr>
                    <w:top w:val="none" w:sz="0" w:space="0" w:color="auto"/>
                    <w:left w:val="none" w:sz="0" w:space="0" w:color="auto"/>
                    <w:bottom w:val="none" w:sz="0" w:space="0" w:color="auto"/>
                    <w:right w:val="none" w:sz="0" w:space="0" w:color="auto"/>
                  </w:divBdr>
                  <w:divsChild>
                    <w:div w:id="1498153281">
                      <w:marLeft w:val="0"/>
                      <w:marRight w:val="0"/>
                      <w:marTop w:val="0"/>
                      <w:marBottom w:val="0"/>
                      <w:divBdr>
                        <w:top w:val="none" w:sz="0" w:space="0" w:color="auto"/>
                        <w:left w:val="none" w:sz="0" w:space="0" w:color="auto"/>
                        <w:bottom w:val="none" w:sz="0" w:space="0" w:color="auto"/>
                        <w:right w:val="none" w:sz="0" w:space="0" w:color="auto"/>
                      </w:divBdr>
                    </w:div>
                  </w:divsChild>
                </w:div>
                <w:div w:id="681905347">
                  <w:marLeft w:val="0"/>
                  <w:marRight w:val="0"/>
                  <w:marTop w:val="0"/>
                  <w:marBottom w:val="0"/>
                  <w:divBdr>
                    <w:top w:val="none" w:sz="0" w:space="0" w:color="auto"/>
                    <w:left w:val="none" w:sz="0" w:space="0" w:color="auto"/>
                    <w:bottom w:val="none" w:sz="0" w:space="0" w:color="auto"/>
                    <w:right w:val="none" w:sz="0" w:space="0" w:color="auto"/>
                  </w:divBdr>
                  <w:divsChild>
                    <w:div w:id="604263668">
                      <w:marLeft w:val="0"/>
                      <w:marRight w:val="0"/>
                      <w:marTop w:val="0"/>
                      <w:marBottom w:val="0"/>
                      <w:divBdr>
                        <w:top w:val="none" w:sz="0" w:space="0" w:color="auto"/>
                        <w:left w:val="none" w:sz="0" w:space="0" w:color="auto"/>
                        <w:bottom w:val="none" w:sz="0" w:space="0" w:color="auto"/>
                        <w:right w:val="none" w:sz="0" w:space="0" w:color="auto"/>
                      </w:divBdr>
                    </w:div>
                  </w:divsChild>
                </w:div>
                <w:div w:id="536353282">
                  <w:marLeft w:val="0"/>
                  <w:marRight w:val="0"/>
                  <w:marTop w:val="0"/>
                  <w:marBottom w:val="0"/>
                  <w:divBdr>
                    <w:top w:val="none" w:sz="0" w:space="0" w:color="auto"/>
                    <w:left w:val="none" w:sz="0" w:space="0" w:color="auto"/>
                    <w:bottom w:val="none" w:sz="0" w:space="0" w:color="auto"/>
                    <w:right w:val="none" w:sz="0" w:space="0" w:color="auto"/>
                  </w:divBdr>
                  <w:divsChild>
                    <w:div w:id="543834991">
                      <w:marLeft w:val="0"/>
                      <w:marRight w:val="0"/>
                      <w:marTop w:val="0"/>
                      <w:marBottom w:val="0"/>
                      <w:divBdr>
                        <w:top w:val="none" w:sz="0" w:space="0" w:color="auto"/>
                        <w:left w:val="none" w:sz="0" w:space="0" w:color="auto"/>
                        <w:bottom w:val="none" w:sz="0" w:space="0" w:color="auto"/>
                        <w:right w:val="none" w:sz="0" w:space="0" w:color="auto"/>
                      </w:divBdr>
                    </w:div>
                  </w:divsChild>
                </w:div>
                <w:div w:id="1930650650">
                  <w:marLeft w:val="0"/>
                  <w:marRight w:val="0"/>
                  <w:marTop w:val="0"/>
                  <w:marBottom w:val="0"/>
                  <w:divBdr>
                    <w:top w:val="none" w:sz="0" w:space="0" w:color="auto"/>
                    <w:left w:val="none" w:sz="0" w:space="0" w:color="auto"/>
                    <w:bottom w:val="none" w:sz="0" w:space="0" w:color="auto"/>
                    <w:right w:val="none" w:sz="0" w:space="0" w:color="auto"/>
                  </w:divBdr>
                  <w:divsChild>
                    <w:div w:id="1380744284">
                      <w:marLeft w:val="0"/>
                      <w:marRight w:val="0"/>
                      <w:marTop w:val="0"/>
                      <w:marBottom w:val="0"/>
                      <w:divBdr>
                        <w:top w:val="none" w:sz="0" w:space="0" w:color="auto"/>
                        <w:left w:val="none" w:sz="0" w:space="0" w:color="auto"/>
                        <w:bottom w:val="none" w:sz="0" w:space="0" w:color="auto"/>
                        <w:right w:val="none" w:sz="0" w:space="0" w:color="auto"/>
                      </w:divBdr>
                    </w:div>
                  </w:divsChild>
                </w:div>
                <w:div w:id="1792047015">
                  <w:marLeft w:val="0"/>
                  <w:marRight w:val="0"/>
                  <w:marTop w:val="0"/>
                  <w:marBottom w:val="0"/>
                  <w:divBdr>
                    <w:top w:val="none" w:sz="0" w:space="0" w:color="auto"/>
                    <w:left w:val="none" w:sz="0" w:space="0" w:color="auto"/>
                    <w:bottom w:val="none" w:sz="0" w:space="0" w:color="auto"/>
                    <w:right w:val="none" w:sz="0" w:space="0" w:color="auto"/>
                  </w:divBdr>
                  <w:divsChild>
                    <w:div w:id="1738698285">
                      <w:marLeft w:val="0"/>
                      <w:marRight w:val="0"/>
                      <w:marTop w:val="0"/>
                      <w:marBottom w:val="0"/>
                      <w:divBdr>
                        <w:top w:val="none" w:sz="0" w:space="0" w:color="auto"/>
                        <w:left w:val="none" w:sz="0" w:space="0" w:color="auto"/>
                        <w:bottom w:val="none" w:sz="0" w:space="0" w:color="auto"/>
                        <w:right w:val="none" w:sz="0" w:space="0" w:color="auto"/>
                      </w:divBdr>
                    </w:div>
                  </w:divsChild>
                </w:div>
                <w:div w:id="1371147616">
                  <w:marLeft w:val="0"/>
                  <w:marRight w:val="0"/>
                  <w:marTop w:val="0"/>
                  <w:marBottom w:val="0"/>
                  <w:divBdr>
                    <w:top w:val="none" w:sz="0" w:space="0" w:color="auto"/>
                    <w:left w:val="none" w:sz="0" w:space="0" w:color="auto"/>
                    <w:bottom w:val="none" w:sz="0" w:space="0" w:color="auto"/>
                    <w:right w:val="none" w:sz="0" w:space="0" w:color="auto"/>
                  </w:divBdr>
                  <w:divsChild>
                    <w:div w:id="1852639345">
                      <w:marLeft w:val="0"/>
                      <w:marRight w:val="0"/>
                      <w:marTop w:val="0"/>
                      <w:marBottom w:val="0"/>
                      <w:divBdr>
                        <w:top w:val="none" w:sz="0" w:space="0" w:color="auto"/>
                        <w:left w:val="none" w:sz="0" w:space="0" w:color="auto"/>
                        <w:bottom w:val="none" w:sz="0" w:space="0" w:color="auto"/>
                        <w:right w:val="none" w:sz="0" w:space="0" w:color="auto"/>
                      </w:divBdr>
                    </w:div>
                  </w:divsChild>
                </w:div>
                <w:div w:id="1452481422">
                  <w:marLeft w:val="0"/>
                  <w:marRight w:val="0"/>
                  <w:marTop w:val="0"/>
                  <w:marBottom w:val="0"/>
                  <w:divBdr>
                    <w:top w:val="none" w:sz="0" w:space="0" w:color="auto"/>
                    <w:left w:val="none" w:sz="0" w:space="0" w:color="auto"/>
                    <w:bottom w:val="none" w:sz="0" w:space="0" w:color="auto"/>
                    <w:right w:val="none" w:sz="0" w:space="0" w:color="auto"/>
                  </w:divBdr>
                  <w:divsChild>
                    <w:div w:id="897975825">
                      <w:marLeft w:val="0"/>
                      <w:marRight w:val="0"/>
                      <w:marTop w:val="0"/>
                      <w:marBottom w:val="0"/>
                      <w:divBdr>
                        <w:top w:val="none" w:sz="0" w:space="0" w:color="auto"/>
                        <w:left w:val="none" w:sz="0" w:space="0" w:color="auto"/>
                        <w:bottom w:val="none" w:sz="0" w:space="0" w:color="auto"/>
                        <w:right w:val="none" w:sz="0" w:space="0" w:color="auto"/>
                      </w:divBdr>
                    </w:div>
                  </w:divsChild>
                </w:div>
                <w:div w:id="246041987">
                  <w:marLeft w:val="0"/>
                  <w:marRight w:val="0"/>
                  <w:marTop w:val="0"/>
                  <w:marBottom w:val="0"/>
                  <w:divBdr>
                    <w:top w:val="none" w:sz="0" w:space="0" w:color="auto"/>
                    <w:left w:val="none" w:sz="0" w:space="0" w:color="auto"/>
                    <w:bottom w:val="none" w:sz="0" w:space="0" w:color="auto"/>
                    <w:right w:val="none" w:sz="0" w:space="0" w:color="auto"/>
                  </w:divBdr>
                  <w:divsChild>
                    <w:div w:id="823425209">
                      <w:marLeft w:val="0"/>
                      <w:marRight w:val="0"/>
                      <w:marTop w:val="0"/>
                      <w:marBottom w:val="0"/>
                      <w:divBdr>
                        <w:top w:val="none" w:sz="0" w:space="0" w:color="auto"/>
                        <w:left w:val="none" w:sz="0" w:space="0" w:color="auto"/>
                        <w:bottom w:val="none" w:sz="0" w:space="0" w:color="auto"/>
                        <w:right w:val="none" w:sz="0" w:space="0" w:color="auto"/>
                      </w:divBdr>
                    </w:div>
                  </w:divsChild>
                </w:div>
                <w:div w:id="139807297">
                  <w:marLeft w:val="0"/>
                  <w:marRight w:val="0"/>
                  <w:marTop w:val="0"/>
                  <w:marBottom w:val="0"/>
                  <w:divBdr>
                    <w:top w:val="none" w:sz="0" w:space="0" w:color="auto"/>
                    <w:left w:val="none" w:sz="0" w:space="0" w:color="auto"/>
                    <w:bottom w:val="none" w:sz="0" w:space="0" w:color="auto"/>
                    <w:right w:val="none" w:sz="0" w:space="0" w:color="auto"/>
                  </w:divBdr>
                  <w:divsChild>
                    <w:div w:id="1212041318">
                      <w:marLeft w:val="0"/>
                      <w:marRight w:val="0"/>
                      <w:marTop w:val="0"/>
                      <w:marBottom w:val="0"/>
                      <w:divBdr>
                        <w:top w:val="none" w:sz="0" w:space="0" w:color="auto"/>
                        <w:left w:val="none" w:sz="0" w:space="0" w:color="auto"/>
                        <w:bottom w:val="none" w:sz="0" w:space="0" w:color="auto"/>
                        <w:right w:val="none" w:sz="0" w:space="0" w:color="auto"/>
                      </w:divBdr>
                    </w:div>
                  </w:divsChild>
                </w:div>
                <w:div w:id="1604877900">
                  <w:marLeft w:val="0"/>
                  <w:marRight w:val="0"/>
                  <w:marTop w:val="0"/>
                  <w:marBottom w:val="0"/>
                  <w:divBdr>
                    <w:top w:val="none" w:sz="0" w:space="0" w:color="auto"/>
                    <w:left w:val="none" w:sz="0" w:space="0" w:color="auto"/>
                    <w:bottom w:val="none" w:sz="0" w:space="0" w:color="auto"/>
                    <w:right w:val="none" w:sz="0" w:space="0" w:color="auto"/>
                  </w:divBdr>
                  <w:divsChild>
                    <w:div w:id="1199663635">
                      <w:marLeft w:val="0"/>
                      <w:marRight w:val="0"/>
                      <w:marTop w:val="0"/>
                      <w:marBottom w:val="0"/>
                      <w:divBdr>
                        <w:top w:val="none" w:sz="0" w:space="0" w:color="auto"/>
                        <w:left w:val="none" w:sz="0" w:space="0" w:color="auto"/>
                        <w:bottom w:val="none" w:sz="0" w:space="0" w:color="auto"/>
                        <w:right w:val="none" w:sz="0" w:space="0" w:color="auto"/>
                      </w:divBdr>
                    </w:div>
                    <w:div w:id="326566204">
                      <w:marLeft w:val="0"/>
                      <w:marRight w:val="0"/>
                      <w:marTop w:val="0"/>
                      <w:marBottom w:val="0"/>
                      <w:divBdr>
                        <w:top w:val="none" w:sz="0" w:space="0" w:color="auto"/>
                        <w:left w:val="none" w:sz="0" w:space="0" w:color="auto"/>
                        <w:bottom w:val="none" w:sz="0" w:space="0" w:color="auto"/>
                        <w:right w:val="none" w:sz="0" w:space="0" w:color="auto"/>
                      </w:divBdr>
                    </w:div>
                    <w:div w:id="1466003692">
                      <w:marLeft w:val="0"/>
                      <w:marRight w:val="0"/>
                      <w:marTop w:val="0"/>
                      <w:marBottom w:val="0"/>
                      <w:divBdr>
                        <w:top w:val="none" w:sz="0" w:space="0" w:color="auto"/>
                        <w:left w:val="none" w:sz="0" w:space="0" w:color="auto"/>
                        <w:bottom w:val="none" w:sz="0" w:space="0" w:color="auto"/>
                        <w:right w:val="none" w:sz="0" w:space="0" w:color="auto"/>
                      </w:divBdr>
                    </w:div>
                    <w:div w:id="856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433">
          <w:marLeft w:val="0"/>
          <w:marRight w:val="0"/>
          <w:marTop w:val="0"/>
          <w:marBottom w:val="0"/>
          <w:divBdr>
            <w:top w:val="none" w:sz="0" w:space="0" w:color="auto"/>
            <w:left w:val="none" w:sz="0" w:space="0" w:color="auto"/>
            <w:bottom w:val="none" w:sz="0" w:space="0" w:color="auto"/>
            <w:right w:val="none" w:sz="0" w:space="0" w:color="auto"/>
          </w:divBdr>
          <w:divsChild>
            <w:div w:id="1752391344">
              <w:marLeft w:val="0"/>
              <w:marRight w:val="0"/>
              <w:marTop w:val="0"/>
              <w:marBottom w:val="0"/>
              <w:divBdr>
                <w:top w:val="none" w:sz="0" w:space="0" w:color="auto"/>
                <w:left w:val="none" w:sz="0" w:space="0" w:color="auto"/>
                <w:bottom w:val="none" w:sz="0" w:space="0" w:color="auto"/>
                <w:right w:val="none" w:sz="0" w:space="0" w:color="auto"/>
              </w:divBdr>
            </w:div>
            <w:div w:id="479808559">
              <w:marLeft w:val="0"/>
              <w:marRight w:val="0"/>
              <w:marTop w:val="0"/>
              <w:marBottom w:val="0"/>
              <w:divBdr>
                <w:top w:val="none" w:sz="0" w:space="0" w:color="auto"/>
                <w:left w:val="none" w:sz="0" w:space="0" w:color="auto"/>
                <w:bottom w:val="none" w:sz="0" w:space="0" w:color="auto"/>
                <w:right w:val="none" w:sz="0" w:space="0" w:color="auto"/>
              </w:divBdr>
            </w:div>
            <w:div w:id="1155754512">
              <w:marLeft w:val="0"/>
              <w:marRight w:val="0"/>
              <w:marTop w:val="0"/>
              <w:marBottom w:val="0"/>
              <w:divBdr>
                <w:top w:val="none" w:sz="0" w:space="0" w:color="auto"/>
                <w:left w:val="none" w:sz="0" w:space="0" w:color="auto"/>
                <w:bottom w:val="none" w:sz="0" w:space="0" w:color="auto"/>
                <w:right w:val="none" w:sz="0" w:space="0" w:color="auto"/>
              </w:divBdr>
            </w:div>
            <w:div w:id="414672942">
              <w:marLeft w:val="0"/>
              <w:marRight w:val="0"/>
              <w:marTop w:val="0"/>
              <w:marBottom w:val="0"/>
              <w:divBdr>
                <w:top w:val="none" w:sz="0" w:space="0" w:color="auto"/>
                <w:left w:val="none" w:sz="0" w:space="0" w:color="auto"/>
                <w:bottom w:val="none" w:sz="0" w:space="0" w:color="auto"/>
                <w:right w:val="none" w:sz="0" w:space="0" w:color="auto"/>
              </w:divBdr>
            </w:div>
            <w:div w:id="1568303095">
              <w:marLeft w:val="0"/>
              <w:marRight w:val="0"/>
              <w:marTop w:val="0"/>
              <w:marBottom w:val="0"/>
              <w:divBdr>
                <w:top w:val="none" w:sz="0" w:space="0" w:color="auto"/>
                <w:left w:val="none" w:sz="0" w:space="0" w:color="auto"/>
                <w:bottom w:val="none" w:sz="0" w:space="0" w:color="auto"/>
                <w:right w:val="none" w:sz="0" w:space="0" w:color="auto"/>
              </w:divBdr>
            </w:div>
            <w:div w:id="82843238">
              <w:marLeft w:val="0"/>
              <w:marRight w:val="0"/>
              <w:marTop w:val="0"/>
              <w:marBottom w:val="0"/>
              <w:divBdr>
                <w:top w:val="none" w:sz="0" w:space="0" w:color="auto"/>
                <w:left w:val="none" w:sz="0" w:space="0" w:color="auto"/>
                <w:bottom w:val="none" w:sz="0" w:space="0" w:color="auto"/>
                <w:right w:val="none" w:sz="0" w:space="0" w:color="auto"/>
              </w:divBdr>
            </w:div>
            <w:div w:id="1401364884">
              <w:marLeft w:val="0"/>
              <w:marRight w:val="0"/>
              <w:marTop w:val="0"/>
              <w:marBottom w:val="0"/>
              <w:divBdr>
                <w:top w:val="none" w:sz="0" w:space="0" w:color="auto"/>
                <w:left w:val="none" w:sz="0" w:space="0" w:color="auto"/>
                <w:bottom w:val="none" w:sz="0" w:space="0" w:color="auto"/>
                <w:right w:val="none" w:sz="0" w:space="0" w:color="auto"/>
              </w:divBdr>
            </w:div>
            <w:div w:id="936988036">
              <w:marLeft w:val="0"/>
              <w:marRight w:val="0"/>
              <w:marTop w:val="0"/>
              <w:marBottom w:val="0"/>
              <w:divBdr>
                <w:top w:val="none" w:sz="0" w:space="0" w:color="auto"/>
                <w:left w:val="none" w:sz="0" w:space="0" w:color="auto"/>
                <w:bottom w:val="none" w:sz="0" w:space="0" w:color="auto"/>
                <w:right w:val="none" w:sz="0" w:space="0" w:color="auto"/>
              </w:divBdr>
            </w:div>
            <w:div w:id="1861503323">
              <w:marLeft w:val="0"/>
              <w:marRight w:val="0"/>
              <w:marTop w:val="0"/>
              <w:marBottom w:val="0"/>
              <w:divBdr>
                <w:top w:val="none" w:sz="0" w:space="0" w:color="auto"/>
                <w:left w:val="none" w:sz="0" w:space="0" w:color="auto"/>
                <w:bottom w:val="none" w:sz="0" w:space="0" w:color="auto"/>
                <w:right w:val="none" w:sz="0" w:space="0" w:color="auto"/>
              </w:divBdr>
            </w:div>
            <w:div w:id="1420904885">
              <w:marLeft w:val="0"/>
              <w:marRight w:val="0"/>
              <w:marTop w:val="0"/>
              <w:marBottom w:val="0"/>
              <w:divBdr>
                <w:top w:val="none" w:sz="0" w:space="0" w:color="auto"/>
                <w:left w:val="none" w:sz="0" w:space="0" w:color="auto"/>
                <w:bottom w:val="none" w:sz="0" w:space="0" w:color="auto"/>
                <w:right w:val="none" w:sz="0" w:space="0" w:color="auto"/>
              </w:divBdr>
            </w:div>
            <w:div w:id="1349062299">
              <w:marLeft w:val="0"/>
              <w:marRight w:val="0"/>
              <w:marTop w:val="0"/>
              <w:marBottom w:val="0"/>
              <w:divBdr>
                <w:top w:val="none" w:sz="0" w:space="0" w:color="auto"/>
                <w:left w:val="none" w:sz="0" w:space="0" w:color="auto"/>
                <w:bottom w:val="none" w:sz="0" w:space="0" w:color="auto"/>
                <w:right w:val="none" w:sz="0" w:space="0" w:color="auto"/>
              </w:divBdr>
            </w:div>
            <w:div w:id="1324120074">
              <w:marLeft w:val="0"/>
              <w:marRight w:val="0"/>
              <w:marTop w:val="0"/>
              <w:marBottom w:val="0"/>
              <w:divBdr>
                <w:top w:val="none" w:sz="0" w:space="0" w:color="auto"/>
                <w:left w:val="none" w:sz="0" w:space="0" w:color="auto"/>
                <w:bottom w:val="none" w:sz="0" w:space="0" w:color="auto"/>
                <w:right w:val="none" w:sz="0" w:space="0" w:color="auto"/>
              </w:divBdr>
            </w:div>
            <w:div w:id="1093359781">
              <w:marLeft w:val="0"/>
              <w:marRight w:val="0"/>
              <w:marTop w:val="0"/>
              <w:marBottom w:val="0"/>
              <w:divBdr>
                <w:top w:val="none" w:sz="0" w:space="0" w:color="auto"/>
                <w:left w:val="none" w:sz="0" w:space="0" w:color="auto"/>
                <w:bottom w:val="none" w:sz="0" w:space="0" w:color="auto"/>
                <w:right w:val="none" w:sz="0" w:space="0" w:color="auto"/>
              </w:divBdr>
            </w:div>
            <w:div w:id="1699967703">
              <w:marLeft w:val="0"/>
              <w:marRight w:val="0"/>
              <w:marTop w:val="0"/>
              <w:marBottom w:val="0"/>
              <w:divBdr>
                <w:top w:val="none" w:sz="0" w:space="0" w:color="auto"/>
                <w:left w:val="none" w:sz="0" w:space="0" w:color="auto"/>
                <w:bottom w:val="none" w:sz="0" w:space="0" w:color="auto"/>
                <w:right w:val="none" w:sz="0" w:space="0" w:color="auto"/>
              </w:divBdr>
            </w:div>
            <w:div w:id="1383092378">
              <w:marLeft w:val="0"/>
              <w:marRight w:val="0"/>
              <w:marTop w:val="0"/>
              <w:marBottom w:val="0"/>
              <w:divBdr>
                <w:top w:val="none" w:sz="0" w:space="0" w:color="auto"/>
                <w:left w:val="none" w:sz="0" w:space="0" w:color="auto"/>
                <w:bottom w:val="none" w:sz="0" w:space="0" w:color="auto"/>
                <w:right w:val="none" w:sz="0" w:space="0" w:color="auto"/>
              </w:divBdr>
            </w:div>
            <w:div w:id="1183518227">
              <w:marLeft w:val="0"/>
              <w:marRight w:val="0"/>
              <w:marTop w:val="0"/>
              <w:marBottom w:val="0"/>
              <w:divBdr>
                <w:top w:val="none" w:sz="0" w:space="0" w:color="auto"/>
                <w:left w:val="none" w:sz="0" w:space="0" w:color="auto"/>
                <w:bottom w:val="none" w:sz="0" w:space="0" w:color="auto"/>
                <w:right w:val="none" w:sz="0" w:space="0" w:color="auto"/>
              </w:divBdr>
            </w:div>
            <w:div w:id="122970282">
              <w:marLeft w:val="0"/>
              <w:marRight w:val="0"/>
              <w:marTop w:val="0"/>
              <w:marBottom w:val="0"/>
              <w:divBdr>
                <w:top w:val="none" w:sz="0" w:space="0" w:color="auto"/>
                <w:left w:val="none" w:sz="0" w:space="0" w:color="auto"/>
                <w:bottom w:val="none" w:sz="0" w:space="0" w:color="auto"/>
                <w:right w:val="none" w:sz="0" w:space="0" w:color="auto"/>
              </w:divBdr>
            </w:div>
            <w:div w:id="283731463">
              <w:marLeft w:val="0"/>
              <w:marRight w:val="0"/>
              <w:marTop w:val="0"/>
              <w:marBottom w:val="0"/>
              <w:divBdr>
                <w:top w:val="none" w:sz="0" w:space="0" w:color="auto"/>
                <w:left w:val="none" w:sz="0" w:space="0" w:color="auto"/>
                <w:bottom w:val="none" w:sz="0" w:space="0" w:color="auto"/>
                <w:right w:val="none" w:sz="0" w:space="0" w:color="auto"/>
              </w:divBdr>
            </w:div>
            <w:div w:id="1344934981">
              <w:marLeft w:val="0"/>
              <w:marRight w:val="0"/>
              <w:marTop w:val="0"/>
              <w:marBottom w:val="0"/>
              <w:divBdr>
                <w:top w:val="none" w:sz="0" w:space="0" w:color="auto"/>
                <w:left w:val="none" w:sz="0" w:space="0" w:color="auto"/>
                <w:bottom w:val="none" w:sz="0" w:space="0" w:color="auto"/>
                <w:right w:val="none" w:sz="0" w:space="0" w:color="auto"/>
              </w:divBdr>
            </w:div>
            <w:div w:id="534540795">
              <w:marLeft w:val="0"/>
              <w:marRight w:val="0"/>
              <w:marTop w:val="0"/>
              <w:marBottom w:val="0"/>
              <w:divBdr>
                <w:top w:val="none" w:sz="0" w:space="0" w:color="auto"/>
                <w:left w:val="none" w:sz="0" w:space="0" w:color="auto"/>
                <w:bottom w:val="none" w:sz="0" w:space="0" w:color="auto"/>
                <w:right w:val="none" w:sz="0" w:space="0" w:color="auto"/>
              </w:divBdr>
            </w:div>
          </w:divsChild>
        </w:div>
        <w:div w:id="1754084867">
          <w:marLeft w:val="0"/>
          <w:marRight w:val="0"/>
          <w:marTop w:val="0"/>
          <w:marBottom w:val="0"/>
          <w:divBdr>
            <w:top w:val="none" w:sz="0" w:space="0" w:color="auto"/>
            <w:left w:val="none" w:sz="0" w:space="0" w:color="auto"/>
            <w:bottom w:val="none" w:sz="0" w:space="0" w:color="auto"/>
            <w:right w:val="none" w:sz="0" w:space="0" w:color="auto"/>
          </w:divBdr>
        </w:div>
        <w:div w:id="763190691">
          <w:marLeft w:val="0"/>
          <w:marRight w:val="0"/>
          <w:marTop w:val="0"/>
          <w:marBottom w:val="0"/>
          <w:divBdr>
            <w:top w:val="none" w:sz="0" w:space="0" w:color="auto"/>
            <w:left w:val="none" w:sz="0" w:space="0" w:color="auto"/>
            <w:bottom w:val="none" w:sz="0" w:space="0" w:color="auto"/>
            <w:right w:val="none" w:sz="0" w:space="0" w:color="auto"/>
          </w:divBdr>
        </w:div>
        <w:div w:id="1647781679">
          <w:marLeft w:val="0"/>
          <w:marRight w:val="0"/>
          <w:marTop w:val="0"/>
          <w:marBottom w:val="0"/>
          <w:divBdr>
            <w:top w:val="none" w:sz="0" w:space="0" w:color="auto"/>
            <w:left w:val="none" w:sz="0" w:space="0" w:color="auto"/>
            <w:bottom w:val="none" w:sz="0" w:space="0" w:color="auto"/>
            <w:right w:val="none" w:sz="0" w:space="0" w:color="auto"/>
          </w:divBdr>
        </w:div>
        <w:div w:id="1552619615">
          <w:marLeft w:val="0"/>
          <w:marRight w:val="0"/>
          <w:marTop w:val="0"/>
          <w:marBottom w:val="0"/>
          <w:divBdr>
            <w:top w:val="none" w:sz="0" w:space="0" w:color="auto"/>
            <w:left w:val="none" w:sz="0" w:space="0" w:color="auto"/>
            <w:bottom w:val="none" w:sz="0" w:space="0" w:color="auto"/>
            <w:right w:val="none" w:sz="0" w:space="0" w:color="auto"/>
          </w:divBdr>
        </w:div>
        <w:div w:id="46806487">
          <w:marLeft w:val="0"/>
          <w:marRight w:val="0"/>
          <w:marTop w:val="0"/>
          <w:marBottom w:val="0"/>
          <w:divBdr>
            <w:top w:val="none" w:sz="0" w:space="0" w:color="auto"/>
            <w:left w:val="none" w:sz="0" w:space="0" w:color="auto"/>
            <w:bottom w:val="none" w:sz="0" w:space="0" w:color="auto"/>
            <w:right w:val="none" w:sz="0" w:space="0" w:color="auto"/>
          </w:divBdr>
        </w:div>
        <w:div w:id="344287910">
          <w:marLeft w:val="0"/>
          <w:marRight w:val="0"/>
          <w:marTop w:val="0"/>
          <w:marBottom w:val="0"/>
          <w:divBdr>
            <w:top w:val="none" w:sz="0" w:space="0" w:color="auto"/>
            <w:left w:val="none" w:sz="0" w:space="0" w:color="auto"/>
            <w:bottom w:val="none" w:sz="0" w:space="0" w:color="auto"/>
            <w:right w:val="none" w:sz="0" w:space="0" w:color="auto"/>
          </w:divBdr>
        </w:div>
        <w:div w:id="111899409">
          <w:marLeft w:val="0"/>
          <w:marRight w:val="0"/>
          <w:marTop w:val="0"/>
          <w:marBottom w:val="0"/>
          <w:divBdr>
            <w:top w:val="none" w:sz="0" w:space="0" w:color="auto"/>
            <w:left w:val="none" w:sz="0" w:space="0" w:color="auto"/>
            <w:bottom w:val="none" w:sz="0" w:space="0" w:color="auto"/>
            <w:right w:val="none" w:sz="0" w:space="0" w:color="auto"/>
          </w:divBdr>
        </w:div>
        <w:div w:id="116799199">
          <w:marLeft w:val="0"/>
          <w:marRight w:val="0"/>
          <w:marTop w:val="0"/>
          <w:marBottom w:val="0"/>
          <w:divBdr>
            <w:top w:val="none" w:sz="0" w:space="0" w:color="auto"/>
            <w:left w:val="none" w:sz="0" w:space="0" w:color="auto"/>
            <w:bottom w:val="none" w:sz="0" w:space="0" w:color="auto"/>
            <w:right w:val="none" w:sz="0" w:space="0" w:color="auto"/>
          </w:divBdr>
        </w:div>
        <w:div w:id="521743914">
          <w:marLeft w:val="0"/>
          <w:marRight w:val="0"/>
          <w:marTop w:val="0"/>
          <w:marBottom w:val="0"/>
          <w:divBdr>
            <w:top w:val="none" w:sz="0" w:space="0" w:color="auto"/>
            <w:left w:val="none" w:sz="0" w:space="0" w:color="auto"/>
            <w:bottom w:val="none" w:sz="0" w:space="0" w:color="auto"/>
            <w:right w:val="none" w:sz="0" w:space="0" w:color="auto"/>
          </w:divBdr>
        </w:div>
        <w:div w:id="289366041">
          <w:marLeft w:val="0"/>
          <w:marRight w:val="0"/>
          <w:marTop w:val="0"/>
          <w:marBottom w:val="0"/>
          <w:divBdr>
            <w:top w:val="none" w:sz="0" w:space="0" w:color="auto"/>
            <w:left w:val="none" w:sz="0" w:space="0" w:color="auto"/>
            <w:bottom w:val="none" w:sz="0" w:space="0" w:color="auto"/>
            <w:right w:val="none" w:sz="0" w:space="0" w:color="auto"/>
          </w:divBdr>
        </w:div>
        <w:div w:id="1454519474">
          <w:marLeft w:val="0"/>
          <w:marRight w:val="0"/>
          <w:marTop w:val="0"/>
          <w:marBottom w:val="0"/>
          <w:divBdr>
            <w:top w:val="none" w:sz="0" w:space="0" w:color="auto"/>
            <w:left w:val="none" w:sz="0" w:space="0" w:color="auto"/>
            <w:bottom w:val="none" w:sz="0" w:space="0" w:color="auto"/>
            <w:right w:val="none" w:sz="0" w:space="0" w:color="auto"/>
          </w:divBdr>
        </w:div>
        <w:div w:id="505899421">
          <w:marLeft w:val="0"/>
          <w:marRight w:val="0"/>
          <w:marTop w:val="0"/>
          <w:marBottom w:val="0"/>
          <w:divBdr>
            <w:top w:val="none" w:sz="0" w:space="0" w:color="auto"/>
            <w:left w:val="none" w:sz="0" w:space="0" w:color="auto"/>
            <w:bottom w:val="none" w:sz="0" w:space="0" w:color="auto"/>
            <w:right w:val="none" w:sz="0" w:space="0" w:color="auto"/>
          </w:divBdr>
        </w:div>
        <w:div w:id="1132096306">
          <w:marLeft w:val="0"/>
          <w:marRight w:val="0"/>
          <w:marTop w:val="0"/>
          <w:marBottom w:val="0"/>
          <w:divBdr>
            <w:top w:val="none" w:sz="0" w:space="0" w:color="auto"/>
            <w:left w:val="none" w:sz="0" w:space="0" w:color="auto"/>
            <w:bottom w:val="none" w:sz="0" w:space="0" w:color="auto"/>
            <w:right w:val="none" w:sz="0" w:space="0" w:color="auto"/>
          </w:divBdr>
        </w:div>
        <w:div w:id="101583218">
          <w:marLeft w:val="0"/>
          <w:marRight w:val="0"/>
          <w:marTop w:val="0"/>
          <w:marBottom w:val="0"/>
          <w:divBdr>
            <w:top w:val="none" w:sz="0" w:space="0" w:color="auto"/>
            <w:left w:val="none" w:sz="0" w:space="0" w:color="auto"/>
            <w:bottom w:val="none" w:sz="0" w:space="0" w:color="auto"/>
            <w:right w:val="none" w:sz="0" w:space="0" w:color="auto"/>
          </w:divBdr>
        </w:div>
        <w:div w:id="1660428910">
          <w:marLeft w:val="0"/>
          <w:marRight w:val="0"/>
          <w:marTop w:val="0"/>
          <w:marBottom w:val="0"/>
          <w:divBdr>
            <w:top w:val="none" w:sz="0" w:space="0" w:color="auto"/>
            <w:left w:val="none" w:sz="0" w:space="0" w:color="auto"/>
            <w:bottom w:val="none" w:sz="0" w:space="0" w:color="auto"/>
            <w:right w:val="none" w:sz="0" w:space="0" w:color="auto"/>
          </w:divBdr>
        </w:div>
        <w:div w:id="1766267683">
          <w:marLeft w:val="0"/>
          <w:marRight w:val="0"/>
          <w:marTop w:val="0"/>
          <w:marBottom w:val="0"/>
          <w:divBdr>
            <w:top w:val="none" w:sz="0" w:space="0" w:color="auto"/>
            <w:left w:val="none" w:sz="0" w:space="0" w:color="auto"/>
            <w:bottom w:val="none" w:sz="0" w:space="0" w:color="auto"/>
            <w:right w:val="none" w:sz="0" w:space="0" w:color="auto"/>
          </w:divBdr>
        </w:div>
        <w:div w:id="665207087">
          <w:marLeft w:val="0"/>
          <w:marRight w:val="0"/>
          <w:marTop w:val="0"/>
          <w:marBottom w:val="0"/>
          <w:divBdr>
            <w:top w:val="none" w:sz="0" w:space="0" w:color="auto"/>
            <w:left w:val="none" w:sz="0" w:space="0" w:color="auto"/>
            <w:bottom w:val="none" w:sz="0" w:space="0" w:color="auto"/>
            <w:right w:val="none" w:sz="0" w:space="0" w:color="auto"/>
          </w:divBdr>
        </w:div>
        <w:div w:id="1232622321">
          <w:marLeft w:val="0"/>
          <w:marRight w:val="0"/>
          <w:marTop w:val="0"/>
          <w:marBottom w:val="0"/>
          <w:divBdr>
            <w:top w:val="none" w:sz="0" w:space="0" w:color="auto"/>
            <w:left w:val="none" w:sz="0" w:space="0" w:color="auto"/>
            <w:bottom w:val="none" w:sz="0" w:space="0" w:color="auto"/>
            <w:right w:val="none" w:sz="0" w:space="0" w:color="auto"/>
          </w:divBdr>
        </w:div>
        <w:div w:id="33118675">
          <w:marLeft w:val="0"/>
          <w:marRight w:val="0"/>
          <w:marTop w:val="0"/>
          <w:marBottom w:val="0"/>
          <w:divBdr>
            <w:top w:val="none" w:sz="0" w:space="0" w:color="auto"/>
            <w:left w:val="none" w:sz="0" w:space="0" w:color="auto"/>
            <w:bottom w:val="none" w:sz="0" w:space="0" w:color="auto"/>
            <w:right w:val="none" w:sz="0" w:space="0" w:color="auto"/>
          </w:divBdr>
        </w:div>
        <w:div w:id="468087341">
          <w:marLeft w:val="0"/>
          <w:marRight w:val="0"/>
          <w:marTop w:val="0"/>
          <w:marBottom w:val="0"/>
          <w:divBdr>
            <w:top w:val="none" w:sz="0" w:space="0" w:color="auto"/>
            <w:left w:val="none" w:sz="0" w:space="0" w:color="auto"/>
            <w:bottom w:val="none" w:sz="0" w:space="0" w:color="auto"/>
            <w:right w:val="none" w:sz="0" w:space="0" w:color="auto"/>
          </w:divBdr>
        </w:div>
        <w:div w:id="1079254975">
          <w:marLeft w:val="0"/>
          <w:marRight w:val="0"/>
          <w:marTop w:val="0"/>
          <w:marBottom w:val="0"/>
          <w:divBdr>
            <w:top w:val="none" w:sz="0" w:space="0" w:color="auto"/>
            <w:left w:val="none" w:sz="0" w:space="0" w:color="auto"/>
            <w:bottom w:val="none" w:sz="0" w:space="0" w:color="auto"/>
            <w:right w:val="none" w:sz="0" w:space="0" w:color="auto"/>
          </w:divBdr>
        </w:div>
        <w:div w:id="1729768149">
          <w:marLeft w:val="0"/>
          <w:marRight w:val="0"/>
          <w:marTop w:val="0"/>
          <w:marBottom w:val="0"/>
          <w:divBdr>
            <w:top w:val="none" w:sz="0" w:space="0" w:color="auto"/>
            <w:left w:val="none" w:sz="0" w:space="0" w:color="auto"/>
            <w:bottom w:val="none" w:sz="0" w:space="0" w:color="auto"/>
            <w:right w:val="none" w:sz="0" w:space="0" w:color="auto"/>
          </w:divBdr>
        </w:div>
        <w:div w:id="815877605">
          <w:marLeft w:val="0"/>
          <w:marRight w:val="0"/>
          <w:marTop w:val="0"/>
          <w:marBottom w:val="0"/>
          <w:divBdr>
            <w:top w:val="none" w:sz="0" w:space="0" w:color="auto"/>
            <w:left w:val="none" w:sz="0" w:space="0" w:color="auto"/>
            <w:bottom w:val="none" w:sz="0" w:space="0" w:color="auto"/>
            <w:right w:val="none" w:sz="0" w:space="0" w:color="auto"/>
          </w:divBdr>
        </w:div>
        <w:div w:id="1493642709">
          <w:marLeft w:val="0"/>
          <w:marRight w:val="0"/>
          <w:marTop w:val="0"/>
          <w:marBottom w:val="0"/>
          <w:divBdr>
            <w:top w:val="none" w:sz="0" w:space="0" w:color="auto"/>
            <w:left w:val="none" w:sz="0" w:space="0" w:color="auto"/>
            <w:bottom w:val="none" w:sz="0" w:space="0" w:color="auto"/>
            <w:right w:val="none" w:sz="0" w:space="0" w:color="auto"/>
          </w:divBdr>
        </w:div>
        <w:div w:id="1253472223">
          <w:marLeft w:val="0"/>
          <w:marRight w:val="0"/>
          <w:marTop w:val="0"/>
          <w:marBottom w:val="0"/>
          <w:divBdr>
            <w:top w:val="none" w:sz="0" w:space="0" w:color="auto"/>
            <w:left w:val="none" w:sz="0" w:space="0" w:color="auto"/>
            <w:bottom w:val="none" w:sz="0" w:space="0" w:color="auto"/>
            <w:right w:val="none" w:sz="0" w:space="0" w:color="auto"/>
          </w:divBdr>
        </w:div>
        <w:div w:id="1442800705">
          <w:marLeft w:val="0"/>
          <w:marRight w:val="0"/>
          <w:marTop w:val="0"/>
          <w:marBottom w:val="0"/>
          <w:divBdr>
            <w:top w:val="none" w:sz="0" w:space="0" w:color="auto"/>
            <w:left w:val="none" w:sz="0" w:space="0" w:color="auto"/>
            <w:bottom w:val="none" w:sz="0" w:space="0" w:color="auto"/>
            <w:right w:val="none" w:sz="0" w:space="0" w:color="auto"/>
          </w:divBdr>
        </w:div>
        <w:div w:id="845169364">
          <w:marLeft w:val="0"/>
          <w:marRight w:val="0"/>
          <w:marTop w:val="0"/>
          <w:marBottom w:val="0"/>
          <w:divBdr>
            <w:top w:val="none" w:sz="0" w:space="0" w:color="auto"/>
            <w:left w:val="none" w:sz="0" w:space="0" w:color="auto"/>
            <w:bottom w:val="none" w:sz="0" w:space="0" w:color="auto"/>
            <w:right w:val="none" w:sz="0" w:space="0" w:color="auto"/>
          </w:divBdr>
        </w:div>
        <w:div w:id="1589735225">
          <w:marLeft w:val="0"/>
          <w:marRight w:val="0"/>
          <w:marTop w:val="0"/>
          <w:marBottom w:val="0"/>
          <w:divBdr>
            <w:top w:val="none" w:sz="0" w:space="0" w:color="auto"/>
            <w:left w:val="none" w:sz="0" w:space="0" w:color="auto"/>
            <w:bottom w:val="none" w:sz="0" w:space="0" w:color="auto"/>
            <w:right w:val="none" w:sz="0" w:space="0" w:color="auto"/>
          </w:divBdr>
        </w:div>
        <w:div w:id="85349598">
          <w:marLeft w:val="0"/>
          <w:marRight w:val="0"/>
          <w:marTop w:val="0"/>
          <w:marBottom w:val="0"/>
          <w:divBdr>
            <w:top w:val="none" w:sz="0" w:space="0" w:color="auto"/>
            <w:left w:val="none" w:sz="0" w:space="0" w:color="auto"/>
            <w:bottom w:val="none" w:sz="0" w:space="0" w:color="auto"/>
            <w:right w:val="none" w:sz="0" w:space="0" w:color="auto"/>
          </w:divBdr>
        </w:div>
        <w:div w:id="1479808995">
          <w:marLeft w:val="0"/>
          <w:marRight w:val="0"/>
          <w:marTop w:val="0"/>
          <w:marBottom w:val="0"/>
          <w:divBdr>
            <w:top w:val="none" w:sz="0" w:space="0" w:color="auto"/>
            <w:left w:val="none" w:sz="0" w:space="0" w:color="auto"/>
            <w:bottom w:val="none" w:sz="0" w:space="0" w:color="auto"/>
            <w:right w:val="none" w:sz="0" w:space="0" w:color="auto"/>
          </w:divBdr>
        </w:div>
        <w:div w:id="1884973692">
          <w:marLeft w:val="0"/>
          <w:marRight w:val="0"/>
          <w:marTop w:val="0"/>
          <w:marBottom w:val="0"/>
          <w:divBdr>
            <w:top w:val="none" w:sz="0" w:space="0" w:color="auto"/>
            <w:left w:val="none" w:sz="0" w:space="0" w:color="auto"/>
            <w:bottom w:val="none" w:sz="0" w:space="0" w:color="auto"/>
            <w:right w:val="none" w:sz="0" w:space="0" w:color="auto"/>
          </w:divBdr>
        </w:div>
        <w:div w:id="817838513">
          <w:marLeft w:val="0"/>
          <w:marRight w:val="0"/>
          <w:marTop w:val="0"/>
          <w:marBottom w:val="0"/>
          <w:divBdr>
            <w:top w:val="none" w:sz="0" w:space="0" w:color="auto"/>
            <w:left w:val="none" w:sz="0" w:space="0" w:color="auto"/>
            <w:bottom w:val="none" w:sz="0" w:space="0" w:color="auto"/>
            <w:right w:val="none" w:sz="0" w:space="0" w:color="auto"/>
          </w:divBdr>
        </w:div>
      </w:divsChild>
    </w:div>
    <w:div w:id="1578325536">
      <w:bodyDiv w:val="1"/>
      <w:marLeft w:val="0"/>
      <w:marRight w:val="0"/>
      <w:marTop w:val="0"/>
      <w:marBottom w:val="0"/>
      <w:divBdr>
        <w:top w:val="none" w:sz="0" w:space="0" w:color="auto"/>
        <w:left w:val="none" w:sz="0" w:space="0" w:color="auto"/>
        <w:bottom w:val="none" w:sz="0" w:space="0" w:color="auto"/>
        <w:right w:val="none" w:sz="0" w:space="0" w:color="auto"/>
      </w:divBdr>
    </w:div>
    <w:div w:id="19995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sites/default/files/2025-12/Form%20to%20request%20a%20reasonable%20adjustment.docx" TargetMode="External"/><Relationship Id="rId18" Type="http://schemas.openxmlformats.org/officeDocument/2006/relationships/hyperlink" Target="https://www.southend.gov.uk/elections-registering-vote/register-vote/15" TargetMode="External"/><Relationship Id="rId26" Type="http://schemas.openxmlformats.org/officeDocument/2006/relationships/hyperlink" Target="https://www.sandwell.gov.uk/downloads/file/3/my-vote-matters-voting-passport" TargetMode="External"/><Relationship Id="rId39" Type="http://schemas.openxmlformats.org/officeDocument/2006/relationships/footer" Target="footer1.xml"/><Relationship Id="rId21" Type="http://schemas.openxmlformats.org/officeDocument/2006/relationships/hyperlink" Target="https://www.myvotemyvoice.org.uk/voting/quick-guide-to-voting/" TargetMode="External"/><Relationship Id="rId34" Type="http://schemas.openxmlformats.org/officeDocument/2006/relationships/hyperlink" Target="https://www.manchester.gov.uk/info/200116/websites/4926/sign_video_interpretation_servic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outhend.gov.uk/elections-registering-vote/register-vote/15" TargetMode="External"/><Relationship Id="rId20" Type="http://schemas.openxmlformats.org/officeDocument/2006/relationships/hyperlink" Target="https://www.electoralcommission.org.uk/resources/democratic-engagement-resources" TargetMode="External"/><Relationship Id="rId29" Type="http://schemas.openxmlformats.org/officeDocument/2006/relationships/hyperlink" Target="https://www.sandwell.gov.uk/downloads/file/3/my-vote-matters-voting-passpor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rdiff.gov.uk/ENG/Your-Council/Voting-and-elections/accessible-voting/Documents/Polling%20station%20info%20card.pdf" TargetMode="External"/><Relationship Id="rId32" Type="http://schemas.openxmlformats.org/officeDocument/2006/relationships/hyperlink" Target="https://www.highland.gov.uk/info/799/elections_and_voting/1076/voting_information/4" TargetMode="External"/><Relationship Id="rId37" Type="http://schemas.openxmlformats.org/officeDocument/2006/relationships/hyperlink" Target="https://www.electoralcommission.org.uk/media/11678"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mbeth.gov.uk/voting-elections/accessible-voting-reasonable-adjustments" TargetMode="External"/><Relationship Id="rId23" Type="http://schemas.openxmlformats.org/officeDocument/2006/relationships/hyperlink" Target="https://www.myvotemyvoice.org.uk/voting/how-to-vote-in-an-election/how-to-vote-in-person/" TargetMode="External"/><Relationship Id="rId28" Type="http://schemas.openxmlformats.org/officeDocument/2006/relationships/hyperlink" Target="https://www.cardiff.gov.uk/ENG/Your-Council/Voting-and-elections/accessible-voting/Documents/Easy%20read%20workshops.pdf" TargetMode="External"/><Relationship Id="rId36" Type="http://schemas.openxmlformats.org/officeDocument/2006/relationships/hyperlink" Target="https://new.newcastle.gov.uk/council-elections/elections-voting/how-vote/accessible-voting" TargetMode="External"/><Relationship Id="rId10" Type="http://schemas.openxmlformats.org/officeDocument/2006/relationships/footnotes" Target="footnotes.xml"/><Relationship Id="rId19" Type="http://schemas.openxmlformats.org/officeDocument/2006/relationships/hyperlink" Target="https://www.sandwell.gov.uk/elections-voting/advice-voters-disability" TargetMode="External"/><Relationship Id="rId31" Type="http://schemas.openxmlformats.org/officeDocument/2006/relationships/hyperlink" Target="https://www.warwickdc.gov.uk/downloads/file/8995/elections_symbol_boo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inburgh.gov.uk/elections-voting/safety-measures-voters" TargetMode="External"/><Relationship Id="rId22" Type="http://schemas.openxmlformats.org/officeDocument/2006/relationships/hyperlink" Target="https://www.myvotemyvoice.org.uk/resource/local-election-practice-ballot-paper-easy-read-guide/" TargetMode="External"/><Relationship Id="rId27" Type="http://schemas.openxmlformats.org/officeDocument/2006/relationships/hyperlink" Target="https://www.warwickdc.gov.uk/xfp/form/495" TargetMode="External"/><Relationship Id="rId30" Type="http://schemas.openxmlformats.org/officeDocument/2006/relationships/hyperlink" Target="https://www.warwickdc.gov.uk/info/20657/voting_in_elections/1883/polling_stations/2" TargetMode="External"/><Relationship Id="rId35" Type="http://schemas.openxmlformats.org/officeDocument/2006/relationships/hyperlink" Target="https://www.youtube.com/watch?v=HwRxmqVWkQA"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lectoralcommission.org.uk/about-us/contact-us" TargetMode="External"/><Relationship Id="rId17" Type="http://schemas.openxmlformats.org/officeDocument/2006/relationships/hyperlink" Target="https://www.cardiff.gov.uk/ENG/Your-Council/Voting-and-elections/accessible-voting/Pages/default.aspx" TargetMode="External"/><Relationship Id="rId25" Type="http://schemas.openxmlformats.org/officeDocument/2006/relationships/hyperlink" Target="https://www.southend.gov.uk/elections-registering-vote/register-vote/15" TargetMode="External"/><Relationship Id="rId33" Type="http://schemas.openxmlformats.org/officeDocument/2006/relationships/hyperlink" Target="https://www.highland.gov.uk/info/799/elections_and_voting/1076/voting_information/4" TargetMode="External"/><Relationship Id="rId38" Type="http://schemas.openxmlformats.org/officeDocument/2006/relationships/hyperlink" Target="https://www.electoralcommission.org.uk/media/12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Agenda.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LikesCount xmlns="http://schemas.microsoft.com/sharepoint/v3" xsi:nil="true"/>
    <lcf76f155ced4ddcb4097134ff3c332f xmlns="493acf16-e4f6-4c9b-a835-13355f79d791" xsi:nil="true"/>
    <TaxCatchAll xmlns="fc73922b-ee12-4d47-9fe9-79c993e89b0c" xsi:nil="true"/>
    <Ratings xmlns="http://schemas.microsoft.com/sharepoint/v3" xsi:nil="true"/>
    <RatingCount xmlns="http://schemas.microsoft.com/sharepoint/v3" xsi:nil="true"/>
    <LikedBy xmlns="http://schemas.microsoft.com/sharepoint/v3">
      <UserInfo>
        <DisplayName/>
        <AccountId xsi:nil="true"/>
        <AccountType/>
      </UserInfo>
    </LikedBy>
    <Original_x0020_Modified_x0020_By xmlns="493acf16-e4f6-4c9b-a835-13355f79d791" xsi:nil="true"/>
    <AverageRating xmlns="http://schemas.microsoft.com/sharepoint/v3" xsi:nil="true"/>
    <TaxKeywordTaxHTField xmlns="fc73922b-ee12-4d47-9fe9-79c993e89b0c">
      <Terms xmlns="http://schemas.microsoft.com/office/infopath/2007/PartnerControls"/>
    </TaxKeywordTaxHTField>
    <ArticleName xmlns="fc73922b-ee12-4d47-9fe9-79c993e89b0c" xsi:nil="true"/>
    <RatedBy xmlns="http://schemas.microsoft.com/sharepoint/v3">
      <UserInfo>
        <DisplayName/>
        <AccountId xsi:nil="true"/>
        <AccountType/>
      </UserInfo>
    </RatedBy>
    <Original_x0020_Creator xmlns="493acf16-e4f6-4c9b-a835-13355f79d791" xsi:nil="true"/>
    <_dlc_DocId xmlns="fc73922b-ee12-4d47-9fe9-79c993e89b0c">ECHGU-1236231365-7007</_dlc_DocId>
    <_dlc_DocIdUrl xmlns="fc73922b-ee12-4d47-9fe9-79c993e89b0c">
      <Url>https://electoralcommissionorguk.sharepoint.com/teams/CT_EAG/_layouts/15/DocIdRedir.aspx?ID=ECHGU-1236231365-7007</Url>
      <Description>ECHGU-1236231365-7007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6a6b94eb54575c3d703992560c5efb0a">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2a9da614fd8f9fd639e6159df56bb63e"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7196F-8CE3-4443-A627-8F7995B51EBD}">
  <ds:schemaRefs>
    <ds:schemaRef ds:uri="http://schemas.openxmlformats.org/officeDocument/2006/bibliography"/>
  </ds:schemaRefs>
</ds:datastoreItem>
</file>

<file path=customXml/itemProps2.xml><?xml version="1.0" encoding="utf-8"?>
<ds:datastoreItem xmlns:ds="http://schemas.openxmlformats.org/officeDocument/2006/customXml" ds:itemID="{09253EF1-5249-4B45-8460-3CFC16EA49B6}">
  <ds:schemaRefs>
    <ds:schemaRef ds:uri="http://schemas.microsoft.com/sharepoint/v3/contenttype/forms"/>
  </ds:schemaRefs>
</ds:datastoreItem>
</file>

<file path=customXml/itemProps3.xml><?xml version="1.0" encoding="utf-8"?>
<ds:datastoreItem xmlns:ds="http://schemas.openxmlformats.org/officeDocument/2006/customXml" ds:itemID="{0891E362-A3A9-435B-B6DF-0AA9B22D3D1C}">
  <ds:schemaRefs>
    <ds:schemaRef ds:uri="http://schemas.microsoft.com/sharepoint/events"/>
  </ds:schemaRefs>
</ds:datastoreItem>
</file>

<file path=customXml/itemProps4.xml><?xml version="1.0" encoding="utf-8"?>
<ds:datastoreItem xmlns:ds="http://schemas.openxmlformats.org/officeDocument/2006/customXml" ds:itemID="{5DF95491-244C-4A85-A4ED-D794DC7A2FA0}">
  <ds:schemaRefs>
    <ds:schemaRef ds:uri="http://schemas.microsoft.com/office/2006/metadata/properties"/>
    <ds:schemaRef ds:uri="http://schemas.microsoft.com/office/infopath/2007/PartnerControls"/>
    <ds:schemaRef ds:uri="fc73922b-ee12-4d47-9fe9-79c993e89b0c"/>
    <ds:schemaRef ds:uri="http://schemas.microsoft.com/sharepoint/v3"/>
    <ds:schemaRef ds:uri="493acf16-e4f6-4c9b-a835-13355f79d791"/>
  </ds:schemaRefs>
</ds:datastoreItem>
</file>

<file path=customXml/itemProps5.xml><?xml version="1.0" encoding="utf-8"?>
<ds:datastoreItem xmlns:ds="http://schemas.openxmlformats.org/officeDocument/2006/customXml" ds:itemID="{615328AC-D3B6-437D-9D52-98E8DD0CF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EC%20Agenda</Template>
  <TotalTime>2</TotalTime>
  <Pages>6</Pages>
  <Words>1997</Words>
  <Characters>10805</Characters>
  <Application>Microsoft Office Word</Application>
  <DocSecurity>0</DocSecurity>
  <Lines>308</Lines>
  <Paragraphs>143</Paragraphs>
  <ScaleCrop>false</ScaleCrop>
  <Company/>
  <LinksUpToDate>false</LinksUpToDate>
  <CharactersWithSpaces>12659</CharactersWithSpaces>
  <SharedDoc>false</SharedDoc>
  <HLinks>
    <vt:vector size="150" baseType="variant">
      <vt:variant>
        <vt:i4>7798824</vt:i4>
      </vt:variant>
      <vt:variant>
        <vt:i4>72</vt:i4>
      </vt:variant>
      <vt:variant>
        <vt:i4>0</vt:i4>
      </vt:variant>
      <vt:variant>
        <vt:i4>5</vt:i4>
      </vt:variant>
      <vt:variant>
        <vt:lpwstr>https://www.electoralcommission.org.uk/sites/default/files/2024-06/Ask me for help posters and stickers.zip</vt:lpwstr>
      </vt:variant>
      <vt:variant>
        <vt:lpwstr/>
      </vt:variant>
      <vt:variant>
        <vt:i4>2555941</vt:i4>
      </vt:variant>
      <vt:variant>
        <vt:i4>69</vt:i4>
      </vt:variant>
      <vt:variant>
        <vt:i4>0</vt:i4>
      </vt:variant>
      <vt:variant>
        <vt:i4>5</vt:i4>
      </vt:variant>
      <vt:variant>
        <vt:lpwstr>https://www.youtube.com/watch?v=HwRxmqVWkQA</vt:lpwstr>
      </vt:variant>
      <vt:variant>
        <vt:lpwstr/>
      </vt:variant>
      <vt:variant>
        <vt:i4>6291487</vt:i4>
      </vt:variant>
      <vt:variant>
        <vt:i4>66</vt:i4>
      </vt:variant>
      <vt:variant>
        <vt:i4>0</vt:i4>
      </vt:variant>
      <vt:variant>
        <vt:i4>5</vt:i4>
      </vt:variant>
      <vt:variant>
        <vt:lpwstr>https://www.manchester.gov.uk/info/200116/websites/4926/sign_video_interpretation_service</vt:lpwstr>
      </vt:variant>
      <vt:variant>
        <vt:lpwstr/>
      </vt:variant>
      <vt:variant>
        <vt:i4>4915243</vt:i4>
      </vt:variant>
      <vt:variant>
        <vt:i4>63</vt:i4>
      </vt:variant>
      <vt:variant>
        <vt:i4>0</vt:i4>
      </vt:variant>
      <vt:variant>
        <vt:i4>5</vt:i4>
      </vt:variant>
      <vt:variant>
        <vt:lpwstr>https://www.highland.gov.uk/info/799/elections_and_voting/1076/voting_information/4</vt:lpwstr>
      </vt:variant>
      <vt:variant>
        <vt:lpwstr/>
      </vt:variant>
      <vt:variant>
        <vt:i4>5963845</vt:i4>
      </vt:variant>
      <vt:variant>
        <vt:i4>60</vt:i4>
      </vt:variant>
      <vt:variant>
        <vt:i4>0</vt:i4>
      </vt:variant>
      <vt:variant>
        <vt:i4>5</vt:i4>
      </vt:variant>
      <vt:variant>
        <vt:lpwstr>https://www.warwickdc.gov.uk/downloads/file/8995/elections_symbol_book</vt:lpwstr>
      </vt:variant>
      <vt:variant>
        <vt:lpwstr/>
      </vt:variant>
      <vt:variant>
        <vt:i4>524309</vt:i4>
      </vt:variant>
      <vt:variant>
        <vt:i4>57</vt:i4>
      </vt:variant>
      <vt:variant>
        <vt:i4>0</vt:i4>
      </vt:variant>
      <vt:variant>
        <vt:i4>5</vt:i4>
      </vt:variant>
      <vt:variant>
        <vt:lpwstr>https://rnid.org.uk/information-and-support/how-to-communicate-with-deaf-people-hearing-loss/</vt:lpwstr>
      </vt:variant>
      <vt:variant>
        <vt:lpwstr/>
      </vt:variant>
      <vt:variant>
        <vt:i4>3014715</vt:i4>
      </vt:variant>
      <vt:variant>
        <vt:i4>54</vt:i4>
      </vt:variant>
      <vt:variant>
        <vt:i4>0</vt:i4>
      </vt:variant>
      <vt:variant>
        <vt:i4>5</vt:i4>
      </vt:variant>
      <vt:variant>
        <vt:lpwstr>https://rnid.org.uk/information-and-support/voting-in-uk-elections/</vt:lpwstr>
      </vt:variant>
      <vt:variant>
        <vt:lpwstr/>
      </vt:variant>
      <vt:variant>
        <vt:i4>4784194</vt:i4>
      </vt:variant>
      <vt:variant>
        <vt:i4>51</vt:i4>
      </vt:variant>
      <vt:variant>
        <vt:i4>0</vt:i4>
      </vt:variant>
      <vt:variant>
        <vt:i4>5</vt:i4>
      </vt:variant>
      <vt:variant>
        <vt:lpwstr>https://rnid.org.uk/</vt:lpwstr>
      </vt:variant>
      <vt:variant>
        <vt:lpwstr/>
      </vt:variant>
      <vt:variant>
        <vt:i4>1572953</vt:i4>
      </vt:variant>
      <vt:variant>
        <vt:i4>48</vt:i4>
      </vt:variant>
      <vt:variant>
        <vt:i4>0</vt:i4>
      </vt:variant>
      <vt:variant>
        <vt:i4>5</vt:i4>
      </vt:variant>
      <vt:variant>
        <vt:lpwstr>https://www.sandwell.gov.uk/downloads/file/3/my-vote-matters-voting-passport</vt:lpwstr>
      </vt:variant>
      <vt:variant>
        <vt:lpwstr/>
      </vt:variant>
      <vt:variant>
        <vt:i4>4390941</vt:i4>
      </vt:variant>
      <vt:variant>
        <vt:i4>45</vt:i4>
      </vt:variant>
      <vt:variant>
        <vt:i4>0</vt:i4>
      </vt:variant>
      <vt:variant>
        <vt:i4>5</vt:i4>
      </vt:variant>
      <vt:variant>
        <vt:lpwstr>https://www.cardiff.gov.uk/ENG/Your-Council/Voting-and-elections/accessible-voting/Documents/Easy read workshops.pdf</vt:lpwstr>
      </vt:variant>
      <vt:variant>
        <vt:lpwstr/>
      </vt:variant>
      <vt:variant>
        <vt:i4>5701648</vt:i4>
      </vt:variant>
      <vt:variant>
        <vt:i4>42</vt:i4>
      </vt:variant>
      <vt:variant>
        <vt:i4>0</vt:i4>
      </vt:variant>
      <vt:variant>
        <vt:i4>5</vt:i4>
      </vt:variant>
      <vt:variant>
        <vt:lpwstr>https://www.warwickdc.gov.uk/xfp/form/495</vt:lpwstr>
      </vt:variant>
      <vt:variant>
        <vt:lpwstr/>
      </vt:variant>
      <vt:variant>
        <vt:i4>1572953</vt:i4>
      </vt:variant>
      <vt:variant>
        <vt:i4>39</vt:i4>
      </vt:variant>
      <vt:variant>
        <vt:i4>0</vt:i4>
      </vt:variant>
      <vt:variant>
        <vt:i4>5</vt:i4>
      </vt:variant>
      <vt:variant>
        <vt:lpwstr>https://www.sandwell.gov.uk/downloads/file/3/my-vote-matters-voting-passport</vt:lpwstr>
      </vt:variant>
      <vt:variant>
        <vt:lpwstr/>
      </vt:variant>
      <vt:variant>
        <vt:i4>6946859</vt:i4>
      </vt:variant>
      <vt:variant>
        <vt:i4>36</vt:i4>
      </vt:variant>
      <vt:variant>
        <vt:i4>0</vt:i4>
      </vt:variant>
      <vt:variant>
        <vt:i4>5</vt:i4>
      </vt:variant>
      <vt:variant>
        <vt:lpwstr>https://www.southend.gov.uk/elections-registering-vote/register-vote/15</vt:lpwstr>
      </vt:variant>
      <vt:variant>
        <vt:lpwstr/>
      </vt:variant>
      <vt:variant>
        <vt:i4>3342392</vt:i4>
      </vt:variant>
      <vt:variant>
        <vt:i4>33</vt:i4>
      </vt:variant>
      <vt:variant>
        <vt:i4>0</vt:i4>
      </vt:variant>
      <vt:variant>
        <vt:i4>5</vt:i4>
      </vt:variant>
      <vt:variant>
        <vt:lpwstr>https://www.cardiff.gov.uk/ENG/Your-Council/Voting-and-elections/accessible-voting/Documents/Polling station info card.pdf</vt:lpwstr>
      </vt:variant>
      <vt:variant>
        <vt:lpwstr/>
      </vt:variant>
      <vt:variant>
        <vt:i4>4980824</vt:i4>
      </vt:variant>
      <vt:variant>
        <vt:i4>30</vt:i4>
      </vt:variant>
      <vt:variant>
        <vt:i4>0</vt:i4>
      </vt:variant>
      <vt:variant>
        <vt:i4>5</vt:i4>
      </vt:variant>
      <vt:variant>
        <vt:lpwstr>https://www.myvotemyvoice.org.uk/voting/how-to-vote-in-an-election/how-to-vote-in-person/</vt:lpwstr>
      </vt:variant>
      <vt:variant>
        <vt:lpwstr/>
      </vt:variant>
      <vt:variant>
        <vt:i4>3473517</vt:i4>
      </vt:variant>
      <vt:variant>
        <vt:i4>27</vt:i4>
      </vt:variant>
      <vt:variant>
        <vt:i4>0</vt:i4>
      </vt:variant>
      <vt:variant>
        <vt:i4>5</vt:i4>
      </vt:variant>
      <vt:variant>
        <vt:lpwstr>https://www.myvotemyvoice.org.uk/resource/local-election-practice-ballot-paper-easy-read-guide/</vt:lpwstr>
      </vt:variant>
      <vt:variant>
        <vt:lpwstr/>
      </vt:variant>
      <vt:variant>
        <vt:i4>4128811</vt:i4>
      </vt:variant>
      <vt:variant>
        <vt:i4>24</vt:i4>
      </vt:variant>
      <vt:variant>
        <vt:i4>0</vt:i4>
      </vt:variant>
      <vt:variant>
        <vt:i4>5</vt:i4>
      </vt:variant>
      <vt:variant>
        <vt:lpwstr>https://www.myvotemyvoice.org.uk/voting/quick-guide-to-voting/</vt:lpwstr>
      </vt:variant>
      <vt:variant>
        <vt:lpwstr/>
      </vt:variant>
      <vt:variant>
        <vt:i4>2031621</vt:i4>
      </vt:variant>
      <vt:variant>
        <vt:i4>21</vt:i4>
      </vt:variant>
      <vt:variant>
        <vt:i4>0</vt:i4>
      </vt:variant>
      <vt:variant>
        <vt:i4>5</vt:i4>
      </vt:variant>
      <vt:variant>
        <vt:lpwstr>https://www.electoralcommission.org.uk/resources/democratic-engagement-resources</vt:lpwstr>
      </vt:variant>
      <vt:variant>
        <vt:lpwstr/>
      </vt:variant>
      <vt:variant>
        <vt:i4>393300</vt:i4>
      </vt:variant>
      <vt:variant>
        <vt:i4>18</vt:i4>
      </vt:variant>
      <vt:variant>
        <vt:i4>0</vt:i4>
      </vt:variant>
      <vt:variant>
        <vt:i4>5</vt:i4>
      </vt:variant>
      <vt:variant>
        <vt:lpwstr>https://www.sandwell.gov.uk/elections-voting/advice-voters-disability</vt:lpwstr>
      </vt:variant>
      <vt:variant>
        <vt:lpwstr/>
      </vt:variant>
      <vt:variant>
        <vt:i4>6946859</vt:i4>
      </vt:variant>
      <vt:variant>
        <vt:i4>15</vt:i4>
      </vt:variant>
      <vt:variant>
        <vt:i4>0</vt:i4>
      </vt:variant>
      <vt:variant>
        <vt:i4>5</vt:i4>
      </vt:variant>
      <vt:variant>
        <vt:lpwstr>https://www.southend.gov.uk/elections-registering-vote/register-vote/15</vt:lpwstr>
      </vt:variant>
      <vt:variant>
        <vt:lpwstr/>
      </vt:variant>
      <vt:variant>
        <vt:i4>589914</vt:i4>
      </vt:variant>
      <vt:variant>
        <vt:i4>12</vt:i4>
      </vt:variant>
      <vt:variant>
        <vt:i4>0</vt:i4>
      </vt:variant>
      <vt:variant>
        <vt:i4>5</vt:i4>
      </vt:variant>
      <vt:variant>
        <vt:lpwstr>https://www.cardiff.gov.uk/ENG/Your-Council/Voting-and-elections/accessible-voting/Pages/default.aspx</vt:lpwstr>
      </vt:variant>
      <vt:variant>
        <vt:lpwstr/>
      </vt:variant>
      <vt:variant>
        <vt:i4>6946859</vt:i4>
      </vt:variant>
      <vt:variant>
        <vt:i4>9</vt:i4>
      </vt:variant>
      <vt:variant>
        <vt:i4>0</vt:i4>
      </vt:variant>
      <vt:variant>
        <vt:i4>5</vt:i4>
      </vt:variant>
      <vt:variant>
        <vt:lpwstr>https://www.southend.gov.uk/elections-registering-vote/register-vote/15</vt:lpwstr>
      </vt:variant>
      <vt:variant>
        <vt:lpwstr/>
      </vt:variant>
      <vt:variant>
        <vt:i4>1638430</vt:i4>
      </vt:variant>
      <vt:variant>
        <vt:i4>6</vt:i4>
      </vt:variant>
      <vt:variant>
        <vt:i4>0</vt:i4>
      </vt:variant>
      <vt:variant>
        <vt:i4>5</vt:i4>
      </vt:variant>
      <vt:variant>
        <vt:lpwstr>https://www.lambeth.gov.uk/voting-elections/accessible-voting-reasonable-adjustments</vt:lpwstr>
      </vt:variant>
      <vt:variant>
        <vt:lpwstr/>
      </vt:variant>
      <vt:variant>
        <vt:i4>6758455</vt:i4>
      </vt:variant>
      <vt:variant>
        <vt:i4>3</vt:i4>
      </vt:variant>
      <vt:variant>
        <vt:i4>0</vt:i4>
      </vt:variant>
      <vt:variant>
        <vt:i4>5</vt:i4>
      </vt:variant>
      <vt:variant>
        <vt:lpwstr>https://electoralcommissionorguk.sharepoint.com/teams/CT_EAG/EA Guidance Library/Accessibility Guidance Consultation 2025/Accessibility at polling stations – The City of Edinburgh Council</vt:lpwstr>
      </vt:variant>
      <vt:variant>
        <vt:lpwstr/>
      </vt:variant>
      <vt:variant>
        <vt:i4>2949162</vt:i4>
      </vt:variant>
      <vt:variant>
        <vt:i4>0</vt:i4>
      </vt:variant>
      <vt:variant>
        <vt:i4>0</vt:i4>
      </vt:variant>
      <vt:variant>
        <vt:i4>5</vt:i4>
      </vt:variant>
      <vt:variant>
        <vt:lpwstr>https://www.electoralcommission.org.uk/about-us/contact-us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Griffiths</dc:creator>
  <cp:keywords/>
  <dc:description/>
  <cp:lastModifiedBy>Sarah Hopson</cp:lastModifiedBy>
  <cp:revision>6</cp:revision>
  <dcterms:created xsi:type="dcterms:W3CDTF">2025-12-02T17:07:00Z</dcterms:created>
  <dcterms:modified xsi:type="dcterms:W3CDTF">2025-12-03T09:43:00Z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0x01010012656071EB3105459234C852547871FB</vt:lpwstr>
  </property>
  <property fmtid="{D5CDD505-2E9C-101B-9397-08002B2CF9AE}" pid="3" name="Financial_x0020_year">
    <vt:lpwstr/>
  </property>
  <property fmtid="{D5CDD505-2E9C-101B-9397-08002B2CF9AE}" pid="4" name="p66823bc255a48c5b1111b08c7c3cd3f">
    <vt:lpwstr/>
  </property>
  <property fmtid="{D5CDD505-2E9C-101B-9397-08002B2CF9AE}" pid="5" name="o4f6c70134b64a99b8a9c18b6cabc6d3">
    <vt:lpwstr/>
  </property>
  <property fmtid="{D5CDD505-2E9C-101B-9397-08002B2CF9AE}" pid="6" name="Event_x0020__x0028_EA_x0029_">
    <vt:lpwstr/>
  </property>
  <property fmtid="{D5CDD505-2E9C-101B-9397-08002B2CF9AE}" pid="7" name="Countries">
    <vt:lpwstr/>
  </property>
  <property fmtid="{D5CDD505-2E9C-101B-9397-08002B2CF9AE}" pid="8" name="TaxKeyword">
    <vt:lpwstr/>
  </property>
  <property fmtid="{D5CDD505-2E9C-101B-9397-08002B2CF9AE}" pid="9" name="pf1c3e1bd69e4157938b459bbd5820b8">
    <vt:lpwstr/>
  </property>
  <property fmtid="{D5CDD505-2E9C-101B-9397-08002B2CF9AE}" pid="10" name="l31485a79714489ba1e137a3446044a9">
    <vt:lpwstr/>
  </property>
  <property fmtid="{D5CDD505-2E9C-101B-9397-08002B2CF9AE}" pid="11" name="MediaServiceImageTags">
    <vt:lpwstr/>
  </property>
  <property fmtid="{D5CDD505-2E9C-101B-9397-08002B2CF9AE}" pid="12" name="b9ca678d06974d1b9a589aa70f41520a">
    <vt:lpwstr/>
  </property>
  <property fmtid="{D5CDD505-2E9C-101B-9397-08002B2CF9AE}" pid="13" name="Guidance_x0020_type_x0020__x0028_EA_x0029_">
    <vt:lpwstr/>
  </property>
  <property fmtid="{D5CDD505-2E9C-101B-9397-08002B2CF9AE}" pid="14" name="nc1286104a3a4088847700fe2f03ac10">
    <vt:lpwstr/>
  </property>
  <property fmtid="{D5CDD505-2E9C-101B-9397-08002B2CF9AE}" pid="15" name="je831b0ab68147b593f643c3e92cd3da">
    <vt:lpwstr/>
  </property>
  <property fmtid="{D5CDD505-2E9C-101B-9397-08002B2CF9AE}" pid="16" name="b78556a5ab004a83993a9660bce6152c">
    <vt:lpwstr/>
  </property>
  <property fmtid="{D5CDD505-2E9C-101B-9397-08002B2CF9AE}" pid="17" name="Calendar_x0020_Year">
    <vt:lpwstr/>
  </property>
  <property fmtid="{D5CDD505-2E9C-101B-9397-08002B2CF9AE}" pid="18" name="j5093c87c62f4e2ea96105d295eed61a">
    <vt:lpwstr/>
  </property>
  <property fmtid="{D5CDD505-2E9C-101B-9397-08002B2CF9AE}" pid="19" name="Audience1">
    <vt:lpwstr/>
  </property>
  <property fmtid="{D5CDD505-2E9C-101B-9397-08002B2CF9AE}" pid="20" name="Audience_x0020__x0028_EA_x0029_">
    <vt:lpwstr/>
  </property>
  <property fmtid="{D5CDD505-2E9C-101B-9397-08002B2CF9AE}" pid="21" name="k8d136f7c151492e9a8c9a3ff7eb0306">
    <vt:lpwstr/>
  </property>
  <property fmtid="{D5CDD505-2E9C-101B-9397-08002B2CF9AE}" pid="22" name="ECSubject">
    <vt:lpwstr/>
  </property>
  <property fmtid="{D5CDD505-2E9C-101B-9397-08002B2CF9AE}" pid="23" name="PPM_x0020_Name">
    <vt:lpwstr/>
  </property>
  <property fmtid="{D5CDD505-2E9C-101B-9397-08002B2CF9AE}" pid="24" name="j4f12893337a4eac9e2d2c696f543b80">
    <vt:lpwstr/>
  </property>
  <property fmtid="{D5CDD505-2E9C-101B-9397-08002B2CF9AE}" pid="25" name="GPMS_x0020_marking">
    <vt:lpwstr/>
  </property>
  <property fmtid="{D5CDD505-2E9C-101B-9397-08002B2CF9AE}" pid="26" name="Area_x0020__x0028_EA_x0029_">
    <vt:lpwstr/>
  </property>
  <property fmtid="{D5CDD505-2E9C-101B-9397-08002B2CF9AE}" pid="27" name="Event (EA)">
    <vt:lpwstr/>
  </property>
  <property fmtid="{D5CDD505-2E9C-101B-9397-08002B2CF9AE}" pid="28" name="PPM Name">
    <vt:lpwstr/>
  </property>
  <property fmtid="{D5CDD505-2E9C-101B-9397-08002B2CF9AE}" pid="29" name="Financial year">
    <vt:lpwstr/>
  </property>
  <property fmtid="{D5CDD505-2E9C-101B-9397-08002B2CF9AE}" pid="30" name="Guidance type (EA)">
    <vt:lpwstr/>
  </property>
  <property fmtid="{D5CDD505-2E9C-101B-9397-08002B2CF9AE}" pid="31" name="Audience (EA)">
    <vt:lpwstr/>
  </property>
  <property fmtid="{D5CDD505-2E9C-101B-9397-08002B2CF9AE}" pid="32" name="Area (EA)">
    <vt:lpwstr/>
  </property>
  <property fmtid="{D5CDD505-2E9C-101B-9397-08002B2CF9AE}" pid="33" name="Calendar Year">
    <vt:lpwstr/>
  </property>
  <property fmtid="{D5CDD505-2E9C-101B-9397-08002B2CF9AE}" pid="34" name="GPMS marking">
    <vt:lpwstr/>
  </property>
  <property fmtid="{D5CDD505-2E9C-101B-9397-08002B2CF9AE}" pid="35" name="_dlc_DocIdItemGuid">
    <vt:lpwstr>ffebf41c-fd2d-4504-88a3-fec66185efcf</vt:lpwstr>
  </property>
</Properties>
</file>