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CC975" w14:textId="77777777" w:rsidR="006F256A" w:rsidRPr="00A46D90" w:rsidRDefault="006F256A" w:rsidP="006F256A">
      <w:pPr>
        <w:pStyle w:val="B-head"/>
        <w:rPr>
          <w:color w:val="0099C3" w:themeColor="background2"/>
        </w:rPr>
      </w:pPr>
      <w:r w:rsidRPr="469ABD0A">
        <w:rPr>
          <w:color w:val="0099C3" w:themeColor="background2"/>
          <w:lang w:bidi="cy-GB"/>
        </w:rPr>
        <w:t>Templed datganiad i’r wasg ynghylch y dyddiad cau ar gyfer cofrestru pleidleiswyr – etholiad y Senedd 2026</w:t>
      </w:r>
    </w:p>
    <w:p w14:paraId="37E96CF7" w14:textId="5117528B" w:rsidR="006F256A" w:rsidRDefault="006F256A" w:rsidP="006F256A">
      <w:pPr>
        <w:pStyle w:val="A-head"/>
      </w:pPr>
      <w:r>
        <w:rPr>
          <w:lang w:bidi="cy-GB"/>
        </w:rPr>
        <w:t>Mae pleidleiswyr yn cael eu hannog i gofrestru cyn ei bod hi’n rhy hwyr</w:t>
      </w:r>
    </w:p>
    <w:p w14:paraId="110602F2" w14:textId="77777777" w:rsidR="006F256A" w:rsidRDefault="006F256A" w:rsidP="006F256A">
      <w:pPr>
        <w:pStyle w:val="Body"/>
      </w:pPr>
      <w:proofErr w:type="spellStart"/>
      <w:r>
        <w:rPr>
          <w:lang w:bidi="cy-GB"/>
        </w:rPr>
        <w:t>Gydag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ond</w:t>
      </w:r>
      <w:proofErr w:type="spellEnd"/>
      <w:r>
        <w:rPr>
          <w:lang w:bidi="cy-GB"/>
        </w:rPr>
        <w:t xml:space="preserve"> </w:t>
      </w:r>
      <w:r w:rsidRPr="41310769">
        <w:rPr>
          <w:highlight w:val="yellow"/>
          <w:lang w:bidi="cy-GB"/>
        </w:rPr>
        <w:t>&lt;</w:t>
      </w:r>
      <w:proofErr w:type="spellStart"/>
      <w:r w:rsidRPr="41310769">
        <w:rPr>
          <w:highlight w:val="yellow"/>
          <w:lang w:bidi="cy-GB"/>
        </w:rPr>
        <w:t>nifer</w:t>
      </w:r>
      <w:proofErr w:type="spellEnd"/>
      <w:r w:rsidRPr="41310769">
        <w:rPr>
          <w:highlight w:val="yellow"/>
          <w:lang w:bidi="cy-GB"/>
        </w:rPr>
        <w:t xml:space="preserve"> o </w:t>
      </w:r>
      <w:proofErr w:type="spellStart"/>
      <w:r w:rsidRPr="41310769">
        <w:rPr>
          <w:highlight w:val="yellow"/>
          <w:lang w:bidi="cy-GB"/>
        </w:rPr>
        <w:t>wythnosau</w:t>
      </w:r>
      <w:proofErr w:type="spellEnd"/>
      <w:r w:rsidRPr="41310769">
        <w:rPr>
          <w:highlight w:val="yellow"/>
          <w:lang w:bidi="cy-GB"/>
        </w:rPr>
        <w:t>/</w:t>
      </w:r>
      <w:proofErr w:type="spellStart"/>
      <w:r w:rsidRPr="41310769">
        <w:rPr>
          <w:highlight w:val="yellow"/>
          <w:lang w:bidi="cy-GB"/>
        </w:rPr>
        <w:t>dyddiau</w:t>
      </w:r>
      <w:proofErr w:type="spellEnd"/>
      <w:r w:rsidRPr="41310769">
        <w:rPr>
          <w:highlight w:val="yellow"/>
          <w:lang w:bidi="cy-GB"/>
        </w:rPr>
        <w:t>&gt;</w:t>
      </w:r>
      <w:r>
        <w:rPr>
          <w:lang w:bidi="cy-GB"/>
        </w:rPr>
        <w:t xml:space="preserve"> </w:t>
      </w:r>
      <w:proofErr w:type="spellStart"/>
      <w:r>
        <w:rPr>
          <w:lang w:bidi="cy-GB"/>
        </w:rPr>
        <w:t>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fynd</w:t>
      </w:r>
      <w:proofErr w:type="spellEnd"/>
      <w:r>
        <w:rPr>
          <w:lang w:bidi="cy-GB"/>
        </w:rPr>
        <w:t xml:space="preserve"> tan y </w:t>
      </w:r>
      <w:proofErr w:type="spellStart"/>
      <w:r>
        <w:rPr>
          <w:lang w:bidi="cy-GB"/>
        </w:rPr>
        <w:t>dyddiad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cau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gyfer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cofrestru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pleidleiswyr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gyfer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etholiad</w:t>
      </w:r>
      <w:proofErr w:type="spellEnd"/>
      <w:r>
        <w:rPr>
          <w:lang w:bidi="cy-GB"/>
        </w:rPr>
        <w:t xml:space="preserve"> y Senedd </w:t>
      </w:r>
      <w:proofErr w:type="spellStart"/>
      <w:r>
        <w:rPr>
          <w:lang w:bidi="cy-GB"/>
        </w:rPr>
        <w:t>ar</w:t>
      </w:r>
      <w:proofErr w:type="spellEnd"/>
      <w:r>
        <w:rPr>
          <w:lang w:bidi="cy-GB"/>
        </w:rPr>
        <w:t xml:space="preserve"> 7 Mai, </w:t>
      </w:r>
      <w:proofErr w:type="spellStart"/>
      <w:r>
        <w:rPr>
          <w:lang w:bidi="cy-GB"/>
        </w:rPr>
        <w:t>dylai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unrhyw</w:t>
      </w:r>
      <w:proofErr w:type="spellEnd"/>
      <w:r>
        <w:rPr>
          <w:lang w:bidi="cy-GB"/>
        </w:rPr>
        <w:t xml:space="preserve"> un </w:t>
      </w:r>
      <w:proofErr w:type="spellStart"/>
      <w:r>
        <w:rPr>
          <w:lang w:bidi="cy-GB"/>
        </w:rPr>
        <w:t>sydd</w:t>
      </w:r>
      <w:proofErr w:type="spellEnd"/>
      <w:r>
        <w:rPr>
          <w:lang w:bidi="cy-GB"/>
        </w:rPr>
        <w:t xml:space="preserve"> am </w:t>
      </w:r>
      <w:proofErr w:type="spellStart"/>
      <w:r>
        <w:rPr>
          <w:lang w:bidi="cy-GB"/>
        </w:rPr>
        <w:t>bleidleisio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wneud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siŵr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eu</w:t>
      </w:r>
      <w:proofErr w:type="spellEnd"/>
      <w:r>
        <w:rPr>
          <w:lang w:bidi="cy-GB"/>
        </w:rPr>
        <w:t xml:space="preserve"> bod </w:t>
      </w:r>
      <w:proofErr w:type="spellStart"/>
      <w:r>
        <w:rPr>
          <w:lang w:bidi="cy-GB"/>
        </w:rPr>
        <w:t>wedi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cofrestru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mewn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pryd</w:t>
      </w:r>
      <w:proofErr w:type="spellEnd"/>
      <w:r>
        <w:rPr>
          <w:lang w:bidi="cy-GB"/>
        </w:rPr>
        <w:t xml:space="preserve">. </w:t>
      </w:r>
    </w:p>
    <w:p w14:paraId="2EABAEC5" w14:textId="77777777" w:rsidR="006F256A" w:rsidRPr="003E74D5" w:rsidRDefault="006F256A" w:rsidP="006F256A">
      <w:pPr>
        <w:spacing w:before="120" w:after="120" w:line="288" w:lineRule="atLeast"/>
        <w:rPr>
          <w:rFonts w:eastAsia="Arial" w:cs="Times New Roman"/>
          <w:color w:val="003057"/>
        </w:rPr>
      </w:pPr>
      <w:hyperlink r:id="rId11">
        <w:r w:rsidRPr="41310769">
          <w:rPr>
            <w:rStyle w:val="Hyperlink"/>
            <w:rFonts w:eastAsia="Arial" w:cs="Times New Roman"/>
            <w:lang w:bidi="cy-GB"/>
          </w:rPr>
          <w:t>Mae ymchwil yn dangos</w:t>
        </w:r>
      </w:hyperlink>
      <w:r>
        <w:rPr>
          <w:rFonts w:eastAsia="Arial" w:cs="Times New Roman"/>
          <w:color w:val="002F57"/>
          <w:lang w:bidi="cy-GB"/>
        </w:rPr>
        <w:t xml:space="preserve"> b</w:t>
      </w:r>
      <w:r w:rsidRPr="41310769">
        <w:rPr>
          <w:rFonts w:eastAsia="Arial" w:cs="Times New Roman"/>
          <w:color w:val="002F57"/>
          <w:lang w:bidi="cy-GB"/>
        </w:rPr>
        <w:t>od rhai grwpiau, gan gynnwys pobl ifanc, myfyrwyr a</w:t>
      </w:r>
      <w:r>
        <w:rPr>
          <w:rFonts w:eastAsia="Arial" w:cs="Times New Roman"/>
          <w:color w:val="002F57"/>
          <w:lang w:bidi="cy-GB"/>
        </w:rPr>
        <w:t>’</w:t>
      </w:r>
      <w:r w:rsidRPr="41310769">
        <w:rPr>
          <w:rFonts w:eastAsia="Arial" w:cs="Times New Roman"/>
          <w:color w:val="002F57"/>
          <w:lang w:bidi="cy-GB"/>
        </w:rPr>
        <w:t>r rhai sydd wedi symud yn ddiweddar, yn llai tebygol o fod wedi</w:t>
      </w:r>
      <w:r>
        <w:rPr>
          <w:rFonts w:eastAsia="Arial" w:cs="Times New Roman"/>
          <w:color w:val="002F57"/>
          <w:lang w:bidi="cy-GB"/>
        </w:rPr>
        <w:t>’</w:t>
      </w:r>
      <w:r w:rsidRPr="41310769">
        <w:rPr>
          <w:rFonts w:eastAsia="Arial" w:cs="Times New Roman"/>
          <w:color w:val="002F57"/>
          <w:lang w:bidi="cy-GB"/>
        </w:rPr>
        <w:t xml:space="preserve">u cofrestru nag eraill. </w:t>
      </w:r>
      <w:r>
        <w:rPr>
          <w:lang w:bidi="cy-GB"/>
        </w:rPr>
        <w:t xml:space="preserve">Y dyddiad cau ar gyfer cofrestru i bleidleisio yw canol nos </w:t>
      </w:r>
      <w:r>
        <w:rPr>
          <w:b/>
          <w:lang w:bidi="cy-GB"/>
        </w:rPr>
        <w:t>dydd Llun 20 Ebrill</w:t>
      </w:r>
      <w:r>
        <w:rPr>
          <w:lang w:bidi="cy-GB"/>
        </w:rPr>
        <w:t xml:space="preserve">. Gall pleidleiswyr wneud cais ar-lein yn </w:t>
      </w:r>
      <w:hyperlink r:id="rId12">
        <w:r w:rsidRPr="41310769">
          <w:rPr>
            <w:rStyle w:val="Hyperlink"/>
            <w:lang w:bidi="cy-GB"/>
          </w:rPr>
          <w:t>gov.uk/cofrestru-i-bleidleisio</w:t>
        </w:r>
      </w:hyperlink>
      <w:r>
        <w:rPr>
          <w:lang w:bidi="cy-GB"/>
        </w:rPr>
        <w:t xml:space="preserve">. Mae’n cymryd pum munud yn unig. </w:t>
      </w:r>
    </w:p>
    <w:p w14:paraId="0B5C7F88" w14:textId="77777777" w:rsidR="006F256A" w:rsidRDefault="006F256A" w:rsidP="006F256A">
      <w:pPr>
        <w:pStyle w:val="Body"/>
      </w:pPr>
      <w:proofErr w:type="spellStart"/>
      <w:r>
        <w:rPr>
          <w:lang w:bidi="cy-GB"/>
        </w:rPr>
        <w:t>Ar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ôl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iddynt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gofrestru</w:t>
      </w:r>
      <w:proofErr w:type="spellEnd"/>
      <w:r>
        <w:rPr>
          <w:lang w:bidi="cy-GB"/>
        </w:rPr>
        <w:t xml:space="preserve">, </w:t>
      </w:r>
      <w:proofErr w:type="spellStart"/>
      <w:r>
        <w:rPr>
          <w:lang w:bidi="cy-GB"/>
        </w:rPr>
        <w:t>bydd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gan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bleidleiswyr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ystod</w:t>
      </w:r>
      <w:proofErr w:type="spellEnd"/>
      <w:r>
        <w:rPr>
          <w:lang w:bidi="cy-GB"/>
        </w:rPr>
        <w:t xml:space="preserve"> o </w:t>
      </w:r>
      <w:proofErr w:type="spellStart"/>
      <w:r>
        <w:rPr>
          <w:lang w:bidi="cy-GB"/>
        </w:rPr>
        <w:t>ddewisiadau</w:t>
      </w:r>
      <w:proofErr w:type="spellEnd"/>
      <w:r>
        <w:rPr>
          <w:lang w:bidi="cy-GB"/>
        </w:rPr>
        <w:t xml:space="preserve"> – gallant </w:t>
      </w:r>
      <w:proofErr w:type="spellStart"/>
      <w:r>
        <w:rPr>
          <w:lang w:bidi="cy-GB"/>
        </w:rPr>
        <w:t>bleidleisio’n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bersonol</w:t>
      </w:r>
      <w:proofErr w:type="spellEnd"/>
      <w:r>
        <w:rPr>
          <w:lang w:bidi="cy-GB"/>
        </w:rPr>
        <w:t xml:space="preserve">, </w:t>
      </w:r>
      <w:proofErr w:type="spellStart"/>
      <w:r>
        <w:rPr>
          <w:lang w:bidi="cy-GB"/>
        </w:rPr>
        <w:t>trwy’r</w:t>
      </w:r>
      <w:proofErr w:type="spellEnd"/>
      <w:r>
        <w:rPr>
          <w:lang w:bidi="cy-GB"/>
        </w:rPr>
        <w:t xml:space="preserve"> post, neu </w:t>
      </w:r>
      <w:proofErr w:type="spellStart"/>
      <w:r>
        <w:rPr>
          <w:lang w:bidi="cy-GB"/>
        </w:rPr>
        <w:t>drwy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benodi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rhywun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maent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ymddiried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ynddynt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bleidleisio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rhan</w:t>
      </w:r>
      <w:proofErr w:type="spellEnd"/>
      <w:r>
        <w:rPr>
          <w:lang w:bidi="cy-GB"/>
        </w:rPr>
        <w:t xml:space="preserve">, </w:t>
      </w:r>
      <w:proofErr w:type="spellStart"/>
      <w:r>
        <w:rPr>
          <w:lang w:bidi="cy-GB"/>
        </w:rPr>
        <w:t>sef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pleidlais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drwy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ddirprwy</w:t>
      </w:r>
      <w:proofErr w:type="spellEnd"/>
      <w:r>
        <w:rPr>
          <w:lang w:bidi="cy-GB"/>
        </w:rPr>
        <w:t xml:space="preserve">. </w:t>
      </w:r>
      <w:r>
        <w:rPr>
          <w:b/>
          <w:lang w:bidi="cy-GB"/>
        </w:rPr>
        <w:t xml:space="preserve">Ni </w:t>
      </w:r>
      <w:proofErr w:type="spellStart"/>
      <w:r>
        <w:rPr>
          <w:b/>
          <w:lang w:bidi="cy-GB"/>
        </w:rPr>
        <w:t>fydd</w:t>
      </w:r>
      <w:proofErr w:type="spellEnd"/>
      <w:r>
        <w:rPr>
          <w:b/>
          <w:lang w:bidi="cy-GB"/>
        </w:rPr>
        <w:t xml:space="preserve"> </w:t>
      </w:r>
      <w:proofErr w:type="spellStart"/>
      <w:r>
        <w:rPr>
          <w:lang w:bidi="cy-GB"/>
        </w:rPr>
        <w:t>angen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bleidleiswyr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yng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Nghymru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ddangos</w:t>
      </w:r>
      <w:proofErr w:type="spellEnd"/>
      <w:r>
        <w:rPr>
          <w:lang w:bidi="cy-GB"/>
        </w:rPr>
        <w:t xml:space="preserve"> ID </w:t>
      </w:r>
      <w:proofErr w:type="spellStart"/>
      <w:r>
        <w:rPr>
          <w:lang w:bidi="cy-GB"/>
        </w:rPr>
        <w:t>ffotograffig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bleidleisio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yr </w:t>
      </w:r>
      <w:proofErr w:type="spellStart"/>
      <w:r>
        <w:rPr>
          <w:lang w:bidi="cy-GB"/>
        </w:rPr>
        <w:t>etholiad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hwn</w:t>
      </w:r>
      <w:proofErr w:type="spellEnd"/>
      <w:r>
        <w:rPr>
          <w:lang w:bidi="cy-GB"/>
        </w:rPr>
        <w:t xml:space="preserve">. </w:t>
      </w:r>
    </w:p>
    <w:p w14:paraId="76952E37" w14:textId="77777777" w:rsidR="006F256A" w:rsidRPr="001E0A7B" w:rsidRDefault="006F256A" w:rsidP="006F256A">
      <w:pPr>
        <w:pStyle w:val="Body"/>
        <w:rPr>
          <w:b/>
        </w:rPr>
      </w:pPr>
      <w:proofErr w:type="spellStart"/>
      <w:r w:rsidRPr="001E0A7B">
        <w:rPr>
          <w:b/>
          <w:lang w:bidi="cy-GB"/>
        </w:rPr>
        <w:t>Dywedodd</w:t>
      </w:r>
      <w:proofErr w:type="spellEnd"/>
      <w:r w:rsidRPr="006A793D">
        <w:rPr>
          <w:b/>
          <w:lang w:bidi="cy-GB"/>
        </w:rPr>
        <w:t xml:space="preserve"> </w:t>
      </w:r>
      <w:r w:rsidRPr="001E0A7B">
        <w:rPr>
          <w:b/>
          <w:highlight w:val="yellow"/>
          <w:lang w:bidi="cy-GB"/>
        </w:rPr>
        <w:t>[</w:t>
      </w:r>
      <w:proofErr w:type="spellStart"/>
      <w:r w:rsidRPr="001E0A7B">
        <w:rPr>
          <w:b/>
          <w:highlight w:val="yellow"/>
          <w:lang w:bidi="cy-GB"/>
        </w:rPr>
        <w:t>rhowch</w:t>
      </w:r>
      <w:proofErr w:type="spellEnd"/>
      <w:r w:rsidRPr="001E0A7B">
        <w:rPr>
          <w:b/>
          <w:highlight w:val="yellow"/>
          <w:lang w:bidi="cy-GB"/>
        </w:rPr>
        <w:t xml:space="preserve"> </w:t>
      </w:r>
      <w:proofErr w:type="spellStart"/>
      <w:r w:rsidRPr="001E0A7B">
        <w:rPr>
          <w:b/>
          <w:highlight w:val="yellow"/>
          <w:lang w:bidi="cy-GB"/>
        </w:rPr>
        <w:t>enw</w:t>
      </w:r>
      <w:proofErr w:type="spellEnd"/>
      <w:r w:rsidRPr="001E0A7B">
        <w:rPr>
          <w:b/>
          <w:highlight w:val="yellow"/>
          <w:lang w:bidi="cy-GB"/>
        </w:rPr>
        <w:t xml:space="preserve">], </w:t>
      </w:r>
      <w:proofErr w:type="spellStart"/>
      <w:r w:rsidRPr="001E0A7B">
        <w:rPr>
          <w:b/>
          <w:lang w:bidi="cy-GB"/>
        </w:rPr>
        <w:t>Swyddog</w:t>
      </w:r>
      <w:proofErr w:type="spellEnd"/>
      <w:r w:rsidRPr="001E0A7B">
        <w:rPr>
          <w:b/>
          <w:lang w:bidi="cy-GB"/>
        </w:rPr>
        <w:t xml:space="preserve"> </w:t>
      </w:r>
      <w:proofErr w:type="spellStart"/>
      <w:r w:rsidRPr="001E0A7B">
        <w:rPr>
          <w:b/>
          <w:lang w:bidi="cy-GB"/>
        </w:rPr>
        <w:t>Cofrestru</w:t>
      </w:r>
      <w:proofErr w:type="spellEnd"/>
      <w:r w:rsidRPr="001E0A7B">
        <w:rPr>
          <w:b/>
          <w:lang w:bidi="cy-GB"/>
        </w:rPr>
        <w:t xml:space="preserve"> </w:t>
      </w:r>
      <w:proofErr w:type="spellStart"/>
      <w:r w:rsidRPr="001E0A7B">
        <w:rPr>
          <w:b/>
          <w:lang w:bidi="cy-GB"/>
        </w:rPr>
        <w:t>Etholiadol</w:t>
      </w:r>
      <w:proofErr w:type="spellEnd"/>
      <w:r w:rsidRPr="001E0A7B">
        <w:rPr>
          <w:b/>
          <w:lang w:bidi="cy-GB"/>
        </w:rPr>
        <w:t xml:space="preserve"> </w:t>
      </w:r>
      <w:proofErr w:type="spellStart"/>
      <w:r w:rsidRPr="001E0A7B">
        <w:rPr>
          <w:b/>
          <w:lang w:bidi="cy-GB"/>
        </w:rPr>
        <w:t>ar</w:t>
      </w:r>
      <w:proofErr w:type="spellEnd"/>
      <w:r w:rsidRPr="001E0A7B">
        <w:rPr>
          <w:b/>
          <w:lang w:bidi="cy-GB"/>
        </w:rPr>
        <w:t xml:space="preserve"> </w:t>
      </w:r>
      <w:proofErr w:type="spellStart"/>
      <w:r w:rsidRPr="001E0A7B">
        <w:rPr>
          <w:b/>
          <w:lang w:bidi="cy-GB"/>
        </w:rPr>
        <w:t>gyfer</w:t>
      </w:r>
      <w:proofErr w:type="spellEnd"/>
      <w:r w:rsidRPr="001E0A7B">
        <w:rPr>
          <w:b/>
          <w:lang w:bidi="cy-GB"/>
        </w:rPr>
        <w:t xml:space="preserve"> </w:t>
      </w:r>
      <w:r w:rsidRPr="001E0A7B">
        <w:rPr>
          <w:b/>
          <w:highlight w:val="yellow"/>
          <w:lang w:bidi="cy-GB"/>
        </w:rPr>
        <w:t>[</w:t>
      </w:r>
      <w:proofErr w:type="spellStart"/>
      <w:r w:rsidRPr="001E0A7B">
        <w:rPr>
          <w:b/>
          <w:highlight w:val="yellow"/>
          <w:lang w:bidi="cy-GB"/>
        </w:rPr>
        <w:t>rhowch</w:t>
      </w:r>
      <w:proofErr w:type="spellEnd"/>
      <w:r w:rsidRPr="001E0A7B">
        <w:rPr>
          <w:b/>
          <w:highlight w:val="yellow"/>
          <w:lang w:bidi="cy-GB"/>
        </w:rPr>
        <w:t xml:space="preserve"> </w:t>
      </w:r>
      <w:proofErr w:type="spellStart"/>
      <w:r w:rsidRPr="001E0A7B">
        <w:rPr>
          <w:b/>
          <w:highlight w:val="yellow"/>
          <w:lang w:bidi="cy-GB"/>
        </w:rPr>
        <w:t>awdurdod</w:t>
      </w:r>
      <w:proofErr w:type="spellEnd"/>
      <w:r w:rsidRPr="001E0A7B">
        <w:rPr>
          <w:b/>
          <w:highlight w:val="yellow"/>
          <w:lang w:bidi="cy-GB"/>
        </w:rPr>
        <w:t xml:space="preserve"> </w:t>
      </w:r>
      <w:proofErr w:type="spellStart"/>
      <w:r w:rsidRPr="001E0A7B">
        <w:rPr>
          <w:b/>
          <w:highlight w:val="yellow"/>
          <w:lang w:bidi="cy-GB"/>
        </w:rPr>
        <w:t>lleol</w:t>
      </w:r>
      <w:proofErr w:type="spellEnd"/>
      <w:r w:rsidRPr="001E0A7B">
        <w:rPr>
          <w:b/>
          <w:highlight w:val="yellow"/>
          <w:lang w:bidi="cy-GB"/>
        </w:rPr>
        <w:t>]</w:t>
      </w:r>
      <w:r w:rsidRPr="001E0A7B">
        <w:rPr>
          <w:b/>
          <w:lang w:bidi="cy-GB"/>
        </w:rPr>
        <w:t>:</w:t>
      </w:r>
    </w:p>
    <w:p w14:paraId="541ADB75" w14:textId="77777777" w:rsidR="006F256A" w:rsidRDefault="006F256A" w:rsidP="006F256A">
      <w:pPr>
        <w:pStyle w:val="Body"/>
      </w:pPr>
      <w:r>
        <w:rPr>
          <w:lang w:bidi="cy-GB"/>
        </w:rPr>
        <w:t>“</w:t>
      </w:r>
      <w:proofErr w:type="spellStart"/>
      <w:r>
        <w:rPr>
          <w:lang w:bidi="cy-GB"/>
        </w:rPr>
        <w:t>Peidiwch</w:t>
      </w:r>
      <w:proofErr w:type="spellEnd"/>
      <w:r>
        <w:rPr>
          <w:lang w:bidi="cy-GB"/>
        </w:rPr>
        <w:t xml:space="preserve"> â </w:t>
      </w:r>
      <w:proofErr w:type="spellStart"/>
      <w:r>
        <w:rPr>
          <w:lang w:bidi="cy-GB"/>
        </w:rPr>
        <w:t>cholli’ch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cyfle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ddweud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dweud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etholiad</w:t>
      </w:r>
      <w:proofErr w:type="spellEnd"/>
      <w:r>
        <w:rPr>
          <w:lang w:bidi="cy-GB"/>
        </w:rPr>
        <w:t xml:space="preserve"> y Senedd </w:t>
      </w:r>
      <w:proofErr w:type="spellStart"/>
      <w:r>
        <w:rPr>
          <w:lang w:bidi="cy-GB"/>
        </w:rPr>
        <w:t>ym</w:t>
      </w:r>
      <w:proofErr w:type="spellEnd"/>
      <w:r>
        <w:rPr>
          <w:lang w:bidi="cy-GB"/>
        </w:rPr>
        <w:t xml:space="preserve"> mis Mai. Mae </w:t>
      </w:r>
      <w:proofErr w:type="spellStart"/>
      <w:r>
        <w:rPr>
          <w:lang w:bidi="cy-GB"/>
        </w:rPr>
        <w:t>etholiadau’r</w:t>
      </w:r>
      <w:proofErr w:type="spellEnd"/>
      <w:r>
        <w:rPr>
          <w:lang w:bidi="cy-GB"/>
        </w:rPr>
        <w:t xml:space="preserve"> Senedd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gyfle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pwysig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ddweud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dweud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bwy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sy’n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cynrychioli</w:t>
      </w:r>
      <w:proofErr w:type="spellEnd"/>
      <w:r>
        <w:rPr>
          <w:lang w:bidi="cy-GB"/>
        </w:rPr>
        <w:t xml:space="preserve"> chi </w:t>
      </w:r>
      <w:proofErr w:type="spellStart"/>
      <w:r>
        <w:rPr>
          <w:lang w:bidi="cy-GB"/>
        </w:rPr>
        <w:t>leol</w:t>
      </w:r>
      <w:proofErr w:type="spellEnd"/>
      <w:r>
        <w:rPr>
          <w:lang w:bidi="cy-GB"/>
        </w:rPr>
        <w:t xml:space="preserve"> ac </w:t>
      </w:r>
      <w:proofErr w:type="spellStart"/>
      <w:r>
        <w:rPr>
          <w:lang w:bidi="cy-GB"/>
        </w:rPr>
        <w:t>sy’n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gwneud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penderfyniadau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faterion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sy’n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effeithio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bywyd</w:t>
      </w:r>
      <w:proofErr w:type="spellEnd"/>
      <w:r>
        <w:rPr>
          <w:lang w:bidi="cy-GB"/>
        </w:rPr>
        <w:t xml:space="preserve"> o </w:t>
      </w:r>
      <w:proofErr w:type="spellStart"/>
      <w:r>
        <w:rPr>
          <w:lang w:bidi="cy-GB"/>
        </w:rPr>
        <w:t>ddydd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ddydd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yma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r w:rsidRPr="6EB9C49B">
        <w:rPr>
          <w:highlight w:val="yellow"/>
          <w:lang w:bidi="cy-GB"/>
        </w:rPr>
        <w:t>&lt;</w:t>
      </w:r>
      <w:proofErr w:type="spellStart"/>
      <w:r w:rsidRPr="6EB9C49B">
        <w:rPr>
          <w:highlight w:val="yellow"/>
          <w:lang w:bidi="cy-GB"/>
        </w:rPr>
        <w:t>rhowch</w:t>
      </w:r>
      <w:proofErr w:type="spellEnd"/>
      <w:r w:rsidRPr="6EB9C49B">
        <w:rPr>
          <w:highlight w:val="yellow"/>
          <w:lang w:bidi="cy-GB"/>
        </w:rPr>
        <w:t xml:space="preserve"> yr </w:t>
      </w:r>
      <w:proofErr w:type="spellStart"/>
      <w:r w:rsidRPr="6EB9C49B">
        <w:rPr>
          <w:highlight w:val="yellow"/>
          <w:lang w:bidi="cy-GB"/>
        </w:rPr>
        <w:t>ardal</w:t>
      </w:r>
      <w:proofErr w:type="spellEnd"/>
      <w:r w:rsidRPr="6EB9C49B">
        <w:rPr>
          <w:highlight w:val="yellow"/>
          <w:lang w:bidi="cy-GB"/>
        </w:rPr>
        <w:t xml:space="preserve"> </w:t>
      </w:r>
      <w:proofErr w:type="spellStart"/>
      <w:r w:rsidRPr="6EB9C49B">
        <w:rPr>
          <w:highlight w:val="yellow"/>
          <w:lang w:bidi="cy-GB"/>
        </w:rPr>
        <w:t>awdurdod</w:t>
      </w:r>
      <w:proofErr w:type="spellEnd"/>
      <w:r w:rsidRPr="6EB9C49B">
        <w:rPr>
          <w:highlight w:val="yellow"/>
          <w:lang w:bidi="cy-GB"/>
        </w:rPr>
        <w:t xml:space="preserve"> </w:t>
      </w:r>
      <w:proofErr w:type="spellStart"/>
      <w:r w:rsidRPr="6EB9C49B">
        <w:rPr>
          <w:highlight w:val="yellow"/>
          <w:lang w:bidi="cy-GB"/>
        </w:rPr>
        <w:t>lleol</w:t>
      </w:r>
      <w:proofErr w:type="spellEnd"/>
      <w:r w:rsidRPr="6EB9C49B">
        <w:rPr>
          <w:highlight w:val="yellow"/>
          <w:lang w:bidi="cy-GB"/>
        </w:rPr>
        <w:t>&gt;</w:t>
      </w:r>
      <w:r w:rsidRPr="006A793D">
        <w:rPr>
          <w:lang w:bidi="cy-GB"/>
        </w:rPr>
        <w:t xml:space="preserve">. </w:t>
      </w:r>
    </w:p>
    <w:p w14:paraId="2561EB80" w14:textId="77777777" w:rsidR="006F256A" w:rsidRDefault="006F256A" w:rsidP="006F256A">
      <w:pPr>
        <w:pStyle w:val="Body"/>
      </w:pPr>
      <w:r>
        <w:rPr>
          <w:lang w:bidi="cy-GB"/>
        </w:rPr>
        <w:t>“</w:t>
      </w:r>
      <w:proofErr w:type="spellStart"/>
      <w:r>
        <w:rPr>
          <w:lang w:bidi="cy-GB"/>
        </w:rPr>
        <w:t>Os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oes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gennych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unrhyw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amheuaeth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ynghylch</w:t>
      </w:r>
      <w:proofErr w:type="spellEnd"/>
      <w:r>
        <w:rPr>
          <w:lang w:bidi="cy-GB"/>
        </w:rPr>
        <w:t xml:space="preserve"> </w:t>
      </w:r>
      <w:proofErr w:type="gramStart"/>
      <w:r>
        <w:rPr>
          <w:lang w:bidi="cy-GB"/>
        </w:rPr>
        <w:t>a</w:t>
      </w:r>
      <w:proofErr w:type="gramEnd"/>
      <w:r>
        <w:rPr>
          <w:lang w:bidi="cy-GB"/>
        </w:rPr>
        <w:t xml:space="preserve"> </w:t>
      </w:r>
      <w:proofErr w:type="spellStart"/>
      <w:r>
        <w:rPr>
          <w:lang w:bidi="cy-GB"/>
        </w:rPr>
        <w:t>oes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angen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i</w:t>
      </w:r>
      <w:proofErr w:type="spellEnd"/>
      <w:r>
        <w:rPr>
          <w:lang w:bidi="cy-GB"/>
        </w:rPr>
        <w:t xml:space="preserve"> chi </w:t>
      </w:r>
      <w:proofErr w:type="spellStart"/>
      <w:r>
        <w:rPr>
          <w:lang w:bidi="cy-GB"/>
        </w:rPr>
        <w:t>gofrestru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bleidleisio</w:t>
      </w:r>
      <w:proofErr w:type="spellEnd"/>
      <w:r>
        <w:rPr>
          <w:lang w:bidi="cy-GB"/>
        </w:rPr>
        <w:t xml:space="preserve"> neu </w:t>
      </w:r>
      <w:proofErr w:type="spellStart"/>
      <w:r>
        <w:rPr>
          <w:lang w:bidi="cy-GB"/>
        </w:rPr>
        <w:t>os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oes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gennych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gwestiynau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ynghylch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gwneud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cais</w:t>
      </w:r>
      <w:proofErr w:type="spellEnd"/>
      <w:r>
        <w:rPr>
          <w:lang w:bidi="cy-GB"/>
        </w:rPr>
        <w:t xml:space="preserve"> am </w:t>
      </w:r>
      <w:proofErr w:type="spellStart"/>
      <w:r>
        <w:rPr>
          <w:lang w:bidi="cy-GB"/>
        </w:rPr>
        <w:t>bleidlais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bost</w:t>
      </w:r>
      <w:proofErr w:type="spellEnd"/>
      <w:r>
        <w:rPr>
          <w:lang w:bidi="cy-GB"/>
        </w:rPr>
        <w:t xml:space="preserve"> neu </w:t>
      </w:r>
      <w:proofErr w:type="spellStart"/>
      <w:r>
        <w:rPr>
          <w:lang w:bidi="cy-GB"/>
        </w:rPr>
        <w:t>bleidlais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drwy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ddirprwy</w:t>
      </w:r>
      <w:proofErr w:type="spellEnd"/>
      <w:r>
        <w:rPr>
          <w:lang w:bidi="cy-GB"/>
        </w:rPr>
        <w:t xml:space="preserve">, </w:t>
      </w:r>
      <w:proofErr w:type="spellStart"/>
      <w:r>
        <w:rPr>
          <w:lang w:bidi="cy-GB"/>
        </w:rPr>
        <w:t>gallwch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gysylltu</w:t>
      </w:r>
      <w:proofErr w:type="spellEnd"/>
      <w:r>
        <w:rPr>
          <w:lang w:bidi="cy-GB"/>
        </w:rPr>
        <w:t xml:space="preserve"> â </w:t>
      </w:r>
      <w:r w:rsidRPr="6EB9C49B">
        <w:rPr>
          <w:highlight w:val="yellow"/>
          <w:lang w:bidi="cy-GB"/>
        </w:rPr>
        <w:t>&lt;</w:t>
      </w:r>
      <w:proofErr w:type="spellStart"/>
      <w:r w:rsidRPr="6EB9C49B">
        <w:rPr>
          <w:highlight w:val="yellow"/>
          <w:lang w:bidi="cy-GB"/>
        </w:rPr>
        <w:t>enw</w:t>
      </w:r>
      <w:r>
        <w:rPr>
          <w:highlight w:val="yellow"/>
          <w:lang w:bidi="cy-GB"/>
        </w:rPr>
        <w:t>’</w:t>
      </w:r>
      <w:r w:rsidRPr="6EB9C49B">
        <w:rPr>
          <w:highlight w:val="yellow"/>
          <w:lang w:bidi="cy-GB"/>
        </w:rPr>
        <w:t>r</w:t>
      </w:r>
      <w:proofErr w:type="spellEnd"/>
      <w:r w:rsidRPr="6EB9C49B">
        <w:rPr>
          <w:highlight w:val="yellow"/>
          <w:lang w:bidi="cy-GB"/>
        </w:rPr>
        <w:t xml:space="preserve"> </w:t>
      </w:r>
      <w:proofErr w:type="spellStart"/>
      <w:r w:rsidRPr="6EB9C49B">
        <w:rPr>
          <w:highlight w:val="yellow"/>
          <w:lang w:bidi="cy-GB"/>
        </w:rPr>
        <w:t>awdurdod</w:t>
      </w:r>
      <w:proofErr w:type="spellEnd"/>
      <w:r w:rsidRPr="6EB9C49B">
        <w:rPr>
          <w:highlight w:val="yellow"/>
          <w:lang w:bidi="cy-GB"/>
        </w:rPr>
        <w:t xml:space="preserve"> </w:t>
      </w:r>
      <w:proofErr w:type="spellStart"/>
      <w:r w:rsidRPr="6EB9C49B">
        <w:rPr>
          <w:highlight w:val="yellow"/>
          <w:lang w:bidi="cy-GB"/>
        </w:rPr>
        <w:t>lleol</w:t>
      </w:r>
      <w:proofErr w:type="spellEnd"/>
      <w:r w:rsidRPr="6EB9C49B">
        <w:rPr>
          <w:highlight w:val="yellow"/>
          <w:lang w:bidi="cy-GB"/>
        </w:rPr>
        <w:t>&gt;</w:t>
      </w:r>
      <w:r>
        <w:rPr>
          <w:lang w:bidi="cy-GB"/>
        </w:rPr>
        <w:t xml:space="preserve"> </w:t>
      </w:r>
      <w:proofErr w:type="spellStart"/>
      <w:r>
        <w:rPr>
          <w:lang w:bidi="cy-GB"/>
        </w:rPr>
        <w:t>ar</w:t>
      </w:r>
      <w:proofErr w:type="spellEnd"/>
      <w:r>
        <w:rPr>
          <w:lang w:bidi="cy-GB"/>
        </w:rPr>
        <w:t xml:space="preserve"> </w:t>
      </w:r>
      <w:r w:rsidRPr="6EB9C49B">
        <w:rPr>
          <w:highlight w:val="yellow"/>
          <w:lang w:bidi="cy-GB"/>
        </w:rPr>
        <w:t>&lt;</w:t>
      </w:r>
      <w:proofErr w:type="spellStart"/>
      <w:r w:rsidRPr="6EB9C49B">
        <w:rPr>
          <w:highlight w:val="yellow"/>
          <w:lang w:bidi="cy-GB"/>
        </w:rPr>
        <w:t>nodwch</w:t>
      </w:r>
      <w:proofErr w:type="spellEnd"/>
      <w:r w:rsidRPr="6EB9C49B">
        <w:rPr>
          <w:highlight w:val="yellow"/>
          <w:lang w:bidi="cy-GB"/>
        </w:rPr>
        <w:t xml:space="preserve"> </w:t>
      </w:r>
      <w:proofErr w:type="spellStart"/>
      <w:r w:rsidRPr="6EB9C49B">
        <w:rPr>
          <w:highlight w:val="yellow"/>
          <w:lang w:bidi="cy-GB"/>
        </w:rPr>
        <w:t>fanylion</w:t>
      </w:r>
      <w:proofErr w:type="spellEnd"/>
      <w:r w:rsidRPr="6EB9C49B">
        <w:rPr>
          <w:highlight w:val="yellow"/>
          <w:lang w:bidi="cy-GB"/>
        </w:rPr>
        <w:t xml:space="preserve"> </w:t>
      </w:r>
      <w:proofErr w:type="spellStart"/>
      <w:r w:rsidRPr="6EB9C49B">
        <w:rPr>
          <w:highlight w:val="yellow"/>
          <w:lang w:bidi="cy-GB"/>
        </w:rPr>
        <w:t>cyswllt</w:t>
      </w:r>
      <w:proofErr w:type="spellEnd"/>
      <w:r w:rsidRPr="6EB9C49B">
        <w:rPr>
          <w:highlight w:val="yellow"/>
          <w:lang w:bidi="cy-GB"/>
        </w:rPr>
        <w:t xml:space="preserve"> y </w:t>
      </w:r>
      <w:proofErr w:type="spellStart"/>
      <w:r w:rsidRPr="6EB9C49B">
        <w:rPr>
          <w:highlight w:val="yellow"/>
          <w:lang w:bidi="cy-GB"/>
        </w:rPr>
        <w:t>gwasanaethau</w:t>
      </w:r>
      <w:proofErr w:type="spellEnd"/>
      <w:r w:rsidRPr="6EB9C49B">
        <w:rPr>
          <w:highlight w:val="yellow"/>
          <w:lang w:bidi="cy-GB"/>
        </w:rPr>
        <w:t xml:space="preserve"> </w:t>
      </w:r>
      <w:proofErr w:type="spellStart"/>
      <w:r w:rsidRPr="6EB9C49B">
        <w:rPr>
          <w:highlight w:val="yellow"/>
          <w:lang w:bidi="cy-GB"/>
        </w:rPr>
        <w:t>etholiadol</w:t>
      </w:r>
      <w:proofErr w:type="spellEnd"/>
      <w:r w:rsidRPr="6EB9C49B">
        <w:rPr>
          <w:highlight w:val="yellow"/>
          <w:lang w:bidi="cy-GB"/>
        </w:rPr>
        <w:t>&gt;</w:t>
      </w:r>
      <w:r w:rsidRPr="006A793D">
        <w:rPr>
          <w:lang w:bidi="cy-GB"/>
        </w:rPr>
        <w:t>.”</w:t>
      </w:r>
    </w:p>
    <w:p w14:paraId="389458BB" w14:textId="77777777" w:rsidR="006F256A" w:rsidRDefault="006F256A" w:rsidP="006F256A">
      <w:pPr>
        <w:pStyle w:val="C-head"/>
      </w:pPr>
      <w:r>
        <w:rPr>
          <w:lang w:bidi="cy-GB"/>
        </w:rPr>
        <w:t xml:space="preserve">Dywedodd Rhydian Thomas, Pennaeth y Comisiwn Etholiadol, Cymru: </w:t>
      </w:r>
    </w:p>
    <w:p w14:paraId="2E1CBF7F" w14:textId="77777777" w:rsidR="006F256A" w:rsidRDefault="006F256A" w:rsidP="006F256A">
      <w:pPr>
        <w:pStyle w:val="Body"/>
      </w:pPr>
      <w:r>
        <w:rPr>
          <w:lang w:bidi="cy-GB"/>
        </w:rPr>
        <w:t xml:space="preserve">“Mae </w:t>
      </w:r>
      <w:proofErr w:type="spellStart"/>
      <w:r>
        <w:rPr>
          <w:lang w:bidi="cy-GB"/>
        </w:rPr>
        <w:t>hi’n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bwysig</w:t>
      </w:r>
      <w:proofErr w:type="spellEnd"/>
      <w:r>
        <w:rPr>
          <w:lang w:bidi="cy-GB"/>
        </w:rPr>
        <w:t xml:space="preserve"> bod </w:t>
      </w:r>
      <w:proofErr w:type="spellStart"/>
      <w:r>
        <w:rPr>
          <w:lang w:bidi="cy-GB"/>
        </w:rPr>
        <w:t>pobl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gwirio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eu</w:t>
      </w:r>
      <w:proofErr w:type="spellEnd"/>
      <w:r>
        <w:rPr>
          <w:lang w:bidi="cy-GB"/>
        </w:rPr>
        <w:t xml:space="preserve"> bod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barod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bleidleisio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etholiad</w:t>
      </w:r>
      <w:proofErr w:type="spellEnd"/>
      <w:r>
        <w:rPr>
          <w:lang w:bidi="cy-GB"/>
        </w:rPr>
        <w:t xml:space="preserve"> y Senedd </w:t>
      </w:r>
      <w:proofErr w:type="spellStart"/>
      <w:r>
        <w:rPr>
          <w:lang w:bidi="cy-GB"/>
        </w:rPr>
        <w:t>ar</w:t>
      </w:r>
      <w:proofErr w:type="spellEnd"/>
      <w:r>
        <w:rPr>
          <w:lang w:bidi="cy-GB"/>
        </w:rPr>
        <w:t xml:space="preserve"> 7 Mai. </w:t>
      </w:r>
      <w:proofErr w:type="spellStart"/>
      <w:r>
        <w:rPr>
          <w:lang w:bidi="cy-GB"/>
        </w:rPr>
        <w:t>Mae’n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rhaid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i</w:t>
      </w:r>
      <w:proofErr w:type="spellEnd"/>
      <w:r>
        <w:rPr>
          <w:lang w:bidi="cy-GB"/>
        </w:rPr>
        <w:t xml:space="preserve"> bob </w:t>
      </w:r>
      <w:proofErr w:type="spellStart"/>
      <w:r>
        <w:rPr>
          <w:lang w:bidi="cy-GB"/>
        </w:rPr>
        <w:t>pleidleisiwr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fod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wedi’u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cofrestru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bleidleisio</w:t>
      </w:r>
      <w:proofErr w:type="spellEnd"/>
      <w:r>
        <w:rPr>
          <w:lang w:bidi="cy-GB"/>
        </w:rPr>
        <w:t xml:space="preserve">, ac </w:t>
      </w:r>
      <w:proofErr w:type="spellStart"/>
      <w:r>
        <w:rPr>
          <w:lang w:bidi="cy-GB"/>
        </w:rPr>
        <w:t>efallai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bydd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angen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i</w:t>
      </w:r>
      <w:proofErr w:type="spellEnd"/>
      <w:r>
        <w:rPr>
          <w:lang w:bidi="cy-GB"/>
        </w:rPr>
        <w:t xml:space="preserve"> rai </w:t>
      </w:r>
      <w:proofErr w:type="spellStart"/>
      <w:r>
        <w:rPr>
          <w:lang w:bidi="cy-GB"/>
        </w:rPr>
        <w:t>pleidleiswyr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wneud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cais</w:t>
      </w:r>
      <w:proofErr w:type="spellEnd"/>
      <w:r>
        <w:rPr>
          <w:lang w:bidi="cy-GB"/>
        </w:rPr>
        <w:t xml:space="preserve"> am </w:t>
      </w:r>
      <w:proofErr w:type="spellStart"/>
      <w:r>
        <w:rPr>
          <w:lang w:bidi="cy-GB"/>
        </w:rPr>
        <w:t>bleidlais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bost</w:t>
      </w:r>
      <w:proofErr w:type="spellEnd"/>
      <w:r>
        <w:rPr>
          <w:lang w:bidi="cy-GB"/>
        </w:rPr>
        <w:t xml:space="preserve"> neu </w:t>
      </w:r>
      <w:proofErr w:type="spellStart"/>
      <w:r>
        <w:rPr>
          <w:lang w:bidi="cy-GB"/>
        </w:rPr>
        <w:t>bleidlais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drwy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ddirprwy</w:t>
      </w:r>
      <w:proofErr w:type="spellEnd"/>
      <w:r>
        <w:rPr>
          <w:lang w:bidi="cy-GB"/>
        </w:rPr>
        <w:t xml:space="preserve">. Mae </w:t>
      </w:r>
      <w:proofErr w:type="spellStart"/>
      <w:r>
        <w:rPr>
          <w:lang w:bidi="cy-GB"/>
        </w:rPr>
        <w:t>pobl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ifanc</w:t>
      </w:r>
      <w:proofErr w:type="spellEnd"/>
      <w:r>
        <w:rPr>
          <w:lang w:bidi="cy-GB"/>
        </w:rPr>
        <w:t xml:space="preserve"> 16-17 </w:t>
      </w:r>
      <w:proofErr w:type="spellStart"/>
      <w:r>
        <w:rPr>
          <w:lang w:bidi="cy-GB"/>
        </w:rPr>
        <w:t>oed</w:t>
      </w:r>
      <w:proofErr w:type="spellEnd"/>
      <w:r>
        <w:rPr>
          <w:lang w:bidi="cy-GB"/>
        </w:rPr>
        <w:t xml:space="preserve"> a </w:t>
      </w:r>
      <w:proofErr w:type="spellStart"/>
      <w:r>
        <w:rPr>
          <w:lang w:bidi="cy-GB"/>
        </w:rPr>
        <w:t>gwladolion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tramor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sy’n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byw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yng</w:t>
      </w:r>
      <w:proofErr w:type="spellEnd"/>
      <w:r>
        <w:rPr>
          <w:lang w:bidi="cy-GB"/>
        </w:rPr>
        <w:t xml:space="preserve"> Nghymru </w:t>
      </w:r>
      <w:proofErr w:type="spellStart"/>
      <w:r>
        <w:rPr>
          <w:lang w:bidi="cy-GB"/>
        </w:rPr>
        <w:t>hefyd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gymwys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bleidleisio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yr </w:t>
      </w:r>
      <w:proofErr w:type="spellStart"/>
      <w:r>
        <w:rPr>
          <w:lang w:bidi="cy-GB"/>
        </w:rPr>
        <w:t>etholiad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hwn</w:t>
      </w:r>
      <w:proofErr w:type="spellEnd"/>
      <w:r>
        <w:rPr>
          <w:lang w:bidi="cy-GB"/>
        </w:rPr>
        <w:t xml:space="preserve">, a </w:t>
      </w:r>
      <w:proofErr w:type="spellStart"/>
      <w:r>
        <w:rPr>
          <w:lang w:bidi="cy-GB"/>
        </w:rPr>
        <w:t>ni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fydd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angen</w:t>
      </w:r>
      <w:proofErr w:type="spellEnd"/>
      <w:r>
        <w:rPr>
          <w:lang w:bidi="cy-GB"/>
        </w:rPr>
        <w:t xml:space="preserve"> ID </w:t>
      </w:r>
      <w:proofErr w:type="spellStart"/>
      <w:r>
        <w:rPr>
          <w:lang w:bidi="cy-GB"/>
        </w:rPr>
        <w:t>ffotograffig</w:t>
      </w:r>
      <w:proofErr w:type="spellEnd"/>
      <w:r>
        <w:rPr>
          <w:lang w:bidi="cy-GB"/>
        </w:rPr>
        <w:t>.</w:t>
      </w:r>
    </w:p>
    <w:p w14:paraId="1FEB4281" w14:textId="77777777" w:rsidR="006F256A" w:rsidRDefault="006F256A" w:rsidP="006F256A">
      <w:pPr>
        <w:pStyle w:val="Body"/>
      </w:pPr>
      <w:r>
        <w:rPr>
          <w:lang w:bidi="cy-GB"/>
        </w:rPr>
        <w:t>“</w:t>
      </w:r>
      <w:proofErr w:type="spellStart"/>
      <w:r>
        <w:rPr>
          <w:lang w:bidi="cy-GB"/>
        </w:rPr>
        <w:t>Os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ydych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wedi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newid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enw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neu’ch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cyfeiriad</w:t>
      </w:r>
      <w:proofErr w:type="spellEnd"/>
      <w:r>
        <w:rPr>
          <w:lang w:bidi="cy-GB"/>
        </w:rPr>
        <w:t xml:space="preserve"> neu </w:t>
      </w:r>
      <w:proofErr w:type="spellStart"/>
      <w:r>
        <w:rPr>
          <w:lang w:bidi="cy-GB"/>
        </w:rPr>
        <w:t>wedi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symud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tŷ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ers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i</w:t>
      </w:r>
      <w:proofErr w:type="spellEnd"/>
      <w:r>
        <w:rPr>
          <w:lang w:bidi="cy-GB"/>
        </w:rPr>
        <w:t xml:space="preserve"> chi </w:t>
      </w:r>
      <w:proofErr w:type="spellStart"/>
      <w:r>
        <w:rPr>
          <w:lang w:bidi="cy-GB"/>
        </w:rPr>
        <w:t>gofrestru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diwethaf</w:t>
      </w:r>
      <w:proofErr w:type="spellEnd"/>
      <w:r>
        <w:rPr>
          <w:lang w:bidi="cy-GB"/>
        </w:rPr>
        <w:t xml:space="preserve">, </w:t>
      </w:r>
      <w:proofErr w:type="spellStart"/>
      <w:r>
        <w:rPr>
          <w:lang w:bidi="cy-GB"/>
        </w:rPr>
        <w:t>bydd</w:t>
      </w:r>
      <w:proofErr w:type="spellEnd"/>
      <w:r>
        <w:rPr>
          <w:lang w:bidi="cy-GB"/>
        </w:rPr>
        <w:t xml:space="preserve"> hi </w:t>
      </w:r>
      <w:proofErr w:type="spellStart"/>
      <w:r>
        <w:rPr>
          <w:lang w:bidi="cy-GB"/>
        </w:rPr>
        <w:t>ond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cymryd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pum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munud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ddiweddaru’ch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manylion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ar-lein</w:t>
      </w:r>
      <w:proofErr w:type="spellEnd"/>
      <w:r>
        <w:rPr>
          <w:lang w:bidi="cy-GB"/>
        </w:rPr>
        <w:t xml:space="preserve">. Mae </w:t>
      </w:r>
      <w:proofErr w:type="spellStart"/>
      <w:r>
        <w:rPr>
          <w:lang w:bidi="cy-GB"/>
        </w:rPr>
        <w:t>gwirio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nawr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helpu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sicrhau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eich</w:t>
      </w:r>
      <w:proofErr w:type="spellEnd"/>
      <w:r>
        <w:rPr>
          <w:lang w:bidi="cy-GB"/>
        </w:rPr>
        <w:t xml:space="preserve"> bod </w:t>
      </w:r>
      <w:proofErr w:type="spellStart"/>
      <w:r>
        <w:rPr>
          <w:lang w:bidi="cy-GB"/>
        </w:rPr>
        <w:t>gallu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pleidleisio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mewn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modd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sy’n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iawn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i</w:t>
      </w:r>
      <w:proofErr w:type="spellEnd"/>
      <w:r>
        <w:rPr>
          <w:lang w:bidi="cy-GB"/>
        </w:rPr>
        <w:t xml:space="preserve"> chi.” </w:t>
      </w:r>
    </w:p>
    <w:p w14:paraId="1F6320C3" w14:textId="02128377" w:rsidR="006F256A" w:rsidRDefault="006F256A" w:rsidP="006F256A">
      <w:pPr>
        <w:pStyle w:val="Body"/>
      </w:pPr>
      <w:proofErr w:type="spellStart"/>
      <w:r>
        <w:rPr>
          <w:lang w:bidi="cy-GB"/>
        </w:rPr>
        <w:lastRenderedPageBreak/>
        <w:t>Ceir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gwybodaeth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glir</w:t>
      </w:r>
      <w:proofErr w:type="spellEnd"/>
      <w:r>
        <w:rPr>
          <w:lang w:bidi="cy-GB"/>
        </w:rPr>
        <w:t xml:space="preserve"> y </w:t>
      </w:r>
      <w:proofErr w:type="spellStart"/>
      <w:r>
        <w:rPr>
          <w:lang w:bidi="cy-GB"/>
        </w:rPr>
        <w:t>gellir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ymddiried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ynddi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ynghylch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cofrestru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bleidleisio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a’ch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holl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opsiynau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pleidleisio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ar</w:t>
      </w:r>
      <w:proofErr w:type="spellEnd"/>
      <w:r>
        <w:rPr>
          <w:lang w:bidi="cy-GB"/>
        </w:rPr>
        <w:t xml:space="preserve"> </w:t>
      </w:r>
      <w:hyperlink r:id="rId13">
        <w:proofErr w:type="spellStart"/>
        <w:r w:rsidRPr="41310769">
          <w:rPr>
            <w:rStyle w:val="Hyperlink"/>
            <w:lang w:bidi="cy-GB"/>
          </w:rPr>
          <w:t>wefan</w:t>
        </w:r>
        <w:proofErr w:type="spellEnd"/>
        <w:r w:rsidRPr="41310769">
          <w:rPr>
            <w:rStyle w:val="Hyperlink"/>
            <w:lang w:bidi="cy-GB"/>
          </w:rPr>
          <w:t xml:space="preserve"> y </w:t>
        </w:r>
        <w:proofErr w:type="spellStart"/>
        <w:r w:rsidRPr="41310769">
          <w:rPr>
            <w:rStyle w:val="Hyperlink"/>
            <w:lang w:bidi="cy-GB"/>
          </w:rPr>
          <w:t>Comisiwn</w:t>
        </w:r>
        <w:proofErr w:type="spellEnd"/>
        <w:r w:rsidRPr="41310769">
          <w:rPr>
            <w:rStyle w:val="Hyperlink"/>
            <w:lang w:bidi="cy-GB"/>
          </w:rPr>
          <w:t xml:space="preserve"> </w:t>
        </w:r>
        <w:proofErr w:type="spellStart"/>
        <w:r w:rsidRPr="41310769">
          <w:rPr>
            <w:rStyle w:val="Hyperlink"/>
            <w:lang w:bidi="cy-GB"/>
          </w:rPr>
          <w:t>Etholiadol</w:t>
        </w:r>
        <w:proofErr w:type="spellEnd"/>
      </w:hyperlink>
      <w:r>
        <w:rPr>
          <w:lang w:bidi="cy-GB"/>
        </w:rPr>
        <w:t>.</w:t>
      </w:r>
    </w:p>
    <w:p w14:paraId="38ECA0C6" w14:textId="77777777" w:rsidR="006F256A" w:rsidRPr="002C1896" w:rsidRDefault="006F256A" w:rsidP="006F256A">
      <w:pPr>
        <w:pStyle w:val="Body"/>
        <w:rPr>
          <w:b/>
          <w:bCs/>
        </w:rPr>
      </w:pPr>
      <w:proofErr w:type="spellStart"/>
      <w:r w:rsidRPr="002C1896">
        <w:rPr>
          <w:b/>
          <w:lang w:bidi="cy-GB"/>
        </w:rPr>
        <w:t>Diwedd</w:t>
      </w:r>
      <w:proofErr w:type="spellEnd"/>
    </w:p>
    <w:p w14:paraId="68E08DCA" w14:textId="575FE936" w:rsidR="006F256A" w:rsidRPr="005516B7" w:rsidRDefault="006F256A" w:rsidP="006F256A">
      <w:pPr>
        <w:spacing w:before="240" w:line="288" w:lineRule="atLeast"/>
        <w:rPr>
          <w:rFonts w:eastAsia="Arial" w:cs="Times New Roman"/>
          <w:color w:val="0099C3"/>
          <w:u w:val="single"/>
        </w:rPr>
      </w:pPr>
      <w:r w:rsidRPr="005516B7">
        <w:rPr>
          <w:rFonts w:eastAsia="Arial" w:cs="Times New Roman"/>
          <w:color w:val="003057"/>
          <w:lang w:bidi="cy-GB"/>
        </w:rPr>
        <w:t xml:space="preserve">I gael rhagor o wybodaeth, cysylltwch â </w:t>
      </w:r>
      <w:r w:rsidRPr="005516B7">
        <w:rPr>
          <w:rFonts w:eastAsia="Arial" w:cs="Times New Roman"/>
          <w:color w:val="003057"/>
          <w:highlight w:val="yellow"/>
          <w:lang w:bidi="cy-GB"/>
        </w:rPr>
        <w:t>&lt;manylion cyswllt tîm cyfathrebu</w:t>
      </w:r>
      <w:r>
        <w:rPr>
          <w:rFonts w:eastAsia="Arial" w:cs="Times New Roman"/>
          <w:color w:val="003057"/>
          <w:highlight w:val="yellow"/>
          <w:lang w:bidi="cy-GB"/>
        </w:rPr>
        <w:t>’</w:t>
      </w:r>
      <w:r w:rsidRPr="005516B7">
        <w:rPr>
          <w:rFonts w:eastAsia="Arial" w:cs="Times New Roman"/>
          <w:color w:val="003057"/>
          <w:highlight w:val="yellow"/>
          <w:lang w:bidi="cy-GB"/>
        </w:rPr>
        <w:t>r awdurdod lleol neu&gt;</w:t>
      </w:r>
      <w:r w:rsidRPr="005516B7">
        <w:rPr>
          <w:rFonts w:eastAsia="Arial" w:cs="Times New Roman"/>
          <w:color w:val="003057"/>
          <w:lang w:bidi="cy-GB"/>
        </w:rPr>
        <w:t xml:space="preserve"> swyddfa wasg y Comisiwn Etholiadol ar </w:t>
      </w:r>
      <w:r w:rsidRPr="006F256A">
        <w:rPr>
          <w:rFonts w:eastAsia="Arial" w:cs="Times New Roman"/>
          <w:color w:val="003057"/>
          <w:lang w:bidi="cy-GB"/>
        </w:rPr>
        <w:t>029</w:t>
      </w:r>
      <w:r>
        <w:rPr>
          <w:rFonts w:eastAsia="Arial" w:cs="Times New Roman"/>
          <w:color w:val="003057"/>
          <w:lang w:bidi="cy-GB"/>
        </w:rPr>
        <w:t xml:space="preserve"> </w:t>
      </w:r>
      <w:r w:rsidRPr="006F256A">
        <w:rPr>
          <w:rFonts w:eastAsia="Arial" w:cs="Times New Roman"/>
          <w:color w:val="003057"/>
          <w:lang w:bidi="cy-GB"/>
        </w:rPr>
        <w:t>2034</w:t>
      </w:r>
      <w:r>
        <w:rPr>
          <w:rFonts w:eastAsia="Arial" w:cs="Times New Roman"/>
          <w:color w:val="003057"/>
          <w:lang w:bidi="cy-GB"/>
        </w:rPr>
        <w:t xml:space="preserve"> </w:t>
      </w:r>
      <w:r w:rsidRPr="006F256A">
        <w:rPr>
          <w:rFonts w:eastAsia="Arial" w:cs="Times New Roman"/>
          <w:color w:val="003057"/>
          <w:lang w:bidi="cy-GB"/>
        </w:rPr>
        <w:t>6814</w:t>
      </w:r>
      <w:r w:rsidRPr="005516B7">
        <w:rPr>
          <w:rFonts w:eastAsia="Arial" w:cs="Times New Roman"/>
          <w:color w:val="003057"/>
          <w:lang w:bidi="cy-GB"/>
        </w:rPr>
        <w:t xml:space="preserve">, neu drwy </w:t>
      </w:r>
      <w:r w:rsidRPr="005516B7">
        <w:rPr>
          <w:rFonts w:eastAsia="Arial" w:cs="Times New Roman"/>
          <w:color w:val="0099C3"/>
          <w:u w:val="single"/>
          <w:lang w:bidi="cy-GB"/>
        </w:rPr>
        <w:t>e-bostio press@electoralcommission.org.uk</w:t>
      </w:r>
    </w:p>
    <w:p w14:paraId="09AC71A0" w14:textId="77777777" w:rsidR="006F256A" w:rsidRDefault="006F256A" w:rsidP="006F256A">
      <w:pPr>
        <w:pStyle w:val="C-head"/>
      </w:pPr>
      <w:r>
        <w:rPr>
          <w:lang w:bidi="cy-GB"/>
        </w:rPr>
        <w:t>Nodiadau i olygyddion</w:t>
      </w:r>
    </w:p>
    <w:p w14:paraId="378FC88A" w14:textId="77777777" w:rsidR="006F256A" w:rsidRPr="00A46D90" w:rsidRDefault="006F256A" w:rsidP="006F256A">
      <w:pPr>
        <w:pStyle w:val="BulletAlt-b"/>
      </w:pPr>
      <w:proofErr w:type="spellStart"/>
      <w:r w:rsidRPr="007A24CB">
        <w:rPr>
          <w:rFonts w:eastAsia="Arial" w:cs="Times New Roman"/>
          <w:color w:val="003057" w:themeColor="accent1"/>
          <w:lang w:bidi="cy-GB"/>
        </w:rPr>
        <w:t>Ar</w:t>
      </w:r>
      <w:proofErr w:type="spellEnd"/>
      <w:r w:rsidRPr="007A24CB">
        <w:rPr>
          <w:rFonts w:eastAsia="Arial" w:cs="Times New Roman"/>
          <w:color w:val="003057" w:themeColor="accent1"/>
          <w:lang w:bidi="cy-GB"/>
        </w:rPr>
        <w:t xml:space="preserve"> 7 Mai, </w:t>
      </w:r>
      <w:proofErr w:type="spellStart"/>
      <w:r w:rsidRPr="007A24CB">
        <w:rPr>
          <w:rFonts w:eastAsia="Arial" w:cs="Times New Roman"/>
          <w:color w:val="003057" w:themeColor="accent1"/>
          <w:lang w:bidi="cy-GB"/>
        </w:rPr>
        <w:t>cynhelir</w:t>
      </w:r>
      <w:proofErr w:type="spellEnd"/>
      <w:r w:rsidRPr="007A24CB">
        <w:rPr>
          <w:rFonts w:eastAsia="Arial" w:cs="Times New Roman"/>
          <w:color w:val="003057" w:themeColor="accent1"/>
          <w:lang w:bidi="cy-GB"/>
        </w:rPr>
        <w:t xml:space="preserve"> </w:t>
      </w:r>
      <w:proofErr w:type="spellStart"/>
      <w:r w:rsidRPr="007A24CB">
        <w:rPr>
          <w:rFonts w:eastAsia="Arial" w:cs="Times New Roman"/>
          <w:color w:val="003057" w:themeColor="accent1"/>
          <w:lang w:bidi="cy-GB"/>
        </w:rPr>
        <w:t>etholiad</w:t>
      </w:r>
      <w:proofErr w:type="spellEnd"/>
      <w:r w:rsidRPr="007A24CB">
        <w:rPr>
          <w:rFonts w:eastAsia="Arial" w:cs="Times New Roman"/>
          <w:color w:val="003057" w:themeColor="accent1"/>
          <w:lang w:bidi="cy-GB"/>
        </w:rPr>
        <w:t xml:space="preserve"> y Senedd </w:t>
      </w:r>
      <w:proofErr w:type="spellStart"/>
      <w:r w:rsidRPr="007A24CB">
        <w:rPr>
          <w:rFonts w:eastAsia="Arial" w:cs="Times New Roman"/>
          <w:color w:val="003057" w:themeColor="accent1"/>
          <w:lang w:bidi="cy-GB"/>
        </w:rPr>
        <w:t>ledled</w:t>
      </w:r>
      <w:proofErr w:type="spellEnd"/>
      <w:r w:rsidRPr="007A24CB">
        <w:rPr>
          <w:rFonts w:eastAsia="Arial" w:cs="Times New Roman"/>
          <w:color w:val="003057" w:themeColor="accent1"/>
          <w:lang w:bidi="cy-GB"/>
        </w:rPr>
        <w:t xml:space="preserve"> Cymru. </w:t>
      </w:r>
      <w:r>
        <w:rPr>
          <w:lang w:bidi="cy-GB"/>
        </w:rPr>
        <w:t xml:space="preserve">I </w:t>
      </w:r>
      <w:proofErr w:type="spellStart"/>
      <w:r>
        <w:rPr>
          <w:lang w:bidi="cy-GB"/>
        </w:rPr>
        <w:t>bleidleisio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yr </w:t>
      </w:r>
      <w:proofErr w:type="spellStart"/>
      <w:r>
        <w:rPr>
          <w:lang w:bidi="cy-GB"/>
        </w:rPr>
        <w:t>etholiad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hwn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mae’n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rhaid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eich</w:t>
      </w:r>
      <w:proofErr w:type="spellEnd"/>
      <w:r>
        <w:rPr>
          <w:lang w:bidi="cy-GB"/>
        </w:rPr>
        <w:t xml:space="preserve"> bod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16 </w:t>
      </w:r>
      <w:proofErr w:type="spellStart"/>
      <w:r>
        <w:rPr>
          <w:lang w:bidi="cy-GB"/>
        </w:rPr>
        <w:t>oed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neu’n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hŷn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ddiwrnod</w:t>
      </w:r>
      <w:proofErr w:type="spellEnd"/>
      <w:r>
        <w:rPr>
          <w:lang w:bidi="cy-GB"/>
        </w:rPr>
        <w:t xml:space="preserve"> y </w:t>
      </w:r>
      <w:proofErr w:type="spellStart"/>
      <w:r>
        <w:rPr>
          <w:lang w:bidi="cy-GB"/>
        </w:rPr>
        <w:t>bleidlais</w:t>
      </w:r>
      <w:proofErr w:type="spellEnd"/>
      <w:r>
        <w:rPr>
          <w:lang w:bidi="cy-GB"/>
        </w:rPr>
        <w:t xml:space="preserve"> ac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preswylio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yng</w:t>
      </w:r>
      <w:proofErr w:type="spellEnd"/>
      <w:r>
        <w:rPr>
          <w:lang w:bidi="cy-GB"/>
        </w:rPr>
        <w:t xml:space="preserve"> Nghymru.</w:t>
      </w:r>
    </w:p>
    <w:p w14:paraId="220D1F91" w14:textId="77777777" w:rsidR="006F256A" w:rsidRDefault="006F256A" w:rsidP="006F256A">
      <w:pPr>
        <w:pStyle w:val="BulletAlt-b"/>
        <w:rPr>
          <w:rFonts w:eastAsia="Arial" w:cs="Times New Roman"/>
          <w:color w:val="003057" w:themeColor="accent1"/>
        </w:rPr>
      </w:pPr>
      <w:r>
        <w:rPr>
          <w:lang w:bidi="cy-GB"/>
        </w:rPr>
        <w:t xml:space="preserve">Y </w:t>
      </w:r>
      <w:proofErr w:type="spellStart"/>
      <w:r>
        <w:rPr>
          <w:lang w:bidi="cy-GB"/>
        </w:rPr>
        <w:t>dyddiad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cau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gyfer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cofrestru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bleidleisio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yw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canol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nos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ar</w:t>
      </w:r>
      <w:proofErr w:type="spellEnd"/>
      <w:r>
        <w:rPr>
          <w:lang w:bidi="cy-GB"/>
        </w:rPr>
        <w:t xml:space="preserve"> 20 Ebrill.</w:t>
      </w:r>
    </w:p>
    <w:p w14:paraId="6C80B173" w14:textId="77777777" w:rsidR="006F256A" w:rsidRDefault="006F256A" w:rsidP="006F256A">
      <w:pPr>
        <w:pStyle w:val="BulletAlt-b"/>
        <w:rPr>
          <w:rFonts w:eastAsia="Arial" w:cs="Times New Roman"/>
          <w:color w:val="003057" w:themeColor="accent1"/>
        </w:rPr>
      </w:pPr>
      <w:r>
        <w:rPr>
          <w:lang w:bidi="cy-GB"/>
        </w:rPr>
        <w:t xml:space="preserve">Y </w:t>
      </w:r>
      <w:proofErr w:type="spellStart"/>
      <w:r>
        <w:rPr>
          <w:lang w:bidi="cy-GB"/>
        </w:rPr>
        <w:t>dyddiad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cau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gyfer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gwneud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cais</w:t>
      </w:r>
      <w:proofErr w:type="spellEnd"/>
      <w:r>
        <w:rPr>
          <w:lang w:bidi="cy-GB"/>
        </w:rPr>
        <w:t xml:space="preserve"> am </w:t>
      </w:r>
      <w:proofErr w:type="spellStart"/>
      <w:r>
        <w:rPr>
          <w:lang w:bidi="cy-GB"/>
        </w:rPr>
        <w:t>bleidlais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bost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yw</w:t>
      </w:r>
      <w:proofErr w:type="spellEnd"/>
      <w:r>
        <w:rPr>
          <w:lang w:bidi="cy-GB"/>
        </w:rPr>
        <w:t xml:space="preserve"> 5pm </w:t>
      </w:r>
      <w:proofErr w:type="spellStart"/>
      <w:r>
        <w:rPr>
          <w:lang w:bidi="cy-GB"/>
        </w:rPr>
        <w:t>ar</w:t>
      </w:r>
      <w:proofErr w:type="spellEnd"/>
      <w:r>
        <w:rPr>
          <w:lang w:bidi="cy-GB"/>
        </w:rPr>
        <w:t xml:space="preserve"> 21 Ebrill. </w:t>
      </w:r>
    </w:p>
    <w:p w14:paraId="20247653" w14:textId="77777777" w:rsidR="006F256A" w:rsidRDefault="006F256A" w:rsidP="006F256A">
      <w:pPr>
        <w:pStyle w:val="BulletAlt-b"/>
        <w:rPr>
          <w:rFonts w:eastAsia="Arial" w:cs="Times New Roman"/>
          <w:color w:val="003057" w:themeColor="accent1"/>
        </w:rPr>
      </w:pPr>
      <w:r>
        <w:rPr>
          <w:lang w:bidi="cy-GB"/>
        </w:rPr>
        <w:t xml:space="preserve">Y </w:t>
      </w:r>
      <w:proofErr w:type="spellStart"/>
      <w:r>
        <w:rPr>
          <w:lang w:bidi="cy-GB"/>
        </w:rPr>
        <w:t>dyddiad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cau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gyfer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gwneud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cais</w:t>
      </w:r>
      <w:proofErr w:type="spellEnd"/>
      <w:r>
        <w:rPr>
          <w:lang w:bidi="cy-GB"/>
        </w:rPr>
        <w:t xml:space="preserve"> am </w:t>
      </w:r>
      <w:proofErr w:type="spellStart"/>
      <w:r>
        <w:rPr>
          <w:lang w:bidi="cy-GB"/>
        </w:rPr>
        <w:t>bleidlais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drwy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ddirprwy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yw</w:t>
      </w:r>
      <w:proofErr w:type="spellEnd"/>
      <w:r>
        <w:rPr>
          <w:lang w:bidi="cy-GB"/>
        </w:rPr>
        <w:t xml:space="preserve"> 5pm </w:t>
      </w:r>
      <w:proofErr w:type="spellStart"/>
      <w:r>
        <w:rPr>
          <w:lang w:bidi="cy-GB"/>
        </w:rPr>
        <w:t>ar</w:t>
      </w:r>
      <w:proofErr w:type="spellEnd"/>
      <w:r>
        <w:rPr>
          <w:lang w:bidi="cy-GB"/>
        </w:rPr>
        <w:t xml:space="preserve"> 28 Ebrill.</w:t>
      </w:r>
    </w:p>
    <w:p w14:paraId="31DC1735" w14:textId="77777777" w:rsidR="006F256A" w:rsidRPr="00820563" w:rsidRDefault="006F256A" w:rsidP="006F256A">
      <w:pPr>
        <w:pStyle w:val="Body"/>
      </w:pPr>
    </w:p>
    <w:p w14:paraId="3CC033FE" w14:textId="77777777" w:rsidR="00BA3E60" w:rsidRPr="00820563" w:rsidRDefault="00BA3E60" w:rsidP="000F22E1">
      <w:pPr>
        <w:pStyle w:val="Body"/>
        <w:rPr>
          <w:lang w:val="cy-GB"/>
        </w:rPr>
      </w:pPr>
    </w:p>
    <w:sectPr w:rsidR="00BA3E60" w:rsidRPr="00820563" w:rsidSect="00ED043C">
      <w:footerReference w:type="default" r:id="rId14"/>
      <w:headerReference w:type="first" r:id="rId15"/>
      <w:type w:val="continuous"/>
      <w:pgSz w:w="11906" w:h="16838" w:code="9"/>
      <w:pgMar w:top="714" w:right="714" w:bottom="714" w:left="1605" w:header="56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7B563" w14:textId="77777777" w:rsidR="006F256A" w:rsidRDefault="006F256A" w:rsidP="006275AD">
      <w:pPr>
        <w:spacing w:after="0" w:line="240" w:lineRule="auto"/>
      </w:pPr>
      <w:r>
        <w:separator/>
      </w:r>
    </w:p>
    <w:p w14:paraId="7FC69165" w14:textId="77777777" w:rsidR="006F256A" w:rsidRDefault="006F256A"/>
  </w:endnote>
  <w:endnote w:type="continuationSeparator" w:id="0">
    <w:p w14:paraId="3B432321" w14:textId="77777777" w:rsidR="006F256A" w:rsidRDefault="006F256A" w:rsidP="006275AD">
      <w:pPr>
        <w:spacing w:after="0" w:line="240" w:lineRule="auto"/>
      </w:pPr>
      <w:r>
        <w:continuationSeparator/>
      </w:r>
    </w:p>
    <w:p w14:paraId="19A787C6" w14:textId="77777777" w:rsidR="006F256A" w:rsidRDefault="006F25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81824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44161C" w14:textId="77777777" w:rsidR="00AA771A" w:rsidRDefault="00AA771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B9EC8" w14:textId="77777777" w:rsidR="006F256A" w:rsidRDefault="006F256A" w:rsidP="006275AD">
      <w:pPr>
        <w:spacing w:after="0" w:line="240" w:lineRule="auto"/>
      </w:pPr>
      <w:r>
        <w:separator/>
      </w:r>
    </w:p>
    <w:p w14:paraId="14B7331A" w14:textId="77777777" w:rsidR="006F256A" w:rsidRDefault="006F256A"/>
  </w:footnote>
  <w:footnote w:type="continuationSeparator" w:id="0">
    <w:p w14:paraId="7C58E375" w14:textId="77777777" w:rsidR="006F256A" w:rsidRDefault="006F256A" w:rsidP="006275AD">
      <w:pPr>
        <w:spacing w:after="0" w:line="240" w:lineRule="auto"/>
      </w:pPr>
      <w:r>
        <w:continuationSeparator/>
      </w:r>
    </w:p>
    <w:p w14:paraId="791AFF7A" w14:textId="77777777" w:rsidR="006F256A" w:rsidRDefault="006F25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0F021" w14:textId="77777777" w:rsidR="00BA3E60" w:rsidRPr="00BA3E60" w:rsidRDefault="00AC43D0" w:rsidP="000911B7">
    <w:pPr>
      <w:pStyle w:val="Header"/>
      <w:tabs>
        <w:tab w:val="left" w:pos="0"/>
      </w:tabs>
      <w:spacing w:before="120" w:after="36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17E9B8" wp14:editId="566E2A8F">
          <wp:simplePos x="0" y="0"/>
          <wp:positionH relativeFrom="column">
            <wp:posOffset>1664970</wp:posOffset>
          </wp:positionH>
          <wp:positionV relativeFrom="paragraph">
            <wp:posOffset>84658</wp:posOffset>
          </wp:positionV>
          <wp:extent cx="1572260" cy="786130"/>
          <wp:effectExtent l="0" t="0" r="8890" b="0"/>
          <wp:wrapThrough wrapText="bothSides">
            <wp:wrapPolygon edited="0">
              <wp:start x="0" y="0"/>
              <wp:lineTo x="0" y="20937"/>
              <wp:lineTo x="21460" y="20937"/>
              <wp:lineTo x="21460" y="0"/>
              <wp:lineTo x="0" y="0"/>
            </wp:wrapPolygon>
          </wp:wrapThrough>
          <wp:docPr id="2" name="Picture 2" descr="The Electoral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he Electoral Commiss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260" cy="786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B638D4F" wp14:editId="1530F5FB">
          <wp:extent cx="1243584" cy="786384"/>
          <wp:effectExtent l="0" t="0" r="0" b="0"/>
          <wp:docPr id="1" name="Picture 1" descr="Y Comisiwn Etholiad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Y Comisiwn Etholiadol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3584" cy="786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98D2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92AC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6C86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DE6F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1A78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9AFF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1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9006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C0FD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126F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3499"/>
    <w:multiLevelType w:val="multilevel"/>
    <w:tmpl w:val="209A21DA"/>
    <w:numStyleLink w:val="ECBullets"/>
  </w:abstractNum>
  <w:abstractNum w:abstractNumId="11" w15:restartNumberingAfterBreak="0">
    <w:nsid w:val="03546484"/>
    <w:multiLevelType w:val="hybridMultilevel"/>
    <w:tmpl w:val="D8908CC6"/>
    <w:lvl w:ilvl="0" w:tplc="7BCE019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8938C6"/>
    <w:multiLevelType w:val="multilevel"/>
    <w:tmpl w:val="7B6413FA"/>
    <w:styleLink w:val="StyleNumberedLeft063cmHanging063cm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D924FDA"/>
    <w:multiLevelType w:val="hybridMultilevel"/>
    <w:tmpl w:val="4B3EE844"/>
    <w:lvl w:ilvl="0" w:tplc="088E7FDC">
      <w:start w:val="1"/>
      <w:numFmt w:val="bullet"/>
      <w:pStyle w:val="Box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BB6167"/>
    <w:multiLevelType w:val="hybridMultilevel"/>
    <w:tmpl w:val="11BCC958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273578"/>
    <w:multiLevelType w:val="multilevel"/>
    <w:tmpl w:val="5C8257EC"/>
    <w:numStyleLink w:val="ECNumbered"/>
  </w:abstractNum>
  <w:abstractNum w:abstractNumId="16" w15:restartNumberingAfterBreak="0">
    <w:nsid w:val="2104456D"/>
    <w:multiLevelType w:val="multilevel"/>
    <w:tmpl w:val="0BA86DD0"/>
    <w:numStyleLink w:val="ECAppendix"/>
  </w:abstractNum>
  <w:abstractNum w:abstractNumId="17" w15:restartNumberingAfterBreak="0">
    <w:nsid w:val="2B3B35C6"/>
    <w:multiLevelType w:val="multilevel"/>
    <w:tmpl w:val="5C8257EC"/>
    <w:numStyleLink w:val="ECNumbered"/>
  </w:abstractNum>
  <w:abstractNum w:abstractNumId="18" w15:restartNumberingAfterBreak="0">
    <w:nsid w:val="2CF918E2"/>
    <w:multiLevelType w:val="hybridMultilevel"/>
    <w:tmpl w:val="57BC2F2C"/>
    <w:lvl w:ilvl="0" w:tplc="F66E6B78">
      <w:start w:val="1"/>
      <w:numFmt w:val="bullet"/>
      <w:pStyle w:val="Boxbulletspaced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5BCD20A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9" w15:restartNumberingAfterBreak="0">
    <w:nsid w:val="307A6E52"/>
    <w:multiLevelType w:val="hybridMultilevel"/>
    <w:tmpl w:val="63B8ECB0"/>
    <w:lvl w:ilvl="0" w:tplc="C8A84C6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E255E2"/>
    <w:multiLevelType w:val="multilevel"/>
    <w:tmpl w:val="5C8257EC"/>
    <w:numStyleLink w:val="ECNumbered"/>
  </w:abstractNum>
  <w:abstractNum w:abstractNumId="21" w15:restartNumberingAfterBreak="0">
    <w:nsid w:val="386715C3"/>
    <w:multiLevelType w:val="multilevel"/>
    <w:tmpl w:val="0BA86DD0"/>
    <w:styleLink w:val="ECAppendix"/>
    <w:lvl w:ilvl="0">
      <w:start w:val="1"/>
      <w:numFmt w:val="upperLetter"/>
      <w:pStyle w:val="Appendixheadnumber"/>
      <w:lvlText w:val="Appendix %1: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Appendixparanumber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07"/>
        </w:tabs>
        <w:ind w:left="907" w:hanging="907"/>
      </w:pPr>
      <w:rPr>
        <w:rFonts w:hint="default"/>
      </w:rPr>
    </w:lvl>
  </w:abstractNum>
  <w:abstractNum w:abstractNumId="22" w15:restartNumberingAfterBreak="0">
    <w:nsid w:val="39B22BB5"/>
    <w:multiLevelType w:val="multilevel"/>
    <w:tmpl w:val="053288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3" w15:restartNumberingAfterBreak="0">
    <w:nsid w:val="3CEF6520"/>
    <w:multiLevelType w:val="multilevel"/>
    <w:tmpl w:val="5C8257EC"/>
    <w:styleLink w:val="ECNumbered"/>
    <w:lvl w:ilvl="0">
      <w:start w:val="1"/>
      <w:numFmt w:val="decimal"/>
      <w:pStyle w:val="Numberedpara1Alt-n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2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4" w15:restartNumberingAfterBreak="0">
    <w:nsid w:val="3D162D06"/>
    <w:multiLevelType w:val="multilevel"/>
    <w:tmpl w:val="209A21DA"/>
    <w:numStyleLink w:val="ECBullets"/>
  </w:abstractNum>
  <w:abstractNum w:abstractNumId="25" w15:restartNumberingAfterBreak="0">
    <w:nsid w:val="44570614"/>
    <w:multiLevelType w:val="multilevel"/>
    <w:tmpl w:val="5C8257EC"/>
    <w:numStyleLink w:val="ECNumbered"/>
  </w:abstractNum>
  <w:abstractNum w:abstractNumId="26" w15:restartNumberingAfterBreak="0">
    <w:nsid w:val="46160F41"/>
    <w:multiLevelType w:val="multilevel"/>
    <w:tmpl w:val="8934F034"/>
    <w:styleLink w:val="ECList"/>
    <w:lvl w:ilvl="0">
      <w:start w:val="1"/>
      <w:numFmt w:val="decimal"/>
      <w:pStyle w:val="H1Chapterheadingnumber"/>
      <w:lvlText w:val="%1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F8B448B"/>
    <w:multiLevelType w:val="multilevel"/>
    <w:tmpl w:val="0BA86DD0"/>
    <w:numStyleLink w:val="ECAppendix"/>
  </w:abstractNum>
  <w:abstractNum w:abstractNumId="28" w15:restartNumberingAfterBreak="0">
    <w:nsid w:val="5125398E"/>
    <w:multiLevelType w:val="hybridMultilevel"/>
    <w:tmpl w:val="97F61E5E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734E57"/>
    <w:multiLevelType w:val="hybridMultilevel"/>
    <w:tmpl w:val="06C29776"/>
    <w:lvl w:ilvl="0" w:tplc="7BCE019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997125"/>
    <w:multiLevelType w:val="multilevel"/>
    <w:tmpl w:val="209A21DA"/>
    <w:styleLink w:val="ECBullets"/>
    <w:lvl w:ilvl="0">
      <w:start w:val="1"/>
      <w:numFmt w:val="bullet"/>
      <w:pStyle w:val="BulletAlt-b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31" w15:restartNumberingAfterBreak="0">
    <w:nsid w:val="5F9E6A70"/>
    <w:multiLevelType w:val="multilevel"/>
    <w:tmpl w:val="8934F034"/>
    <w:numStyleLink w:val="ECList"/>
  </w:abstractNum>
  <w:abstractNum w:abstractNumId="32" w15:restartNumberingAfterBreak="0">
    <w:nsid w:val="662972D6"/>
    <w:multiLevelType w:val="multilevel"/>
    <w:tmpl w:val="5C8257EC"/>
    <w:numStyleLink w:val="ECNumbered"/>
  </w:abstractNum>
  <w:abstractNum w:abstractNumId="33" w15:restartNumberingAfterBreak="0">
    <w:nsid w:val="6955296F"/>
    <w:multiLevelType w:val="hybridMultilevel"/>
    <w:tmpl w:val="3A4285AA"/>
    <w:lvl w:ilvl="0" w:tplc="5584FBCA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0B42ED"/>
    <w:multiLevelType w:val="hybridMultilevel"/>
    <w:tmpl w:val="BC7C63A2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290B62"/>
    <w:multiLevelType w:val="hybridMultilevel"/>
    <w:tmpl w:val="2FB45F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DC3DC9"/>
    <w:multiLevelType w:val="hybridMultilevel"/>
    <w:tmpl w:val="29A29136"/>
    <w:lvl w:ilvl="0" w:tplc="D2CEB4C2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8A42BC"/>
    <w:multiLevelType w:val="multilevel"/>
    <w:tmpl w:val="209A21DA"/>
    <w:numStyleLink w:val="ECBullets"/>
  </w:abstractNum>
  <w:num w:numId="1" w16cid:durableId="408621790">
    <w:abstractNumId w:val="26"/>
  </w:num>
  <w:num w:numId="2" w16cid:durableId="625746119">
    <w:abstractNumId w:val="31"/>
  </w:num>
  <w:num w:numId="3" w16cid:durableId="1012104729">
    <w:abstractNumId w:val="21"/>
  </w:num>
  <w:num w:numId="4" w16cid:durableId="1068847991">
    <w:abstractNumId w:val="27"/>
    <w:lvlOverride w:ilvl="0">
      <w:lvl w:ilvl="0">
        <w:start w:val="1"/>
        <w:numFmt w:val="upperLetter"/>
        <w:lvlText w:val="Appendix %1:"/>
        <w:lvlJc w:val="left"/>
        <w:pPr>
          <w:tabs>
            <w:tab w:val="num" w:pos="907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0" w:firstLine="0"/>
        </w:pPr>
        <w:rPr>
          <w:rFonts w:hint="default"/>
        </w:rPr>
      </w:lvl>
    </w:lvlOverride>
  </w:num>
  <w:num w:numId="5" w16cid:durableId="744692283">
    <w:abstractNumId w:val="18"/>
  </w:num>
  <w:num w:numId="6" w16cid:durableId="619730117">
    <w:abstractNumId w:val="30"/>
  </w:num>
  <w:num w:numId="7" w16cid:durableId="427388742">
    <w:abstractNumId w:val="9"/>
  </w:num>
  <w:num w:numId="8" w16cid:durableId="1238054686">
    <w:abstractNumId w:val="7"/>
  </w:num>
  <w:num w:numId="9" w16cid:durableId="1810005696">
    <w:abstractNumId w:val="6"/>
  </w:num>
  <w:num w:numId="10" w16cid:durableId="1493057428">
    <w:abstractNumId w:val="5"/>
  </w:num>
  <w:num w:numId="11" w16cid:durableId="1253586880">
    <w:abstractNumId w:val="4"/>
  </w:num>
  <w:num w:numId="12" w16cid:durableId="1774934785">
    <w:abstractNumId w:val="8"/>
  </w:num>
  <w:num w:numId="13" w16cid:durableId="1681590295">
    <w:abstractNumId w:val="3"/>
  </w:num>
  <w:num w:numId="14" w16cid:durableId="1245413229">
    <w:abstractNumId w:val="2"/>
  </w:num>
  <w:num w:numId="15" w16cid:durableId="668098388">
    <w:abstractNumId w:val="1"/>
  </w:num>
  <w:num w:numId="16" w16cid:durableId="1695035113">
    <w:abstractNumId w:val="0"/>
  </w:num>
  <w:num w:numId="17" w16cid:durableId="1165125460">
    <w:abstractNumId w:val="23"/>
  </w:num>
  <w:num w:numId="18" w16cid:durableId="1166549917">
    <w:abstractNumId w:val="13"/>
  </w:num>
  <w:num w:numId="19" w16cid:durableId="1058699153">
    <w:abstractNumId w:val="22"/>
  </w:num>
  <w:num w:numId="20" w16cid:durableId="1390766037">
    <w:abstractNumId w:val="12"/>
  </w:num>
  <w:num w:numId="21" w16cid:durableId="1084954976">
    <w:abstractNumId w:val="10"/>
  </w:num>
  <w:num w:numId="22" w16cid:durableId="1159226770">
    <w:abstractNumId w:val="25"/>
  </w:num>
  <w:num w:numId="23" w16cid:durableId="1518501596">
    <w:abstractNumId w:val="34"/>
  </w:num>
  <w:num w:numId="24" w16cid:durableId="1824933348">
    <w:abstractNumId w:val="28"/>
  </w:num>
  <w:num w:numId="25" w16cid:durableId="1415009310">
    <w:abstractNumId w:val="29"/>
  </w:num>
  <w:num w:numId="26" w16cid:durableId="1514807551">
    <w:abstractNumId w:val="11"/>
  </w:num>
  <w:num w:numId="27" w16cid:durableId="817190266">
    <w:abstractNumId w:val="14"/>
  </w:num>
  <w:num w:numId="28" w16cid:durableId="1177159840">
    <w:abstractNumId w:val="20"/>
  </w:num>
  <w:num w:numId="29" w16cid:durableId="894896995">
    <w:abstractNumId w:val="35"/>
  </w:num>
  <w:num w:numId="30" w16cid:durableId="958340557">
    <w:abstractNumId w:val="33"/>
  </w:num>
  <w:num w:numId="31" w16cid:durableId="2090155211">
    <w:abstractNumId w:val="24"/>
  </w:num>
  <w:num w:numId="32" w16cid:durableId="883635567">
    <w:abstractNumId w:val="19"/>
  </w:num>
  <w:num w:numId="33" w16cid:durableId="1830290446">
    <w:abstractNumId w:val="17"/>
  </w:num>
  <w:num w:numId="34" w16cid:durableId="221983948">
    <w:abstractNumId w:val="15"/>
  </w:num>
  <w:num w:numId="35" w16cid:durableId="1631934961">
    <w:abstractNumId w:val="36"/>
  </w:num>
  <w:num w:numId="36" w16cid:durableId="1565605934">
    <w:abstractNumId w:val="32"/>
  </w:num>
  <w:num w:numId="37" w16cid:durableId="801072563">
    <w:abstractNumId w:val="16"/>
  </w:num>
  <w:num w:numId="38" w16cid:durableId="1931959698">
    <w:abstractNumId w:val="3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56A"/>
    <w:rsid w:val="00014B8B"/>
    <w:rsid w:val="00030ADE"/>
    <w:rsid w:val="00040DF1"/>
    <w:rsid w:val="00046497"/>
    <w:rsid w:val="000507BC"/>
    <w:rsid w:val="000554C3"/>
    <w:rsid w:val="000607F7"/>
    <w:rsid w:val="00065C9C"/>
    <w:rsid w:val="0006603F"/>
    <w:rsid w:val="000713EC"/>
    <w:rsid w:val="00075004"/>
    <w:rsid w:val="000758F6"/>
    <w:rsid w:val="00081DF8"/>
    <w:rsid w:val="0008292E"/>
    <w:rsid w:val="00087668"/>
    <w:rsid w:val="000911B7"/>
    <w:rsid w:val="000926D8"/>
    <w:rsid w:val="000947C5"/>
    <w:rsid w:val="0009546F"/>
    <w:rsid w:val="000A0076"/>
    <w:rsid w:val="000A5D32"/>
    <w:rsid w:val="000B14AF"/>
    <w:rsid w:val="000B525B"/>
    <w:rsid w:val="000B60AE"/>
    <w:rsid w:val="000B75B2"/>
    <w:rsid w:val="000C4F86"/>
    <w:rsid w:val="000C70C8"/>
    <w:rsid w:val="000C70E9"/>
    <w:rsid w:val="000D1FF3"/>
    <w:rsid w:val="000D57AF"/>
    <w:rsid w:val="000D6FF9"/>
    <w:rsid w:val="000F1E30"/>
    <w:rsid w:val="000F22E1"/>
    <w:rsid w:val="000F464E"/>
    <w:rsid w:val="001077A2"/>
    <w:rsid w:val="00117E68"/>
    <w:rsid w:val="0012191A"/>
    <w:rsid w:val="001235DD"/>
    <w:rsid w:val="00124A85"/>
    <w:rsid w:val="001257A0"/>
    <w:rsid w:val="00137D13"/>
    <w:rsid w:val="00140EEC"/>
    <w:rsid w:val="00147A55"/>
    <w:rsid w:val="00151093"/>
    <w:rsid w:val="001538F6"/>
    <w:rsid w:val="0017039D"/>
    <w:rsid w:val="0018102F"/>
    <w:rsid w:val="001822A0"/>
    <w:rsid w:val="00190185"/>
    <w:rsid w:val="00190405"/>
    <w:rsid w:val="00190A02"/>
    <w:rsid w:val="001A54F2"/>
    <w:rsid w:val="001B3E94"/>
    <w:rsid w:val="001B4740"/>
    <w:rsid w:val="001B64AA"/>
    <w:rsid w:val="001C6B26"/>
    <w:rsid w:val="001D154B"/>
    <w:rsid w:val="001D2D27"/>
    <w:rsid w:val="001D6B9C"/>
    <w:rsid w:val="001E4FA3"/>
    <w:rsid w:val="001E51F0"/>
    <w:rsid w:val="001E5AE6"/>
    <w:rsid w:val="001F0AF0"/>
    <w:rsid w:val="001F65CD"/>
    <w:rsid w:val="001F6F63"/>
    <w:rsid w:val="001F7C19"/>
    <w:rsid w:val="00203A69"/>
    <w:rsid w:val="00205E2D"/>
    <w:rsid w:val="00206548"/>
    <w:rsid w:val="0021079B"/>
    <w:rsid w:val="002112B4"/>
    <w:rsid w:val="0021237A"/>
    <w:rsid w:val="0021620F"/>
    <w:rsid w:val="002216ED"/>
    <w:rsid w:val="00243A5C"/>
    <w:rsid w:val="0024419D"/>
    <w:rsid w:val="0026462A"/>
    <w:rsid w:val="002665B8"/>
    <w:rsid w:val="002671C8"/>
    <w:rsid w:val="00272715"/>
    <w:rsid w:val="00273FC1"/>
    <w:rsid w:val="0027412F"/>
    <w:rsid w:val="00277EC0"/>
    <w:rsid w:val="00294873"/>
    <w:rsid w:val="002A084E"/>
    <w:rsid w:val="002A097F"/>
    <w:rsid w:val="002B2B22"/>
    <w:rsid w:val="002B5317"/>
    <w:rsid w:val="002C1D0A"/>
    <w:rsid w:val="002C3872"/>
    <w:rsid w:val="002C3D0F"/>
    <w:rsid w:val="002D74B1"/>
    <w:rsid w:val="002F6BE8"/>
    <w:rsid w:val="002F7BB8"/>
    <w:rsid w:val="00320FC3"/>
    <w:rsid w:val="0033246B"/>
    <w:rsid w:val="0034220E"/>
    <w:rsid w:val="00345342"/>
    <w:rsid w:val="00354A41"/>
    <w:rsid w:val="0036572F"/>
    <w:rsid w:val="00366388"/>
    <w:rsid w:val="00370BE9"/>
    <w:rsid w:val="003749A7"/>
    <w:rsid w:val="003863A2"/>
    <w:rsid w:val="003874CA"/>
    <w:rsid w:val="00396208"/>
    <w:rsid w:val="00397D8A"/>
    <w:rsid w:val="003A322D"/>
    <w:rsid w:val="003B22D1"/>
    <w:rsid w:val="003B6088"/>
    <w:rsid w:val="003B7A2A"/>
    <w:rsid w:val="003C7AD3"/>
    <w:rsid w:val="003D3EF5"/>
    <w:rsid w:val="003D6AAB"/>
    <w:rsid w:val="003F30B8"/>
    <w:rsid w:val="004041FC"/>
    <w:rsid w:val="00406D32"/>
    <w:rsid w:val="004073DA"/>
    <w:rsid w:val="004118FE"/>
    <w:rsid w:val="004130FD"/>
    <w:rsid w:val="00416AB3"/>
    <w:rsid w:val="00422F75"/>
    <w:rsid w:val="00426155"/>
    <w:rsid w:val="0042767F"/>
    <w:rsid w:val="00434A8D"/>
    <w:rsid w:val="004374AA"/>
    <w:rsid w:val="004379D5"/>
    <w:rsid w:val="00445D9C"/>
    <w:rsid w:val="00450D81"/>
    <w:rsid w:val="004562A1"/>
    <w:rsid w:val="0047532F"/>
    <w:rsid w:val="00480ACF"/>
    <w:rsid w:val="00481897"/>
    <w:rsid w:val="00491714"/>
    <w:rsid w:val="004A4D56"/>
    <w:rsid w:val="004A522C"/>
    <w:rsid w:val="004B5C43"/>
    <w:rsid w:val="004C045D"/>
    <w:rsid w:val="004C2A46"/>
    <w:rsid w:val="004C6682"/>
    <w:rsid w:val="004D1E79"/>
    <w:rsid w:val="004D4C25"/>
    <w:rsid w:val="004E43C3"/>
    <w:rsid w:val="004E52FC"/>
    <w:rsid w:val="004E7097"/>
    <w:rsid w:val="004F43DF"/>
    <w:rsid w:val="004F6AB2"/>
    <w:rsid w:val="005106D9"/>
    <w:rsid w:val="00510A24"/>
    <w:rsid w:val="00510BA9"/>
    <w:rsid w:val="005149B7"/>
    <w:rsid w:val="00517323"/>
    <w:rsid w:val="0052106A"/>
    <w:rsid w:val="00537224"/>
    <w:rsid w:val="005439CF"/>
    <w:rsid w:val="00545889"/>
    <w:rsid w:val="00550CE4"/>
    <w:rsid w:val="00551B72"/>
    <w:rsid w:val="0055245E"/>
    <w:rsid w:val="00557826"/>
    <w:rsid w:val="00562630"/>
    <w:rsid w:val="00564220"/>
    <w:rsid w:val="00566A06"/>
    <w:rsid w:val="00566DD1"/>
    <w:rsid w:val="00577D83"/>
    <w:rsid w:val="00580CA1"/>
    <w:rsid w:val="00582CD7"/>
    <w:rsid w:val="005872B4"/>
    <w:rsid w:val="005A3A4B"/>
    <w:rsid w:val="005B2C48"/>
    <w:rsid w:val="005B4824"/>
    <w:rsid w:val="005B77EB"/>
    <w:rsid w:val="005C724E"/>
    <w:rsid w:val="005D4F06"/>
    <w:rsid w:val="005E0835"/>
    <w:rsid w:val="005F12B5"/>
    <w:rsid w:val="005F54DE"/>
    <w:rsid w:val="005F5C85"/>
    <w:rsid w:val="005F6554"/>
    <w:rsid w:val="00601C33"/>
    <w:rsid w:val="0060395C"/>
    <w:rsid w:val="00607798"/>
    <w:rsid w:val="00614444"/>
    <w:rsid w:val="006275AD"/>
    <w:rsid w:val="006305C7"/>
    <w:rsid w:val="00633C01"/>
    <w:rsid w:val="00636A89"/>
    <w:rsid w:val="006408DC"/>
    <w:rsid w:val="0064386B"/>
    <w:rsid w:val="00644DB2"/>
    <w:rsid w:val="006464D9"/>
    <w:rsid w:val="00646E2A"/>
    <w:rsid w:val="00647E82"/>
    <w:rsid w:val="0065220A"/>
    <w:rsid w:val="00663104"/>
    <w:rsid w:val="00667507"/>
    <w:rsid w:val="00681FF2"/>
    <w:rsid w:val="006907C9"/>
    <w:rsid w:val="006A2642"/>
    <w:rsid w:val="006A5933"/>
    <w:rsid w:val="006B26A1"/>
    <w:rsid w:val="006C1395"/>
    <w:rsid w:val="006C3313"/>
    <w:rsid w:val="006C3EBA"/>
    <w:rsid w:val="006C6EAB"/>
    <w:rsid w:val="006C7685"/>
    <w:rsid w:val="006D206B"/>
    <w:rsid w:val="006D5F44"/>
    <w:rsid w:val="006D7107"/>
    <w:rsid w:val="006E040F"/>
    <w:rsid w:val="006E7558"/>
    <w:rsid w:val="006F039B"/>
    <w:rsid w:val="006F256A"/>
    <w:rsid w:val="00700AD2"/>
    <w:rsid w:val="007037AC"/>
    <w:rsid w:val="0070402D"/>
    <w:rsid w:val="00704FB2"/>
    <w:rsid w:val="00706661"/>
    <w:rsid w:val="00710172"/>
    <w:rsid w:val="00711CCF"/>
    <w:rsid w:val="0072207D"/>
    <w:rsid w:val="007242E7"/>
    <w:rsid w:val="00725F23"/>
    <w:rsid w:val="00726004"/>
    <w:rsid w:val="007301B6"/>
    <w:rsid w:val="007304BB"/>
    <w:rsid w:val="00731E72"/>
    <w:rsid w:val="007406D4"/>
    <w:rsid w:val="0074174C"/>
    <w:rsid w:val="00746BF5"/>
    <w:rsid w:val="00752F2B"/>
    <w:rsid w:val="00761AC8"/>
    <w:rsid w:val="00764059"/>
    <w:rsid w:val="007643C8"/>
    <w:rsid w:val="007647A1"/>
    <w:rsid w:val="00765DD3"/>
    <w:rsid w:val="00776B2B"/>
    <w:rsid w:val="00785167"/>
    <w:rsid w:val="00785E91"/>
    <w:rsid w:val="00792A80"/>
    <w:rsid w:val="0079513B"/>
    <w:rsid w:val="007A03AE"/>
    <w:rsid w:val="007A1AB4"/>
    <w:rsid w:val="007A2E8B"/>
    <w:rsid w:val="007B2D4F"/>
    <w:rsid w:val="007B68D4"/>
    <w:rsid w:val="007B709C"/>
    <w:rsid w:val="007B73AE"/>
    <w:rsid w:val="007C0B16"/>
    <w:rsid w:val="007D0C26"/>
    <w:rsid w:val="007D7402"/>
    <w:rsid w:val="007E1822"/>
    <w:rsid w:val="007F1589"/>
    <w:rsid w:val="007F2FC2"/>
    <w:rsid w:val="00806FA8"/>
    <w:rsid w:val="00807324"/>
    <w:rsid w:val="00814C8E"/>
    <w:rsid w:val="00820563"/>
    <w:rsid w:val="008217EC"/>
    <w:rsid w:val="00853A1F"/>
    <w:rsid w:val="008558FB"/>
    <w:rsid w:val="00857BB1"/>
    <w:rsid w:val="00861146"/>
    <w:rsid w:val="008636B7"/>
    <w:rsid w:val="008654E3"/>
    <w:rsid w:val="008675FD"/>
    <w:rsid w:val="008701C5"/>
    <w:rsid w:val="00871155"/>
    <w:rsid w:val="0087212B"/>
    <w:rsid w:val="008763E1"/>
    <w:rsid w:val="00877A92"/>
    <w:rsid w:val="00885650"/>
    <w:rsid w:val="0089400A"/>
    <w:rsid w:val="00895943"/>
    <w:rsid w:val="008A0201"/>
    <w:rsid w:val="008A049A"/>
    <w:rsid w:val="008A5DB3"/>
    <w:rsid w:val="008B3C03"/>
    <w:rsid w:val="008B4729"/>
    <w:rsid w:val="008D1F9F"/>
    <w:rsid w:val="008D3BE5"/>
    <w:rsid w:val="008E13EB"/>
    <w:rsid w:val="008E23FA"/>
    <w:rsid w:val="008E4732"/>
    <w:rsid w:val="008F3933"/>
    <w:rsid w:val="008F5169"/>
    <w:rsid w:val="00904BF2"/>
    <w:rsid w:val="00906107"/>
    <w:rsid w:val="00910821"/>
    <w:rsid w:val="00921630"/>
    <w:rsid w:val="009253A5"/>
    <w:rsid w:val="0092651F"/>
    <w:rsid w:val="00926872"/>
    <w:rsid w:val="00930635"/>
    <w:rsid w:val="00932ED0"/>
    <w:rsid w:val="009500C7"/>
    <w:rsid w:val="00956CFA"/>
    <w:rsid w:val="009628E4"/>
    <w:rsid w:val="009637F6"/>
    <w:rsid w:val="009659AE"/>
    <w:rsid w:val="009907F5"/>
    <w:rsid w:val="00997B2D"/>
    <w:rsid w:val="009A42AF"/>
    <w:rsid w:val="009B7043"/>
    <w:rsid w:val="009C14F9"/>
    <w:rsid w:val="009C1E78"/>
    <w:rsid w:val="009C2460"/>
    <w:rsid w:val="009C2F78"/>
    <w:rsid w:val="009C7F5A"/>
    <w:rsid w:val="009D1A43"/>
    <w:rsid w:val="009E566D"/>
    <w:rsid w:val="009E5B6C"/>
    <w:rsid w:val="009F71E6"/>
    <w:rsid w:val="00A05376"/>
    <w:rsid w:val="00A13E97"/>
    <w:rsid w:val="00A145AA"/>
    <w:rsid w:val="00A15BCF"/>
    <w:rsid w:val="00A1613D"/>
    <w:rsid w:val="00A24494"/>
    <w:rsid w:val="00A248B8"/>
    <w:rsid w:val="00A3157D"/>
    <w:rsid w:val="00A40E8E"/>
    <w:rsid w:val="00A47185"/>
    <w:rsid w:val="00A60321"/>
    <w:rsid w:val="00A646D1"/>
    <w:rsid w:val="00A700B1"/>
    <w:rsid w:val="00A705AF"/>
    <w:rsid w:val="00A70952"/>
    <w:rsid w:val="00A811F2"/>
    <w:rsid w:val="00A91C48"/>
    <w:rsid w:val="00A9779B"/>
    <w:rsid w:val="00AA011F"/>
    <w:rsid w:val="00AA771A"/>
    <w:rsid w:val="00AB06E2"/>
    <w:rsid w:val="00AB3309"/>
    <w:rsid w:val="00AC43D0"/>
    <w:rsid w:val="00AC6FF8"/>
    <w:rsid w:val="00AD1356"/>
    <w:rsid w:val="00AD622A"/>
    <w:rsid w:val="00AD6598"/>
    <w:rsid w:val="00AE7BC3"/>
    <w:rsid w:val="00AF24C7"/>
    <w:rsid w:val="00AF53DA"/>
    <w:rsid w:val="00B02D95"/>
    <w:rsid w:val="00B105A4"/>
    <w:rsid w:val="00B111CE"/>
    <w:rsid w:val="00B21D35"/>
    <w:rsid w:val="00B2604C"/>
    <w:rsid w:val="00B31C96"/>
    <w:rsid w:val="00B35CA5"/>
    <w:rsid w:val="00B508F7"/>
    <w:rsid w:val="00B558A5"/>
    <w:rsid w:val="00B55FF6"/>
    <w:rsid w:val="00B576D5"/>
    <w:rsid w:val="00B660BA"/>
    <w:rsid w:val="00B67851"/>
    <w:rsid w:val="00B77FDA"/>
    <w:rsid w:val="00B81ADA"/>
    <w:rsid w:val="00B933A6"/>
    <w:rsid w:val="00B970A6"/>
    <w:rsid w:val="00B97947"/>
    <w:rsid w:val="00BA081D"/>
    <w:rsid w:val="00BA3E60"/>
    <w:rsid w:val="00BA51DD"/>
    <w:rsid w:val="00BB01FD"/>
    <w:rsid w:val="00BB50CD"/>
    <w:rsid w:val="00BC7DF5"/>
    <w:rsid w:val="00BD12A6"/>
    <w:rsid w:val="00BD4243"/>
    <w:rsid w:val="00BD593E"/>
    <w:rsid w:val="00BD7C56"/>
    <w:rsid w:val="00BE0CB3"/>
    <w:rsid w:val="00BE3964"/>
    <w:rsid w:val="00BE66E5"/>
    <w:rsid w:val="00C042D3"/>
    <w:rsid w:val="00C04683"/>
    <w:rsid w:val="00C07045"/>
    <w:rsid w:val="00C10EEF"/>
    <w:rsid w:val="00C11050"/>
    <w:rsid w:val="00C144B0"/>
    <w:rsid w:val="00C209F3"/>
    <w:rsid w:val="00C210AE"/>
    <w:rsid w:val="00C21D18"/>
    <w:rsid w:val="00C404AC"/>
    <w:rsid w:val="00C42E34"/>
    <w:rsid w:val="00C549C0"/>
    <w:rsid w:val="00C66077"/>
    <w:rsid w:val="00C7083F"/>
    <w:rsid w:val="00C744D5"/>
    <w:rsid w:val="00C80F28"/>
    <w:rsid w:val="00CA097B"/>
    <w:rsid w:val="00CA1178"/>
    <w:rsid w:val="00CA7E29"/>
    <w:rsid w:val="00CC28BC"/>
    <w:rsid w:val="00CC2BDE"/>
    <w:rsid w:val="00CD017B"/>
    <w:rsid w:val="00CD0450"/>
    <w:rsid w:val="00CD0E16"/>
    <w:rsid w:val="00CD7354"/>
    <w:rsid w:val="00CE0079"/>
    <w:rsid w:val="00CF0FE9"/>
    <w:rsid w:val="00CF2A23"/>
    <w:rsid w:val="00CF6676"/>
    <w:rsid w:val="00D01631"/>
    <w:rsid w:val="00D0171D"/>
    <w:rsid w:val="00D02909"/>
    <w:rsid w:val="00D02CF1"/>
    <w:rsid w:val="00D03E7E"/>
    <w:rsid w:val="00D122B6"/>
    <w:rsid w:val="00D24764"/>
    <w:rsid w:val="00D25109"/>
    <w:rsid w:val="00D3364F"/>
    <w:rsid w:val="00D356E1"/>
    <w:rsid w:val="00D41E21"/>
    <w:rsid w:val="00D51506"/>
    <w:rsid w:val="00D53273"/>
    <w:rsid w:val="00D57897"/>
    <w:rsid w:val="00D60E14"/>
    <w:rsid w:val="00D64D58"/>
    <w:rsid w:val="00D67285"/>
    <w:rsid w:val="00D70190"/>
    <w:rsid w:val="00D71C14"/>
    <w:rsid w:val="00D72858"/>
    <w:rsid w:val="00D75E50"/>
    <w:rsid w:val="00D82FBE"/>
    <w:rsid w:val="00D85EE8"/>
    <w:rsid w:val="00D92F9D"/>
    <w:rsid w:val="00D94783"/>
    <w:rsid w:val="00D94D89"/>
    <w:rsid w:val="00D964FC"/>
    <w:rsid w:val="00DA5783"/>
    <w:rsid w:val="00DB22B4"/>
    <w:rsid w:val="00DB47D4"/>
    <w:rsid w:val="00DB6216"/>
    <w:rsid w:val="00DC1530"/>
    <w:rsid w:val="00DC158E"/>
    <w:rsid w:val="00DC3460"/>
    <w:rsid w:val="00DC5841"/>
    <w:rsid w:val="00DD4B2F"/>
    <w:rsid w:val="00DE7256"/>
    <w:rsid w:val="00DF2227"/>
    <w:rsid w:val="00DF2F14"/>
    <w:rsid w:val="00E03CF0"/>
    <w:rsid w:val="00E0683F"/>
    <w:rsid w:val="00E118DD"/>
    <w:rsid w:val="00E13316"/>
    <w:rsid w:val="00E22C8B"/>
    <w:rsid w:val="00E24783"/>
    <w:rsid w:val="00E249FE"/>
    <w:rsid w:val="00E3226A"/>
    <w:rsid w:val="00E32377"/>
    <w:rsid w:val="00E34003"/>
    <w:rsid w:val="00E35042"/>
    <w:rsid w:val="00E36ECF"/>
    <w:rsid w:val="00E71602"/>
    <w:rsid w:val="00E758D4"/>
    <w:rsid w:val="00E76114"/>
    <w:rsid w:val="00E92990"/>
    <w:rsid w:val="00E93748"/>
    <w:rsid w:val="00E97DB5"/>
    <w:rsid w:val="00EA08DD"/>
    <w:rsid w:val="00EA1F77"/>
    <w:rsid w:val="00EA6A19"/>
    <w:rsid w:val="00EB2A01"/>
    <w:rsid w:val="00EC3F54"/>
    <w:rsid w:val="00EC42F7"/>
    <w:rsid w:val="00EC476F"/>
    <w:rsid w:val="00EC6F30"/>
    <w:rsid w:val="00ED043C"/>
    <w:rsid w:val="00EE1CA5"/>
    <w:rsid w:val="00EF3318"/>
    <w:rsid w:val="00EF34E5"/>
    <w:rsid w:val="00EF3F66"/>
    <w:rsid w:val="00EF63E8"/>
    <w:rsid w:val="00F14EA9"/>
    <w:rsid w:val="00F20C70"/>
    <w:rsid w:val="00F31981"/>
    <w:rsid w:val="00F33243"/>
    <w:rsid w:val="00F34CD2"/>
    <w:rsid w:val="00F34F8E"/>
    <w:rsid w:val="00F3509A"/>
    <w:rsid w:val="00F35B81"/>
    <w:rsid w:val="00F4621B"/>
    <w:rsid w:val="00F502A7"/>
    <w:rsid w:val="00F515AE"/>
    <w:rsid w:val="00F5343F"/>
    <w:rsid w:val="00F55F91"/>
    <w:rsid w:val="00F572DD"/>
    <w:rsid w:val="00F60078"/>
    <w:rsid w:val="00F60D79"/>
    <w:rsid w:val="00F60D7A"/>
    <w:rsid w:val="00F655F5"/>
    <w:rsid w:val="00F66056"/>
    <w:rsid w:val="00F67354"/>
    <w:rsid w:val="00F71889"/>
    <w:rsid w:val="00F81B1D"/>
    <w:rsid w:val="00F832A3"/>
    <w:rsid w:val="00F95EC8"/>
    <w:rsid w:val="00FA0354"/>
    <w:rsid w:val="00FA53DD"/>
    <w:rsid w:val="00FB072C"/>
    <w:rsid w:val="00FB0E30"/>
    <w:rsid w:val="00FB2891"/>
    <w:rsid w:val="00FB28BD"/>
    <w:rsid w:val="00FB52B0"/>
    <w:rsid w:val="00FC7B63"/>
    <w:rsid w:val="00FD32AF"/>
    <w:rsid w:val="00FD60A7"/>
    <w:rsid w:val="00FE13B3"/>
    <w:rsid w:val="00FF1DC3"/>
    <w:rsid w:val="00FF3110"/>
    <w:rsid w:val="00FF6BFC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57614"/>
  <w15:chartTrackingRefBased/>
  <w15:docId w15:val="{C349C145-F6FE-4233-8385-E0CE4325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3057" w:themeColor="text1"/>
        <w:sz w:val="24"/>
        <w:szCs w:val="24"/>
        <w:lang w:val="en-GB" w:eastAsia="en-US" w:bidi="ar-SA"/>
      </w:rPr>
    </w:rPrDefault>
    <w:pPrDefault>
      <w:pPr>
        <w:spacing w:after="220" w:line="288" w:lineRule="exact"/>
      </w:pPr>
    </w:pPrDefault>
  </w:docDefaults>
  <w:latentStyles w:defLockedState="1" w:defUIPriority="99" w:defSemiHidden="0" w:defUnhideWhenUsed="0" w:defQFormat="0" w:count="376">
    <w:lsdException w:name="Normal" w:locked="0" w:uiPriority="2" w:qFormat="1"/>
    <w:lsdException w:name="heading 1" w:locked="0" w:semiHidden="1" w:uiPriority="9"/>
    <w:lsdException w:name="heading 2" w:locked="0" w:semiHidden="1" w:uiPriority="9"/>
    <w:lsdException w:name="heading 3" w:locked="0" w:semiHidden="1" w:uiPriority="9" w:unhideWhenUsed="1"/>
    <w:lsdException w:name="heading 4" w:locked="0" w:semiHidden="1" w:uiPriority="30" w:unhideWhenUsed="1"/>
    <w:lsdException w:name="heading 5" w:locked="0" w:semiHidden="1" w:uiPriority="30" w:unhideWhenUsed="1"/>
    <w:lsdException w:name="heading 6" w:locked="0" w:semiHidden="1" w:uiPriority="30"/>
    <w:lsdException w:name="heading 7" w:locked="0" w:semiHidden="1" w:uiPriority="30" w:qFormat="1"/>
    <w:lsdException w:name="heading 8" w:locked="0" w:semiHidden="1" w:uiPriority="30" w:qFormat="1"/>
    <w:lsdException w:name="heading 9" w:locked="0" w:semiHidden="1" w:uiPriority="30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semiHidden="1" w:uiPriority="39" w:unhideWhenUsed="1"/>
    <w:lsdException w:name="toc 2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47" w:unhideWhenUsed="1"/>
    <w:lsdException w:name="toc 6" w:locked="0" w:semiHidden="1" w:uiPriority="47" w:unhideWhenUsed="1"/>
    <w:lsdException w:name="toc 7" w:locked="0" w:semiHidden="1" w:uiPriority="47" w:unhideWhenUsed="1"/>
    <w:lsdException w:name="toc 8" w:locked="0" w:semiHidden="1" w:uiPriority="47" w:unhideWhenUsed="1"/>
    <w:lsdException w:name="toc 9" w:locked="0" w:semiHidden="1" w:uiPriority="47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4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/>
    <w:lsdException w:name="Salutation" w:locked="0" w:semiHidden="1" w:unhideWhenUsed="1"/>
    <w:lsdException w:name="Date" w:locked="0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semiHidden="1" w:uiPriority="32" w:qFormat="1"/>
    <w:lsdException w:name="Emphasis" w:semiHidden="1" w:uiPriority="3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locked="0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44"/>
    <w:lsdException w:name="Quote" w:locked="0" w:semiHidden="1" w:uiPriority="39" w:qFormat="1"/>
    <w:lsdException w:name="Intense Quote" w:locked="0" w:semiHidden="1" w:uiPriority="4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29" w:qFormat="1"/>
    <w:lsdException w:name="Intense Emphasis" w:semiHidden="1" w:uiPriority="31" w:qFormat="1"/>
    <w:lsdException w:name="Subtle Reference" w:semiHidden="1" w:uiPriority="41" w:qFormat="1"/>
    <w:lsdException w:name="Intense Reference" w:semiHidden="1" w:uiPriority="42"/>
    <w:lsdException w:name="Book Title" w:semiHidden="1" w:uiPriority="43"/>
    <w:lsdException w:name="Bibliography" w:locked="0" w:semiHidden="1" w:uiPriority="47" w:unhideWhenUsed="1"/>
    <w:lsdException w:name="TOC Heading" w:locked="0" w:semiHidden="1" w:uiPriority="4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semiHidden/>
    <w:qFormat/>
    <w:rsid w:val="006F256A"/>
    <w:pPr>
      <w:spacing w:after="240"/>
    </w:pPr>
    <w:rPr>
      <w:lang w:val="cy-GB"/>
    </w:rPr>
  </w:style>
  <w:style w:type="paragraph" w:styleId="Heading1">
    <w:name w:val="heading 1"/>
    <w:basedOn w:val="H1Title"/>
    <w:next w:val="Normal"/>
    <w:link w:val="Heading1Char"/>
    <w:uiPriority w:val="30"/>
    <w:semiHidden/>
    <w:locked/>
    <w:rsid w:val="00545889"/>
  </w:style>
  <w:style w:type="paragraph" w:styleId="Heading2">
    <w:name w:val="heading 2"/>
    <w:basedOn w:val="H2Subheading"/>
    <w:next w:val="Normal"/>
    <w:link w:val="Heading2Char"/>
    <w:uiPriority w:val="30"/>
    <w:semiHidden/>
    <w:locked/>
    <w:rsid w:val="00545889"/>
  </w:style>
  <w:style w:type="paragraph" w:styleId="Heading3">
    <w:name w:val="heading 3"/>
    <w:basedOn w:val="H3Subheading"/>
    <w:next w:val="Normal"/>
    <w:link w:val="Heading3Char"/>
    <w:uiPriority w:val="30"/>
    <w:semiHidden/>
    <w:locked/>
    <w:rsid w:val="00545889"/>
  </w:style>
  <w:style w:type="paragraph" w:styleId="Heading4">
    <w:name w:val="heading 4"/>
    <w:basedOn w:val="Normal"/>
    <w:next w:val="Normal"/>
    <w:link w:val="Heading4Char"/>
    <w:uiPriority w:val="30"/>
    <w:semiHidden/>
    <w:locked/>
    <w:rsid w:val="00633C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lang w:val="en-GB"/>
    </w:rPr>
  </w:style>
  <w:style w:type="paragraph" w:styleId="Heading5">
    <w:name w:val="heading 5"/>
    <w:basedOn w:val="Normal"/>
    <w:next w:val="Normal"/>
    <w:link w:val="Heading5Char"/>
    <w:uiPriority w:val="30"/>
    <w:semiHidden/>
    <w:locked/>
    <w:rsid w:val="00633C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lang w:val="en-GB"/>
    </w:rPr>
  </w:style>
  <w:style w:type="paragraph" w:styleId="Heading6">
    <w:name w:val="heading 6"/>
    <w:basedOn w:val="Normal"/>
    <w:next w:val="Normal"/>
    <w:link w:val="Heading6Char"/>
    <w:uiPriority w:val="30"/>
    <w:semiHidden/>
    <w:locked/>
    <w:rsid w:val="00633C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lang w:val="en-GB"/>
    </w:rPr>
  </w:style>
  <w:style w:type="paragraph" w:styleId="Heading7">
    <w:name w:val="heading 7"/>
    <w:basedOn w:val="Normal"/>
    <w:next w:val="Normal"/>
    <w:link w:val="Heading7Char"/>
    <w:uiPriority w:val="30"/>
    <w:semiHidden/>
    <w:qFormat/>
    <w:locked/>
    <w:rsid w:val="00633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lang w:val="en-GB"/>
    </w:rPr>
  </w:style>
  <w:style w:type="paragraph" w:styleId="Heading8">
    <w:name w:val="heading 8"/>
    <w:basedOn w:val="Normal"/>
    <w:next w:val="Normal"/>
    <w:link w:val="Heading8Char"/>
    <w:uiPriority w:val="30"/>
    <w:semiHidden/>
    <w:qFormat/>
    <w:locked/>
    <w:rsid w:val="00F332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99C3" w:themeColor="background2"/>
      <w:sz w:val="21"/>
      <w:szCs w:val="21"/>
      <w:lang w:val="en-GB"/>
    </w:rPr>
  </w:style>
  <w:style w:type="paragraph" w:styleId="Heading9">
    <w:name w:val="heading 9"/>
    <w:basedOn w:val="Normal"/>
    <w:next w:val="Normal"/>
    <w:link w:val="Heading9Char"/>
    <w:uiPriority w:val="30"/>
    <w:semiHidden/>
    <w:qFormat/>
    <w:locked/>
    <w:rsid w:val="00F332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6"/>
    <w:qFormat/>
    <w:rsid w:val="002C1D0A"/>
    <w:pPr>
      <w:spacing w:before="240"/>
    </w:pPr>
    <w:rPr>
      <w:lang w:val="en-GB"/>
    </w:rPr>
  </w:style>
  <w:style w:type="paragraph" w:styleId="Header">
    <w:name w:val="header"/>
    <w:basedOn w:val="Normal"/>
    <w:link w:val="HeaderChar"/>
    <w:uiPriority w:val="29"/>
    <w:rsid w:val="0070402D"/>
    <w:pPr>
      <w:spacing w:after="120" w:line="240" w:lineRule="auto"/>
      <w:jc w:val="right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29"/>
    <w:rsid w:val="0070402D"/>
  </w:style>
  <w:style w:type="paragraph" w:styleId="Footer">
    <w:name w:val="footer"/>
    <w:basedOn w:val="Normal"/>
    <w:link w:val="FooterChar"/>
    <w:uiPriority w:val="30"/>
    <w:rsid w:val="0070402D"/>
    <w:pPr>
      <w:spacing w:before="60" w:after="0" w:line="240" w:lineRule="auto"/>
      <w:jc w:val="center"/>
    </w:pPr>
    <w:rPr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30"/>
    <w:rsid w:val="0070402D"/>
    <w:rPr>
      <w:szCs w:val="20"/>
    </w:rPr>
  </w:style>
  <w:style w:type="paragraph" w:styleId="Title">
    <w:name w:val="Title"/>
    <w:next w:val="Subtitle"/>
    <w:link w:val="TitleChar"/>
    <w:uiPriority w:val="99"/>
    <w:semiHidden/>
    <w:qFormat/>
    <w:locked/>
    <w:rsid w:val="0018102F"/>
    <w:pPr>
      <w:spacing w:before="560" w:after="560" w:line="1360" w:lineRule="atLeast"/>
      <w:ind w:right="940"/>
    </w:pPr>
    <w:rPr>
      <w:b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8217EC"/>
    <w:rPr>
      <w:b/>
      <w:color w:val="003057" w:themeColor="text1"/>
      <w:sz w:val="120"/>
      <w:szCs w:val="120"/>
    </w:rPr>
  </w:style>
  <w:style w:type="paragraph" w:styleId="Subtitle">
    <w:name w:val="Subtitle"/>
    <w:basedOn w:val="H1Title"/>
    <w:next w:val="Date"/>
    <w:link w:val="SubtitleChar"/>
    <w:uiPriority w:val="99"/>
    <w:semiHidden/>
    <w:locked/>
    <w:rsid w:val="00F20C70"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99"/>
    <w:semiHidden/>
    <w:rsid w:val="00F20C70"/>
    <w:rPr>
      <w:color w:val="003057" w:themeColor="text1"/>
      <w:sz w:val="48"/>
      <w:szCs w:val="48"/>
    </w:rPr>
  </w:style>
  <w:style w:type="paragraph" w:styleId="Date">
    <w:name w:val="Date"/>
    <w:basedOn w:val="H2Subheading"/>
    <w:next w:val="Body"/>
    <w:link w:val="DateChar"/>
    <w:uiPriority w:val="99"/>
    <w:semiHidden/>
    <w:locked/>
    <w:rsid w:val="00F20C70"/>
    <w:pPr>
      <w:outlineLvl w:val="9"/>
    </w:pPr>
  </w:style>
  <w:style w:type="character" w:customStyle="1" w:styleId="DateChar">
    <w:name w:val="Date Char"/>
    <w:basedOn w:val="DefaultParagraphFont"/>
    <w:link w:val="Date"/>
    <w:uiPriority w:val="99"/>
    <w:semiHidden/>
    <w:rsid w:val="00F20C70"/>
    <w:rPr>
      <w:color w:val="68813B" w:themeColor="accent4"/>
      <w:sz w:val="32"/>
      <w:szCs w:val="32"/>
    </w:rPr>
  </w:style>
  <w:style w:type="table" w:styleId="TableGrid">
    <w:name w:val="Table Grid"/>
    <w:basedOn w:val="TableNormal"/>
    <w:uiPriority w:val="39"/>
    <w:locked/>
    <w:rsid w:val="009A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andsuperheadline">
    <w:name w:val="Cover and super headline"/>
    <w:next w:val="Normal"/>
    <w:uiPriority w:val="23"/>
    <w:qFormat/>
    <w:rsid w:val="00D94D89"/>
    <w:pPr>
      <w:spacing w:after="480" w:line="1280" w:lineRule="exact"/>
      <w:ind w:right="941"/>
      <w:outlineLvl w:val="0"/>
    </w:pPr>
    <w:rPr>
      <w:b/>
      <w:sz w:val="120"/>
      <w:szCs w:val="120"/>
    </w:rPr>
  </w:style>
  <w:style w:type="paragraph" w:customStyle="1" w:styleId="Coversubtitle">
    <w:name w:val="Cover subtitle"/>
    <w:basedOn w:val="H1Title"/>
    <w:next w:val="Coverdate"/>
    <w:uiPriority w:val="24"/>
    <w:qFormat/>
    <w:rsid w:val="00D94D89"/>
    <w:pPr>
      <w:outlineLvl w:val="1"/>
    </w:pPr>
  </w:style>
  <w:style w:type="paragraph" w:customStyle="1" w:styleId="Coverdate">
    <w:name w:val="Cover date"/>
    <w:basedOn w:val="H2Subheading"/>
    <w:next w:val="Body"/>
    <w:uiPriority w:val="25"/>
    <w:qFormat/>
    <w:rsid w:val="00D94D89"/>
    <w:pPr>
      <w:outlineLvl w:val="9"/>
    </w:pPr>
  </w:style>
  <w:style w:type="paragraph" w:customStyle="1" w:styleId="H1Chapterheadingnumber">
    <w:name w:val="H1 Chapter heading number"/>
    <w:basedOn w:val="Normal"/>
    <w:next w:val="Body"/>
    <w:uiPriority w:val="10"/>
    <w:qFormat/>
    <w:rsid w:val="0047532F"/>
    <w:pPr>
      <w:pageBreakBefore/>
      <w:widowControl w:val="0"/>
      <w:numPr>
        <w:numId w:val="2"/>
      </w:numPr>
      <w:spacing w:after="560" w:line="680" w:lineRule="exact"/>
      <w:outlineLvl w:val="0"/>
    </w:pPr>
    <w:rPr>
      <w:b/>
      <w:sz w:val="60"/>
      <w:szCs w:val="60"/>
      <w:lang w:val="en-GB"/>
    </w:rPr>
  </w:style>
  <w:style w:type="paragraph" w:customStyle="1" w:styleId="H1Title">
    <w:name w:val="H1 Title"/>
    <w:basedOn w:val="Normal"/>
    <w:next w:val="Body"/>
    <w:uiPriority w:val="1"/>
    <w:qFormat/>
    <w:rsid w:val="002C1D0A"/>
    <w:pPr>
      <w:keepNext/>
      <w:widowControl w:val="0"/>
      <w:spacing w:before="360" w:line="600" w:lineRule="exact"/>
      <w:outlineLvl w:val="0"/>
    </w:pPr>
    <w:rPr>
      <w:sz w:val="48"/>
      <w:szCs w:val="48"/>
      <w:lang w:val="en-GB"/>
    </w:rPr>
  </w:style>
  <w:style w:type="paragraph" w:customStyle="1" w:styleId="H2Subheading">
    <w:name w:val="H2 Subheading"/>
    <w:basedOn w:val="Normal"/>
    <w:next w:val="Body"/>
    <w:uiPriority w:val="2"/>
    <w:qFormat/>
    <w:rsid w:val="002C1D0A"/>
    <w:pPr>
      <w:keepNext/>
      <w:widowControl w:val="0"/>
      <w:spacing w:before="360" w:line="400" w:lineRule="exact"/>
      <w:outlineLvl w:val="1"/>
    </w:pPr>
    <w:rPr>
      <w:color w:val="0099C3" w:themeColor="background2"/>
      <w:sz w:val="32"/>
      <w:szCs w:val="32"/>
      <w:lang w:val="en-GB"/>
    </w:rPr>
  </w:style>
  <w:style w:type="paragraph" w:customStyle="1" w:styleId="H3Subheading">
    <w:name w:val="H3 Subheading"/>
    <w:basedOn w:val="Normal"/>
    <w:next w:val="Body"/>
    <w:uiPriority w:val="3"/>
    <w:qFormat/>
    <w:rsid w:val="00396208"/>
    <w:pPr>
      <w:keepNext/>
      <w:widowControl w:val="0"/>
      <w:spacing w:before="240" w:line="320" w:lineRule="exact"/>
      <w:outlineLvl w:val="2"/>
    </w:pPr>
    <w:rPr>
      <w:b/>
      <w:lang w:val="en-GB"/>
    </w:rPr>
  </w:style>
  <w:style w:type="character" w:styleId="SubtleEmphasis">
    <w:name w:val="Subtle Emphasis"/>
    <w:basedOn w:val="DefaultParagraphFont"/>
    <w:uiPriority w:val="29"/>
    <w:semiHidden/>
    <w:qFormat/>
    <w:locked/>
    <w:rsid w:val="00F33243"/>
    <w:rPr>
      <w:i/>
      <w:iCs/>
      <w:color w:val="0099C3" w:themeColor="background2"/>
    </w:rPr>
  </w:style>
  <w:style w:type="paragraph" w:customStyle="1" w:styleId="Contentsheading">
    <w:name w:val="Contents heading"/>
    <w:basedOn w:val="H1Title"/>
    <w:next w:val="Body"/>
    <w:uiPriority w:val="26"/>
    <w:qFormat/>
    <w:rsid w:val="00D94D89"/>
    <w:pPr>
      <w:pageBreakBefore/>
      <w:outlineLvl w:val="1"/>
    </w:pPr>
  </w:style>
  <w:style w:type="paragraph" w:customStyle="1" w:styleId="Numberedpara2">
    <w:name w:val="Numbered para2"/>
    <w:basedOn w:val="Body"/>
    <w:uiPriority w:val="5"/>
    <w:qFormat/>
    <w:rsid w:val="00396208"/>
    <w:pPr>
      <w:numPr>
        <w:ilvl w:val="1"/>
        <w:numId w:val="36"/>
      </w:numPr>
      <w:spacing w:before="120" w:after="120"/>
    </w:pPr>
  </w:style>
  <w:style w:type="character" w:customStyle="1" w:styleId="Heading1Char">
    <w:name w:val="Heading 1 Char"/>
    <w:basedOn w:val="DefaultParagraphFont"/>
    <w:link w:val="Heading1"/>
    <w:uiPriority w:val="30"/>
    <w:semiHidden/>
    <w:rsid w:val="00F20C70"/>
    <w:rPr>
      <w:color w:val="003057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30"/>
    <w:semiHidden/>
    <w:rsid w:val="00F20C70"/>
    <w:rPr>
      <w:color w:val="68813B" w:themeColor="accent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30"/>
    <w:semiHidden/>
    <w:rsid w:val="00F20C70"/>
    <w:rPr>
      <w:b/>
      <w:color w:val="003057" w:themeColor="text1"/>
    </w:rPr>
  </w:style>
  <w:style w:type="paragraph" w:customStyle="1" w:styleId="BulletAlt-b">
    <w:name w:val="Bullet Alt-b"/>
    <w:basedOn w:val="Body"/>
    <w:uiPriority w:val="4"/>
    <w:qFormat/>
    <w:rsid w:val="00BD593E"/>
    <w:pPr>
      <w:numPr>
        <w:numId w:val="38"/>
      </w:numPr>
      <w:spacing w:before="120" w:after="120"/>
    </w:pPr>
  </w:style>
  <w:style w:type="numbering" w:customStyle="1" w:styleId="ECList">
    <w:name w:val="EC List"/>
    <w:uiPriority w:val="99"/>
    <w:rsid w:val="000A0076"/>
    <w:pPr>
      <w:numPr>
        <w:numId w:val="1"/>
      </w:numPr>
    </w:pPr>
  </w:style>
  <w:style w:type="paragraph" w:styleId="TOC1">
    <w:name w:val="toc 1"/>
    <w:basedOn w:val="Normal"/>
    <w:next w:val="Normal"/>
    <w:uiPriority w:val="47"/>
    <w:locked/>
    <w:rsid w:val="00633C01"/>
    <w:pPr>
      <w:tabs>
        <w:tab w:val="right" w:leader="dot" w:pos="9577"/>
      </w:tabs>
      <w:spacing w:before="220" w:after="100"/>
    </w:pPr>
    <w:rPr>
      <w:b/>
      <w:noProof/>
      <w:lang w:val="en-GB"/>
    </w:rPr>
  </w:style>
  <w:style w:type="paragraph" w:styleId="TOC2">
    <w:name w:val="toc 2"/>
    <w:basedOn w:val="Normal"/>
    <w:next w:val="Normal"/>
    <w:uiPriority w:val="47"/>
    <w:locked/>
    <w:rsid w:val="00633C01"/>
    <w:pPr>
      <w:tabs>
        <w:tab w:val="right" w:leader="dot" w:pos="9577"/>
      </w:tabs>
      <w:spacing w:before="240" w:after="100"/>
      <w:ind w:left="425"/>
    </w:pPr>
    <w:rPr>
      <w:lang w:val="en-GB"/>
    </w:rPr>
  </w:style>
  <w:style w:type="paragraph" w:styleId="TOC3">
    <w:name w:val="toc 3"/>
    <w:basedOn w:val="Normal"/>
    <w:next w:val="Normal"/>
    <w:uiPriority w:val="47"/>
    <w:locked/>
    <w:rsid w:val="0060395C"/>
    <w:pPr>
      <w:tabs>
        <w:tab w:val="right" w:leader="dot" w:pos="9577"/>
      </w:tabs>
      <w:spacing w:before="240" w:after="100"/>
      <w:ind w:left="567"/>
    </w:pPr>
    <w:rPr>
      <w:lang w:val="en-GB"/>
    </w:rPr>
  </w:style>
  <w:style w:type="character" w:styleId="Hyperlink">
    <w:name w:val="Hyperlink"/>
    <w:basedOn w:val="DefaultParagraphFont"/>
    <w:uiPriority w:val="99"/>
    <w:rsid w:val="00C210AE"/>
    <w:rPr>
      <w:color w:val="0099C3" w:themeColor="hyperlink"/>
      <w:u w:val="single"/>
    </w:rPr>
  </w:style>
  <w:style w:type="paragraph" w:styleId="TOC4">
    <w:name w:val="toc 4"/>
    <w:basedOn w:val="Normal"/>
    <w:next w:val="Normal"/>
    <w:autoRedefine/>
    <w:uiPriority w:val="47"/>
    <w:unhideWhenUsed/>
    <w:locked/>
    <w:rsid w:val="0060395C"/>
    <w:pPr>
      <w:tabs>
        <w:tab w:val="right" w:leader="dot" w:pos="9577"/>
      </w:tabs>
      <w:spacing w:before="240" w:after="100"/>
      <w:ind w:left="737"/>
    </w:pPr>
    <w:rPr>
      <w:lang w:val="en-GB"/>
    </w:rPr>
  </w:style>
  <w:style w:type="paragraph" w:customStyle="1" w:styleId="Appendixheadnumber">
    <w:name w:val="Appendix head number"/>
    <w:basedOn w:val="H1Chapterheadingnumber"/>
    <w:next w:val="Body"/>
    <w:uiPriority w:val="27"/>
    <w:qFormat/>
    <w:rsid w:val="0047532F"/>
    <w:pPr>
      <w:keepNext/>
      <w:numPr>
        <w:numId w:val="37"/>
      </w:numPr>
      <w:ind w:left="0" w:firstLine="0"/>
    </w:pPr>
  </w:style>
  <w:style w:type="paragraph" w:customStyle="1" w:styleId="Appendixparanumber">
    <w:name w:val="Appendix para number"/>
    <w:basedOn w:val="Numberedpara2"/>
    <w:uiPriority w:val="28"/>
    <w:qFormat/>
    <w:rsid w:val="0047532F"/>
    <w:pPr>
      <w:numPr>
        <w:numId w:val="37"/>
      </w:numPr>
      <w:tabs>
        <w:tab w:val="left" w:pos="907"/>
      </w:tabs>
      <w:spacing w:before="240" w:after="240"/>
    </w:pPr>
  </w:style>
  <w:style w:type="numbering" w:customStyle="1" w:styleId="ECAppendix">
    <w:name w:val="EC Appendix"/>
    <w:uiPriority w:val="99"/>
    <w:rsid w:val="00E24783"/>
    <w:pPr>
      <w:numPr>
        <w:numId w:val="3"/>
      </w:numPr>
    </w:pPr>
  </w:style>
  <w:style w:type="paragraph" w:customStyle="1" w:styleId="Boxtext">
    <w:name w:val="Box text"/>
    <w:basedOn w:val="Body"/>
    <w:uiPriority w:val="17"/>
    <w:qFormat/>
    <w:rsid w:val="00396208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left="142" w:right="142"/>
    </w:pPr>
  </w:style>
  <w:style w:type="paragraph" w:customStyle="1" w:styleId="Boxbulletspaced">
    <w:name w:val="Box bullet spaced"/>
    <w:basedOn w:val="Normal"/>
    <w:uiPriority w:val="18"/>
    <w:qFormat/>
    <w:rsid w:val="00396208"/>
    <w:pPr>
      <w:numPr>
        <w:numId w:val="5"/>
      </w:num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spacing w:before="240"/>
      <w:ind w:right="142" w:hanging="425"/>
      <w:contextualSpacing/>
    </w:pPr>
    <w:rPr>
      <w:lang w:val="en-GB"/>
    </w:rPr>
  </w:style>
  <w:style w:type="paragraph" w:customStyle="1" w:styleId="Boxtextheading">
    <w:name w:val="Box text heading"/>
    <w:basedOn w:val="Boxtext"/>
    <w:uiPriority w:val="16"/>
    <w:qFormat/>
    <w:rsid w:val="00396208"/>
    <w:pPr>
      <w:outlineLvl w:val="3"/>
    </w:pPr>
    <w:rPr>
      <w:b/>
    </w:rPr>
  </w:style>
  <w:style w:type="paragraph" w:customStyle="1" w:styleId="Pulloutsource">
    <w:name w:val="Pullout source"/>
    <w:basedOn w:val="Body"/>
    <w:uiPriority w:val="14"/>
    <w:qFormat/>
    <w:rsid w:val="00396208"/>
    <w:pPr>
      <w:contextualSpacing/>
      <w:jc w:val="right"/>
    </w:pPr>
    <w:rPr>
      <w:b/>
    </w:rPr>
  </w:style>
  <w:style w:type="table" w:customStyle="1" w:styleId="ECTablewithborders">
    <w:name w:val="EC Table with borders"/>
    <w:basedOn w:val="TableNormal"/>
    <w:uiPriority w:val="99"/>
    <w:rsid w:val="000C70C8"/>
    <w:pPr>
      <w:spacing w:before="120" w:after="120" w:line="288" w:lineRule="atLeast"/>
    </w:pPr>
    <w:tblPr>
      <w:tblBorders>
        <w:bottom w:val="single" w:sz="8" w:space="0" w:color="0099C3" w:themeColor="background2"/>
        <w:insideH w:val="dotted" w:sz="4" w:space="0" w:color="0099C3" w:themeColor="background2"/>
      </w:tblBorders>
      <w:tblCellMar>
        <w:left w:w="57" w:type="dxa"/>
        <w:right w:w="57" w:type="dxa"/>
      </w:tblCellMar>
    </w:tblPr>
    <w:tblStylePr w:type="firstRow">
      <w:rPr>
        <w:b/>
        <w:color w:val="0099C3"/>
      </w:rPr>
    </w:tblStylePr>
    <w:tblStylePr w:type="firstCol">
      <w:rPr>
        <w:b/>
        <w:color w:val="0099C3"/>
      </w:rPr>
    </w:tblStylePr>
  </w:style>
  <w:style w:type="paragraph" w:customStyle="1" w:styleId="Tablebody">
    <w:name w:val="Table body"/>
    <w:basedOn w:val="Body"/>
    <w:uiPriority w:val="22"/>
    <w:qFormat/>
    <w:rsid w:val="00D94D89"/>
  </w:style>
  <w:style w:type="paragraph" w:customStyle="1" w:styleId="Tablecolumnheading">
    <w:name w:val="Table column heading"/>
    <w:basedOn w:val="Tablebody"/>
    <w:uiPriority w:val="21"/>
    <w:qFormat/>
    <w:rsid w:val="00D94D89"/>
    <w:rPr>
      <w:b/>
      <w:color w:val="0099C3" w:themeColor="background2"/>
    </w:rPr>
  </w:style>
  <w:style w:type="paragraph" w:customStyle="1" w:styleId="Bodynospace">
    <w:name w:val="Body no space"/>
    <w:basedOn w:val="Body"/>
    <w:uiPriority w:val="7"/>
    <w:qFormat/>
    <w:rsid w:val="0079513B"/>
    <w:pPr>
      <w:spacing w:before="0" w:after="0"/>
    </w:pPr>
  </w:style>
  <w:style w:type="table" w:customStyle="1" w:styleId="ECTablenoborders">
    <w:name w:val="EC Table no borders"/>
    <w:basedOn w:val="ECTablewithborders"/>
    <w:uiPriority w:val="99"/>
    <w:rsid w:val="008A5DB3"/>
    <w:tblPr>
      <w:tblBorders>
        <w:bottom w:val="none" w:sz="0" w:space="0" w:color="auto"/>
        <w:insideH w:val="none" w:sz="0" w:space="0" w:color="auto"/>
      </w:tblBorders>
    </w:tblPr>
    <w:tblStylePr w:type="firstRow">
      <w:rPr>
        <w:b/>
        <w:color w:val="0099C3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b/>
        <w:color w:val="0099C3"/>
      </w:rPr>
    </w:tblStylePr>
  </w:style>
  <w:style w:type="paragraph" w:customStyle="1" w:styleId="Charttitle">
    <w:name w:val="Chart title"/>
    <w:basedOn w:val="H3Subheading"/>
    <w:next w:val="Charttext"/>
    <w:uiPriority w:val="19"/>
    <w:qFormat/>
    <w:rsid w:val="00D94D89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spacing w:line="288" w:lineRule="exact"/>
      <w:ind w:left="142" w:right="142"/>
      <w:outlineLvl w:val="3"/>
    </w:pPr>
  </w:style>
  <w:style w:type="paragraph" w:customStyle="1" w:styleId="Charttext">
    <w:name w:val="Chart text"/>
    <w:basedOn w:val="Charttitle"/>
    <w:uiPriority w:val="20"/>
    <w:qFormat/>
    <w:rsid w:val="00D94D89"/>
    <w:pPr>
      <w:outlineLvl w:val="9"/>
    </w:pPr>
    <w:rPr>
      <w:b w:val="0"/>
    </w:rPr>
  </w:style>
  <w:style w:type="paragraph" w:customStyle="1" w:styleId="H1Chapterheading">
    <w:name w:val="H1 Chapter heading"/>
    <w:basedOn w:val="H1Chapterheadingnumber"/>
    <w:next w:val="Body"/>
    <w:uiPriority w:val="10"/>
    <w:qFormat/>
    <w:rsid w:val="00396208"/>
    <w:pPr>
      <w:numPr>
        <w:numId w:val="0"/>
      </w:numPr>
    </w:pPr>
  </w:style>
  <w:style w:type="paragraph" w:customStyle="1" w:styleId="Appendixhead">
    <w:name w:val="Appendix head"/>
    <w:basedOn w:val="Appendixheadnumber"/>
    <w:next w:val="Body"/>
    <w:uiPriority w:val="27"/>
    <w:qFormat/>
    <w:rsid w:val="00D94D89"/>
    <w:pPr>
      <w:numPr>
        <w:numId w:val="0"/>
      </w:numPr>
    </w:pPr>
  </w:style>
  <w:style w:type="paragraph" w:customStyle="1" w:styleId="Numberedpara1Alt-n">
    <w:name w:val="Numbered para1 Alt-n"/>
    <w:basedOn w:val="ListParagraph"/>
    <w:uiPriority w:val="5"/>
    <w:qFormat/>
    <w:rsid w:val="0079513B"/>
    <w:pPr>
      <w:numPr>
        <w:numId w:val="36"/>
      </w:numPr>
    </w:pPr>
  </w:style>
  <w:style w:type="paragraph" w:customStyle="1" w:styleId="Addressfooter">
    <w:name w:val="Address footer"/>
    <w:basedOn w:val="Normal"/>
    <w:uiPriority w:val="36"/>
    <w:semiHidden/>
    <w:rsid w:val="00633C01"/>
    <w:pPr>
      <w:spacing w:before="120" w:after="0" w:line="240" w:lineRule="auto"/>
      <w:contextualSpacing/>
    </w:pPr>
    <w:rPr>
      <w:sz w:val="18"/>
      <w:szCs w:val="18"/>
    </w:rPr>
  </w:style>
  <w:style w:type="paragraph" w:customStyle="1" w:styleId="Addressheader">
    <w:name w:val="Address header"/>
    <w:basedOn w:val="Body"/>
    <w:uiPriority w:val="35"/>
    <w:semiHidden/>
    <w:rsid w:val="00926872"/>
    <w:pPr>
      <w:spacing w:before="0" w:after="0" w:line="240" w:lineRule="auto"/>
      <w:contextualSpacing/>
      <w:jc w:val="right"/>
    </w:pPr>
    <w:rPr>
      <w:sz w:val="18"/>
      <w:szCs w:val="18"/>
    </w:rPr>
  </w:style>
  <w:style w:type="paragraph" w:customStyle="1" w:styleId="Contactheader">
    <w:name w:val="Contact header"/>
    <w:basedOn w:val="Addressheader"/>
    <w:uiPriority w:val="34"/>
    <w:semiHidden/>
    <w:rsid w:val="00926872"/>
    <w:pPr>
      <w:spacing w:before="120" w:after="60"/>
    </w:pPr>
  </w:style>
  <w:style w:type="numbering" w:customStyle="1" w:styleId="ECBullets">
    <w:name w:val="EC Bullets"/>
    <w:uiPriority w:val="99"/>
    <w:rsid w:val="008B3C03"/>
    <w:pPr>
      <w:numPr>
        <w:numId w:val="6"/>
      </w:numPr>
    </w:pPr>
  </w:style>
  <w:style w:type="numbering" w:customStyle="1" w:styleId="ECNumbered">
    <w:name w:val="EC Numbered"/>
    <w:uiPriority w:val="99"/>
    <w:rsid w:val="00426155"/>
    <w:pPr>
      <w:numPr>
        <w:numId w:val="17"/>
      </w:numPr>
    </w:pPr>
  </w:style>
  <w:style w:type="character" w:customStyle="1" w:styleId="Heading4Char">
    <w:name w:val="Heading 4 Char"/>
    <w:basedOn w:val="DefaultParagraphFont"/>
    <w:link w:val="Heading4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5Char">
    <w:name w:val="Heading 5 Char"/>
    <w:basedOn w:val="DefaultParagraphFont"/>
    <w:link w:val="Heading5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paragraph" w:customStyle="1" w:styleId="Logo">
    <w:name w:val="Logo"/>
    <w:uiPriority w:val="29"/>
    <w:semiHidden/>
    <w:unhideWhenUsed/>
    <w:qFormat/>
    <w:locked/>
    <w:rsid w:val="00354A41"/>
    <w:pPr>
      <w:spacing w:after="0" w:line="240" w:lineRule="auto"/>
    </w:pPr>
    <w:rPr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406D4"/>
    <w:pPr>
      <w:spacing w:before="240" w:after="0" w:line="240" w:lineRule="auto"/>
    </w:pPr>
    <w:rPr>
      <w:rFonts w:ascii="Segoe UI" w:hAnsi="Segoe UI" w:cs="Segoe UI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D4"/>
    <w:rPr>
      <w:rFonts w:ascii="Segoe UI" w:hAnsi="Segoe UI" w:cs="Segoe UI"/>
      <w:color w:val="003057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47"/>
    <w:semiHidden/>
    <w:unhideWhenUsed/>
    <w:locked/>
    <w:rsid w:val="007406D4"/>
    <w:pPr>
      <w:spacing w:before="240"/>
    </w:pPr>
    <w:rPr>
      <w:lang w:val="en-GB"/>
    </w:rPr>
  </w:style>
  <w:style w:type="paragraph" w:styleId="BlockText">
    <w:name w:val="Block Text"/>
    <w:basedOn w:val="Normal"/>
    <w:uiPriority w:val="99"/>
    <w:semiHidden/>
    <w:unhideWhenUsed/>
    <w:locked/>
    <w:rsid w:val="007406D4"/>
    <w:pPr>
      <w:pBdr>
        <w:top w:val="single" w:sz="2" w:space="10" w:color="003057" w:themeColor="accent1"/>
        <w:left w:val="single" w:sz="2" w:space="10" w:color="003057" w:themeColor="accent1"/>
        <w:bottom w:val="single" w:sz="2" w:space="10" w:color="003057" w:themeColor="accent1"/>
        <w:right w:val="single" w:sz="2" w:space="10" w:color="003057" w:themeColor="accent1"/>
      </w:pBdr>
      <w:spacing w:before="240"/>
      <w:ind w:left="1152" w:right="1152"/>
    </w:pPr>
    <w:rPr>
      <w:rFonts w:asciiTheme="minorHAnsi" w:eastAsiaTheme="minorEastAsia" w:hAnsiTheme="minorHAnsi"/>
      <w:i/>
      <w:iCs/>
      <w:color w:val="003057" w:themeColor="accent1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7406D4"/>
    <w:pPr>
      <w:spacing w:before="240" w:after="120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6D4"/>
    <w:rPr>
      <w:color w:val="003057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406D4"/>
    <w:pPr>
      <w:spacing w:before="240" w:after="120" w:line="480" w:lineRule="auto"/>
    </w:pPr>
    <w:rPr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06D4"/>
    <w:rPr>
      <w:color w:val="003057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7406D4"/>
    <w:pPr>
      <w:spacing w:before="240" w:after="120"/>
    </w:pPr>
    <w:rPr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406D4"/>
    <w:rPr>
      <w:color w:val="003057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406D4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406D4"/>
    <w:rPr>
      <w:color w:val="003057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406D4"/>
    <w:pPr>
      <w:spacing w:before="240" w:after="120"/>
      <w:ind w:left="283"/>
    </w:pPr>
    <w:rPr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406D4"/>
    <w:rPr>
      <w:color w:val="003057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406D4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406D4"/>
    <w:rPr>
      <w:color w:val="003057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406D4"/>
    <w:pPr>
      <w:spacing w:before="240" w:after="120" w:line="480" w:lineRule="auto"/>
      <w:ind w:left="283"/>
    </w:pPr>
    <w:rPr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06D4"/>
    <w:rPr>
      <w:color w:val="003057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406D4"/>
    <w:pPr>
      <w:spacing w:before="240" w:after="120"/>
      <w:ind w:left="283"/>
    </w:pPr>
    <w:rPr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406D4"/>
    <w:rPr>
      <w:color w:val="003057" w:themeColor="text1"/>
      <w:sz w:val="16"/>
      <w:szCs w:val="16"/>
    </w:rPr>
  </w:style>
  <w:style w:type="paragraph" w:styleId="Caption">
    <w:name w:val="caption"/>
    <w:basedOn w:val="Normal"/>
    <w:next w:val="Normal"/>
    <w:uiPriority w:val="45"/>
    <w:semiHidden/>
    <w:unhideWhenUsed/>
    <w:qFormat/>
    <w:locked/>
    <w:rsid w:val="00633C01"/>
    <w:pPr>
      <w:spacing w:before="240" w:after="200" w:line="240" w:lineRule="auto"/>
    </w:pPr>
    <w:rPr>
      <w:i/>
      <w:iCs/>
      <w:sz w:val="18"/>
      <w:szCs w:val="18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406D4"/>
    <w:pPr>
      <w:spacing w:before="240" w:after="0" w:line="240" w:lineRule="auto"/>
      <w:ind w:left="4252"/>
    </w:pPr>
    <w:rPr>
      <w:lang w:val="en-GB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7406D4"/>
    <w:rPr>
      <w:color w:val="003057" w:themeColor="text1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7406D4"/>
    <w:pPr>
      <w:spacing w:before="240"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6D4"/>
    <w:rPr>
      <w:color w:val="003057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40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4"/>
    <w:rPr>
      <w:b/>
      <w:bCs/>
      <w:color w:val="003057" w:themeColor="text1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406D4"/>
    <w:pPr>
      <w:spacing w:before="240" w:after="0" w:line="240" w:lineRule="auto"/>
    </w:pPr>
    <w:rPr>
      <w:rFonts w:ascii="Segoe UI" w:hAnsi="Segoe UI" w:cs="Segoe UI"/>
      <w:sz w:val="16"/>
      <w:szCs w:val="16"/>
      <w:lang w:val="en-GB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06D4"/>
    <w:rPr>
      <w:rFonts w:ascii="Segoe UI" w:hAnsi="Segoe UI" w:cs="Segoe UI"/>
      <w:color w:val="003057" w:themeColor="text1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locked/>
    <w:rsid w:val="007406D4"/>
    <w:pPr>
      <w:spacing w:before="240" w:after="0" w:line="240" w:lineRule="auto"/>
    </w:pPr>
    <w:rPr>
      <w:lang w:val="en-GB"/>
    </w:r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7406D4"/>
    <w:rPr>
      <w:color w:val="003057" w:themeColor="text1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406D4"/>
    <w:pPr>
      <w:spacing w:before="240" w:after="0" w:line="240" w:lineRule="auto"/>
    </w:pPr>
    <w:rPr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06D4"/>
    <w:rPr>
      <w:color w:val="003057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7406D4"/>
    <w:pPr>
      <w:framePr w:w="7920" w:h="1980" w:hRule="exact" w:hSpace="180" w:wrap="auto" w:hAnchor="page" w:xAlign="center" w:yAlign="bottom"/>
      <w:spacing w:before="240" w:after="0" w:line="240" w:lineRule="auto"/>
      <w:ind w:left="2880"/>
    </w:pPr>
    <w:rPr>
      <w:rFonts w:asciiTheme="majorHAnsi" w:eastAsiaTheme="majorEastAsia" w:hAnsiTheme="majorHAnsi" w:cstheme="majorBidi"/>
      <w:lang w:val="en-GB"/>
    </w:rPr>
  </w:style>
  <w:style w:type="paragraph" w:styleId="EnvelopeReturn">
    <w:name w:val="envelope return"/>
    <w:basedOn w:val="Normal"/>
    <w:uiPriority w:val="99"/>
    <w:semiHidden/>
    <w:unhideWhenUsed/>
    <w:locked/>
    <w:rsid w:val="007406D4"/>
    <w:pPr>
      <w:spacing w:before="240" w:after="0" w:line="240" w:lineRule="auto"/>
    </w:pPr>
    <w:rPr>
      <w:rFonts w:asciiTheme="majorHAnsi" w:eastAsiaTheme="majorEastAsia" w:hAnsiTheme="majorHAnsi" w:cstheme="majorBidi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406D4"/>
    <w:pPr>
      <w:spacing w:before="240"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06D4"/>
    <w:rPr>
      <w:color w:val="003057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character" w:customStyle="1" w:styleId="Heading7Char">
    <w:name w:val="Heading 7 Char"/>
    <w:basedOn w:val="DefaultParagraphFont"/>
    <w:link w:val="Heading7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8Char">
    <w:name w:val="Heading 8 Char"/>
    <w:basedOn w:val="DefaultParagraphFont"/>
    <w:link w:val="Heading8"/>
    <w:uiPriority w:val="30"/>
    <w:semiHidden/>
    <w:rsid w:val="00F33243"/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0"/>
    <w:semiHidden/>
    <w:rsid w:val="00F33243"/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406D4"/>
    <w:pPr>
      <w:spacing w:before="240" w:after="0" w:line="240" w:lineRule="auto"/>
    </w:pPr>
    <w:rPr>
      <w:i/>
      <w:iCs/>
      <w:lang w:val="en-GB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406D4"/>
    <w:rPr>
      <w:i/>
      <w:iCs/>
      <w:color w:val="003057" w:themeColor="tex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406D4"/>
    <w:pPr>
      <w:spacing w:before="240" w:after="0" w:line="240" w:lineRule="auto"/>
    </w:pPr>
    <w:rPr>
      <w:rFonts w:ascii="Consolas" w:hAnsi="Consolas"/>
      <w:sz w:val="20"/>
      <w:szCs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406D4"/>
    <w:pPr>
      <w:spacing w:before="240" w:after="0" w:line="240" w:lineRule="auto"/>
      <w:ind w:left="240" w:hanging="240"/>
    </w:pPr>
    <w:rPr>
      <w:lang w:val="en-GB"/>
    </w:r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406D4"/>
    <w:pPr>
      <w:spacing w:before="240" w:after="0" w:line="240" w:lineRule="auto"/>
      <w:ind w:left="480" w:hanging="240"/>
    </w:pPr>
    <w:rPr>
      <w:lang w:val="en-GB"/>
    </w:r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406D4"/>
    <w:pPr>
      <w:spacing w:before="240" w:after="0" w:line="240" w:lineRule="auto"/>
      <w:ind w:left="720" w:hanging="240"/>
    </w:pPr>
    <w:rPr>
      <w:lang w:val="en-GB"/>
    </w:r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406D4"/>
    <w:pPr>
      <w:spacing w:before="240" w:after="0" w:line="240" w:lineRule="auto"/>
      <w:ind w:left="960" w:hanging="240"/>
    </w:pPr>
    <w:rPr>
      <w:lang w:val="en-GB"/>
    </w:r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406D4"/>
    <w:pPr>
      <w:spacing w:before="240" w:after="0" w:line="240" w:lineRule="auto"/>
      <w:ind w:left="1200" w:hanging="240"/>
    </w:pPr>
    <w:rPr>
      <w:lang w:val="en-GB"/>
    </w:r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406D4"/>
    <w:pPr>
      <w:spacing w:before="240" w:after="0" w:line="240" w:lineRule="auto"/>
      <w:ind w:left="1440" w:hanging="240"/>
    </w:pPr>
    <w:rPr>
      <w:lang w:val="en-GB"/>
    </w:r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406D4"/>
    <w:pPr>
      <w:spacing w:before="240" w:after="0" w:line="240" w:lineRule="auto"/>
      <w:ind w:left="1680" w:hanging="240"/>
    </w:pPr>
    <w:rPr>
      <w:lang w:val="en-GB"/>
    </w:r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406D4"/>
    <w:pPr>
      <w:spacing w:before="240" w:after="0" w:line="240" w:lineRule="auto"/>
      <w:ind w:left="1920" w:hanging="240"/>
    </w:pPr>
    <w:rPr>
      <w:lang w:val="en-GB"/>
    </w:r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406D4"/>
    <w:pPr>
      <w:spacing w:before="240" w:after="0" w:line="240" w:lineRule="auto"/>
      <w:ind w:left="2160" w:hanging="240"/>
    </w:pPr>
    <w:rPr>
      <w:lang w:val="en-GB"/>
    </w:r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406D4"/>
    <w:pPr>
      <w:spacing w:before="240"/>
    </w:pPr>
    <w:rPr>
      <w:rFonts w:asciiTheme="majorHAnsi" w:eastAsiaTheme="majorEastAsia" w:hAnsiTheme="majorHAnsi" w:cstheme="majorBidi"/>
      <w:b/>
      <w:bCs/>
      <w:lang w:val="en-GB"/>
    </w:rPr>
  </w:style>
  <w:style w:type="paragraph" w:styleId="IntenseQuote">
    <w:name w:val="Intense Quote"/>
    <w:basedOn w:val="Normal"/>
    <w:next w:val="Normal"/>
    <w:link w:val="IntenseQuoteChar"/>
    <w:uiPriority w:val="40"/>
    <w:semiHidden/>
    <w:qFormat/>
    <w:locked/>
    <w:rsid w:val="007406D4"/>
    <w:pPr>
      <w:pBdr>
        <w:top w:val="single" w:sz="4" w:space="10" w:color="003057" w:themeColor="accent1"/>
        <w:bottom w:val="single" w:sz="4" w:space="10" w:color="003057" w:themeColor="accent1"/>
      </w:pBdr>
      <w:spacing w:before="360" w:after="360"/>
      <w:ind w:left="864" w:right="864"/>
      <w:jc w:val="center"/>
    </w:pPr>
    <w:rPr>
      <w:i/>
      <w:iCs/>
      <w:color w:val="003057" w:themeColor="accent1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40"/>
    <w:semiHidden/>
    <w:rsid w:val="007406D4"/>
    <w:rPr>
      <w:i/>
      <w:iCs/>
      <w:color w:val="003057" w:themeColor="accent1"/>
    </w:rPr>
  </w:style>
  <w:style w:type="paragraph" w:styleId="List">
    <w:name w:val="List"/>
    <w:basedOn w:val="Normal"/>
    <w:uiPriority w:val="99"/>
    <w:semiHidden/>
    <w:unhideWhenUsed/>
    <w:locked/>
    <w:rsid w:val="007406D4"/>
    <w:pPr>
      <w:spacing w:before="240"/>
      <w:ind w:left="283" w:hanging="283"/>
      <w:contextualSpacing/>
    </w:pPr>
    <w:rPr>
      <w:lang w:val="en-GB"/>
    </w:rPr>
  </w:style>
  <w:style w:type="paragraph" w:styleId="List2">
    <w:name w:val="List 2"/>
    <w:basedOn w:val="Normal"/>
    <w:uiPriority w:val="99"/>
    <w:semiHidden/>
    <w:unhideWhenUsed/>
    <w:locked/>
    <w:rsid w:val="007406D4"/>
    <w:pPr>
      <w:spacing w:before="240"/>
      <w:ind w:left="566" w:hanging="283"/>
      <w:contextualSpacing/>
    </w:pPr>
    <w:rPr>
      <w:lang w:val="en-GB"/>
    </w:rPr>
  </w:style>
  <w:style w:type="paragraph" w:styleId="List3">
    <w:name w:val="List 3"/>
    <w:basedOn w:val="Normal"/>
    <w:uiPriority w:val="99"/>
    <w:semiHidden/>
    <w:unhideWhenUsed/>
    <w:locked/>
    <w:rsid w:val="007406D4"/>
    <w:pPr>
      <w:spacing w:before="240"/>
      <w:ind w:left="849" w:hanging="283"/>
      <w:contextualSpacing/>
    </w:pPr>
    <w:rPr>
      <w:lang w:val="en-GB"/>
    </w:rPr>
  </w:style>
  <w:style w:type="paragraph" w:styleId="List4">
    <w:name w:val="List 4"/>
    <w:basedOn w:val="Normal"/>
    <w:uiPriority w:val="99"/>
    <w:semiHidden/>
    <w:unhideWhenUsed/>
    <w:locked/>
    <w:rsid w:val="007406D4"/>
    <w:pPr>
      <w:spacing w:before="240"/>
      <w:ind w:left="1132" w:hanging="283"/>
      <w:contextualSpacing/>
    </w:pPr>
    <w:rPr>
      <w:lang w:val="en-GB"/>
    </w:rPr>
  </w:style>
  <w:style w:type="paragraph" w:styleId="List5">
    <w:name w:val="List 5"/>
    <w:basedOn w:val="Normal"/>
    <w:uiPriority w:val="99"/>
    <w:semiHidden/>
    <w:unhideWhenUsed/>
    <w:locked/>
    <w:rsid w:val="007406D4"/>
    <w:pPr>
      <w:spacing w:before="240"/>
      <w:ind w:left="1415" w:hanging="283"/>
      <w:contextualSpacing/>
    </w:pPr>
    <w:rPr>
      <w:lang w:val="en-GB"/>
    </w:rPr>
  </w:style>
  <w:style w:type="paragraph" w:styleId="ListBullet">
    <w:name w:val="List Bullet"/>
    <w:basedOn w:val="Normal"/>
    <w:uiPriority w:val="99"/>
    <w:semiHidden/>
    <w:unhideWhenUsed/>
    <w:locked/>
    <w:rsid w:val="007406D4"/>
    <w:pPr>
      <w:numPr>
        <w:numId w:val="7"/>
      </w:numPr>
      <w:spacing w:before="240"/>
      <w:contextualSpacing/>
    </w:pPr>
    <w:rPr>
      <w:lang w:val="en-GB"/>
    </w:rPr>
  </w:style>
  <w:style w:type="paragraph" w:styleId="ListBullet2">
    <w:name w:val="List Bullet 2"/>
    <w:basedOn w:val="Normal"/>
    <w:uiPriority w:val="99"/>
    <w:semiHidden/>
    <w:unhideWhenUsed/>
    <w:locked/>
    <w:rsid w:val="007406D4"/>
    <w:pPr>
      <w:numPr>
        <w:numId w:val="8"/>
      </w:numPr>
      <w:spacing w:before="240"/>
      <w:contextualSpacing/>
    </w:pPr>
    <w:rPr>
      <w:lang w:val="en-GB"/>
    </w:rPr>
  </w:style>
  <w:style w:type="paragraph" w:styleId="ListBullet3">
    <w:name w:val="List Bullet 3"/>
    <w:basedOn w:val="Normal"/>
    <w:uiPriority w:val="99"/>
    <w:semiHidden/>
    <w:unhideWhenUsed/>
    <w:locked/>
    <w:rsid w:val="007406D4"/>
    <w:pPr>
      <w:numPr>
        <w:numId w:val="9"/>
      </w:numPr>
      <w:spacing w:before="240"/>
      <w:contextualSpacing/>
    </w:pPr>
    <w:rPr>
      <w:lang w:val="en-GB"/>
    </w:rPr>
  </w:style>
  <w:style w:type="paragraph" w:styleId="ListBullet4">
    <w:name w:val="List Bullet 4"/>
    <w:basedOn w:val="Normal"/>
    <w:uiPriority w:val="99"/>
    <w:semiHidden/>
    <w:unhideWhenUsed/>
    <w:locked/>
    <w:rsid w:val="007406D4"/>
    <w:pPr>
      <w:numPr>
        <w:numId w:val="10"/>
      </w:numPr>
      <w:spacing w:before="240"/>
      <w:contextualSpacing/>
    </w:pPr>
    <w:rPr>
      <w:lang w:val="en-GB"/>
    </w:rPr>
  </w:style>
  <w:style w:type="paragraph" w:styleId="ListBullet5">
    <w:name w:val="List Bullet 5"/>
    <w:basedOn w:val="Normal"/>
    <w:uiPriority w:val="99"/>
    <w:semiHidden/>
    <w:unhideWhenUsed/>
    <w:locked/>
    <w:rsid w:val="007406D4"/>
    <w:pPr>
      <w:numPr>
        <w:numId w:val="11"/>
      </w:numPr>
      <w:spacing w:before="240"/>
      <w:contextualSpacing/>
    </w:pPr>
    <w:rPr>
      <w:lang w:val="en-GB"/>
    </w:rPr>
  </w:style>
  <w:style w:type="paragraph" w:styleId="ListContinue">
    <w:name w:val="List Continue"/>
    <w:basedOn w:val="Normal"/>
    <w:uiPriority w:val="99"/>
    <w:semiHidden/>
    <w:unhideWhenUsed/>
    <w:locked/>
    <w:rsid w:val="007406D4"/>
    <w:pPr>
      <w:spacing w:before="240" w:after="120"/>
      <w:ind w:left="283"/>
      <w:contextualSpacing/>
    </w:pPr>
    <w:rPr>
      <w:lang w:val="en-GB"/>
    </w:rPr>
  </w:style>
  <w:style w:type="paragraph" w:styleId="ListContinue2">
    <w:name w:val="List Continue 2"/>
    <w:basedOn w:val="Normal"/>
    <w:uiPriority w:val="99"/>
    <w:semiHidden/>
    <w:unhideWhenUsed/>
    <w:locked/>
    <w:rsid w:val="007406D4"/>
    <w:pPr>
      <w:spacing w:before="240" w:after="120"/>
      <w:ind w:left="566"/>
      <w:contextualSpacing/>
    </w:pPr>
    <w:rPr>
      <w:lang w:val="en-GB"/>
    </w:rPr>
  </w:style>
  <w:style w:type="paragraph" w:styleId="ListContinue3">
    <w:name w:val="List Continue 3"/>
    <w:basedOn w:val="Normal"/>
    <w:uiPriority w:val="99"/>
    <w:semiHidden/>
    <w:unhideWhenUsed/>
    <w:locked/>
    <w:rsid w:val="007406D4"/>
    <w:pPr>
      <w:spacing w:before="240" w:after="120"/>
      <w:ind w:left="849"/>
      <w:contextualSpacing/>
    </w:pPr>
    <w:rPr>
      <w:lang w:val="en-GB"/>
    </w:rPr>
  </w:style>
  <w:style w:type="paragraph" w:styleId="ListContinue4">
    <w:name w:val="List Continue 4"/>
    <w:basedOn w:val="Normal"/>
    <w:uiPriority w:val="99"/>
    <w:semiHidden/>
    <w:unhideWhenUsed/>
    <w:locked/>
    <w:rsid w:val="007406D4"/>
    <w:pPr>
      <w:spacing w:before="240" w:after="120"/>
      <w:ind w:left="1132"/>
      <w:contextualSpacing/>
    </w:pPr>
    <w:rPr>
      <w:lang w:val="en-GB"/>
    </w:rPr>
  </w:style>
  <w:style w:type="paragraph" w:styleId="ListContinue5">
    <w:name w:val="List Continue 5"/>
    <w:basedOn w:val="Normal"/>
    <w:uiPriority w:val="99"/>
    <w:semiHidden/>
    <w:unhideWhenUsed/>
    <w:locked/>
    <w:rsid w:val="007406D4"/>
    <w:pPr>
      <w:spacing w:before="240" w:after="120"/>
      <w:ind w:left="1415"/>
      <w:contextualSpacing/>
    </w:pPr>
    <w:rPr>
      <w:lang w:val="en-GB"/>
    </w:rPr>
  </w:style>
  <w:style w:type="paragraph" w:styleId="ListNumber">
    <w:name w:val="List Number"/>
    <w:basedOn w:val="Normal"/>
    <w:uiPriority w:val="99"/>
    <w:semiHidden/>
    <w:unhideWhenUsed/>
    <w:locked/>
    <w:rsid w:val="007406D4"/>
    <w:pPr>
      <w:numPr>
        <w:numId w:val="12"/>
      </w:numPr>
      <w:spacing w:before="240"/>
      <w:contextualSpacing/>
    </w:pPr>
    <w:rPr>
      <w:lang w:val="en-GB"/>
    </w:rPr>
  </w:style>
  <w:style w:type="paragraph" w:styleId="ListNumber2">
    <w:name w:val="List Number 2"/>
    <w:basedOn w:val="Normal"/>
    <w:uiPriority w:val="99"/>
    <w:semiHidden/>
    <w:unhideWhenUsed/>
    <w:locked/>
    <w:rsid w:val="007406D4"/>
    <w:pPr>
      <w:numPr>
        <w:numId w:val="13"/>
      </w:numPr>
      <w:spacing w:before="240"/>
      <w:contextualSpacing/>
    </w:pPr>
    <w:rPr>
      <w:lang w:val="en-GB"/>
    </w:rPr>
  </w:style>
  <w:style w:type="paragraph" w:styleId="ListNumber3">
    <w:name w:val="List Number 3"/>
    <w:basedOn w:val="Normal"/>
    <w:uiPriority w:val="99"/>
    <w:semiHidden/>
    <w:unhideWhenUsed/>
    <w:locked/>
    <w:rsid w:val="007406D4"/>
    <w:pPr>
      <w:numPr>
        <w:numId w:val="14"/>
      </w:numPr>
      <w:spacing w:before="240"/>
      <w:contextualSpacing/>
    </w:pPr>
    <w:rPr>
      <w:lang w:val="en-GB"/>
    </w:rPr>
  </w:style>
  <w:style w:type="paragraph" w:styleId="ListNumber4">
    <w:name w:val="List Number 4"/>
    <w:basedOn w:val="Normal"/>
    <w:uiPriority w:val="99"/>
    <w:semiHidden/>
    <w:unhideWhenUsed/>
    <w:locked/>
    <w:rsid w:val="007406D4"/>
    <w:pPr>
      <w:numPr>
        <w:numId w:val="15"/>
      </w:numPr>
      <w:spacing w:before="240"/>
      <w:contextualSpacing/>
    </w:pPr>
    <w:rPr>
      <w:lang w:val="en-GB"/>
    </w:rPr>
  </w:style>
  <w:style w:type="paragraph" w:styleId="ListNumber5">
    <w:name w:val="List Number 5"/>
    <w:basedOn w:val="Normal"/>
    <w:uiPriority w:val="99"/>
    <w:semiHidden/>
    <w:unhideWhenUsed/>
    <w:locked/>
    <w:rsid w:val="007406D4"/>
    <w:pPr>
      <w:numPr>
        <w:numId w:val="16"/>
      </w:numPr>
      <w:spacing w:before="240"/>
      <w:contextualSpacing/>
    </w:pPr>
    <w:rPr>
      <w:lang w:val="en-GB"/>
    </w:rPr>
  </w:style>
  <w:style w:type="paragraph" w:styleId="ListParagraph">
    <w:name w:val="List Paragraph"/>
    <w:uiPriority w:val="44"/>
    <w:semiHidden/>
    <w:locked/>
    <w:rsid w:val="00EE1CA5"/>
    <w:pPr>
      <w:snapToGrid w:val="0"/>
      <w:spacing w:before="120" w:after="120"/>
    </w:pPr>
  </w:style>
  <w:style w:type="paragraph" w:styleId="MacroText">
    <w:name w:val="macro"/>
    <w:link w:val="MacroTextChar"/>
    <w:uiPriority w:val="99"/>
    <w:semiHidden/>
    <w:unhideWhenUsed/>
    <w:locked/>
    <w:rsid w:val="007406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tLeast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406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240" w:after="0" w:line="240" w:lineRule="auto"/>
      <w:ind w:left="1134" w:hanging="1134"/>
    </w:pPr>
    <w:rPr>
      <w:rFonts w:asciiTheme="majorHAnsi" w:eastAsiaTheme="majorEastAsia" w:hAnsiTheme="majorHAnsi" w:cstheme="majorBidi"/>
      <w:lang w:val="en-GB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406D4"/>
    <w:rPr>
      <w:rFonts w:asciiTheme="majorHAnsi" w:eastAsiaTheme="majorEastAsia" w:hAnsiTheme="majorHAnsi" w:cstheme="majorBidi"/>
      <w:color w:val="003057" w:themeColor="text1"/>
      <w:shd w:val="pct20" w:color="auto" w:fill="auto"/>
    </w:rPr>
  </w:style>
  <w:style w:type="paragraph" w:styleId="NoSpacing">
    <w:name w:val="No Spacing"/>
    <w:uiPriority w:val="1"/>
    <w:semiHidden/>
    <w:qFormat/>
    <w:locked/>
    <w:rsid w:val="007406D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locked/>
    <w:rsid w:val="007406D4"/>
    <w:pPr>
      <w:spacing w:before="240"/>
    </w:pPr>
    <w:rPr>
      <w:rFonts w:ascii="Times New Roman" w:hAnsi="Times New Roman" w:cs="Times New Roman"/>
      <w:lang w:val="en-GB"/>
    </w:rPr>
  </w:style>
  <w:style w:type="paragraph" w:styleId="NormalIndent">
    <w:name w:val="Normal Indent"/>
    <w:basedOn w:val="Normal"/>
    <w:uiPriority w:val="99"/>
    <w:semiHidden/>
    <w:unhideWhenUsed/>
    <w:locked/>
    <w:rsid w:val="007406D4"/>
    <w:pPr>
      <w:spacing w:before="240"/>
      <w:ind w:left="720"/>
    </w:pPr>
    <w:rPr>
      <w:lang w:val="en-GB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406D4"/>
    <w:pPr>
      <w:spacing w:before="240" w:after="0" w:line="240" w:lineRule="auto"/>
    </w:pPr>
    <w:rPr>
      <w:lang w:val="en-GB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406D4"/>
    <w:rPr>
      <w:color w:val="003057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406D4"/>
    <w:pPr>
      <w:spacing w:before="240" w:after="0" w:line="240" w:lineRule="auto"/>
    </w:pPr>
    <w:rPr>
      <w:rFonts w:ascii="Consolas" w:hAnsi="Consolas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06D4"/>
    <w:rPr>
      <w:rFonts w:ascii="Consolas" w:hAnsi="Consolas"/>
      <w:color w:val="003057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39"/>
    <w:semiHidden/>
    <w:qFormat/>
    <w:locked/>
    <w:rsid w:val="00633C01"/>
    <w:pPr>
      <w:spacing w:before="200" w:after="160"/>
      <w:ind w:left="864" w:right="864"/>
      <w:jc w:val="center"/>
    </w:pPr>
    <w:rPr>
      <w:i/>
      <w:iCs/>
      <w:lang w:val="en-GB"/>
    </w:rPr>
  </w:style>
  <w:style w:type="character" w:customStyle="1" w:styleId="QuoteChar">
    <w:name w:val="Quote Char"/>
    <w:basedOn w:val="DefaultParagraphFont"/>
    <w:link w:val="Quote"/>
    <w:uiPriority w:val="39"/>
    <w:semiHidden/>
    <w:rsid w:val="00633C01"/>
    <w:rPr>
      <w:i/>
      <w:iCs/>
      <w:color w:val="003057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406D4"/>
    <w:pPr>
      <w:spacing w:before="240"/>
    </w:pPr>
    <w:rPr>
      <w:lang w:val="en-GB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406D4"/>
    <w:rPr>
      <w:color w:val="003057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406D4"/>
    <w:pPr>
      <w:spacing w:before="240" w:after="0" w:line="240" w:lineRule="auto"/>
      <w:ind w:left="4252"/>
    </w:pPr>
    <w:rPr>
      <w:lang w:val="en-GB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406D4"/>
    <w:rPr>
      <w:color w:val="003057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406D4"/>
    <w:pPr>
      <w:spacing w:before="240" w:after="0"/>
      <w:ind w:left="240" w:hanging="240"/>
    </w:pPr>
    <w:rPr>
      <w:lang w:val="en-GB"/>
    </w:r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7406D4"/>
    <w:pPr>
      <w:spacing w:before="240" w:after="0"/>
    </w:pPr>
    <w:rPr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locked/>
    <w:rsid w:val="007406D4"/>
    <w:pPr>
      <w:spacing w:before="120"/>
    </w:pPr>
    <w:rPr>
      <w:rFonts w:asciiTheme="majorHAnsi" w:eastAsiaTheme="majorEastAsia" w:hAnsiTheme="majorHAnsi" w:cstheme="majorBidi"/>
      <w:b/>
      <w:bCs/>
      <w:lang w:val="en-GB"/>
    </w:rPr>
  </w:style>
  <w:style w:type="paragraph" w:styleId="TOC5">
    <w:name w:val="toc 5"/>
    <w:basedOn w:val="Normal"/>
    <w:next w:val="Normal"/>
    <w:autoRedefine/>
    <w:uiPriority w:val="47"/>
    <w:semiHidden/>
    <w:unhideWhenUsed/>
    <w:locked/>
    <w:rsid w:val="007406D4"/>
    <w:pPr>
      <w:spacing w:before="240" w:after="100"/>
      <w:ind w:left="960"/>
    </w:pPr>
    <w:rPr>
      <w:lang w:val="en-GB"/>
    </w:rPr>
  </w:style>
  <w:style w:type="paragraph" w:styleId="TOC6">
    <w:name w:val="toc 6"/>
    <w:basedOn w:val="Normal"/>
    <w:next w:val="Normal"/>
    <w:autoRedefine/>
    <w:uiPriority w:val="47"/>
    <w:semiHidden/>
    <w:unhideWhenUsed/>
    <w:locked/>
    <w:rsid w:val="007406D4"/>
    <w:pPr>
      <w:spacing w:before="240" w:after="100"/>
      <w:ind w:left="1200"/>
    </w:pPr>
    <w:rPr>
      <w:lang w:val="en-GB"/>
    </w:rPr>
  </w:style>
  <w:style w:type="paragraph" w:styleId="TOC7">
    <w:name w:val="toc 7"/>
    <w:basedOn w:val="Normal"/>
    <w:next w:val="Normal"/>
    <w:autoRedefine/>
    <w:uiPriority w:val="47"/>
    <w:semiHidden/>
    <w:unhideWhenUsed/>
    <w:locked/>
    <w:rsid w:val="007406D4"/>
    <w:pPr>
      <w:spacing w:before="240" w:after="100"/>
      <w:ind w:left="1440"/>
    </w:pPr>
    <w:rPr>
      <w:lang w:val="en-GB"/>
    </w:rPr>
  </w:style>
  <w:style w:type="paragraph" w:styleId="TOC8">
    <w:name w:val="toc 8"/>
    <w:basedOn w:val="Normal"/>
    <w:next w:val="Normal"/>
    <w:autoRedefine/>
    <w:uiPriority w:val="47"/>
    <w:semiHidden/>
    <w:unhideWhenUsed/>
    <w:locked/>
    <w:rsid w:val="007406D4"/>
    <w:pPr>
      <w:spacing w:before="240" w:after="100"/>
      <w:ind w:left="1680"/>
    </w:pPr>
    <w:rPr>
      <w:lang w:val="en-GB"/>
    </w:rPr>
  </w:style>
  <w:style w:type="paragraph" w:styleId="TOC9">
    <w:name w:val="toc 9"/>
    <w:basedOn w:val="Normal"/>
    <w:next w:val="Normal"/>
    <w:autoRedefine/>
    <w:uiPriority w:val="47"/>
    <w:semiHidden/>
    <w:unhideWhenUsed/>
    <w:locked/>
    <w:rsid w:val="007406D4"/>
    <w:pPr>
      <w:spacing w:before="240" w:after="100"/>
      <w:ind w:left="1920"/>
    </w:pPr>
    <w:rPr>
      <w:lang w:val="en-GB"/>
    </w:rPr>
  </w:style>
  <w:style w:type="paragraph" w:styleId="TOCHeading">
    <w:name w:val="TOC Heading"/>
    <w:basedOn w:val="Heading1"/>
    <w:next w:val="Normal"/>
    <w:uiPriority w:val="47"/>
    <w:semiHidden/>
    <w:unhideWhenUsed/>
    <w:qFormat/>
    <w:locked/>
    <w:rsid w:val="007406D4"/>
    <w:pPr>
      <w:keepLines/>
      <w:spacing w:before="240" w:after="0" w:line="288" w:lineRule="atLeast"/>
      <w:outlineLvl w:val="9"/>
    </w:pPr>
    <w:rPr>
      <w:rFonts w:asciiTheme="majorHAnsi" w:eastAsiaTheme="majorEastAsia" w:hAnsiTheme="majorHAnsi" w:cstheme="majorBidi"/>
      <w:color w:val="00234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40"/>
    <w:unhideWhenUsed/>
    <w:locked/>
    <w:rsid w:val="00F3509A"/>
    <w:rPr>
      <w:color w:val="705191" w:themeColor="followedHyperlink"/>
      <w:u w:val="single"/>
    </w:rPr>
  </w:style>
  <w:style w:type="paragraph" w:customStyle="1" w:styleId="Boxbulletpoints">
    <w:name w:val="Box bullet points"/>
    <w:basedOn w:val="Boxtext"/>
    <w:uiPriority w:val="19"/>
    <w:qFormat/>
    <w:rsid w:val="00D94D89"/>
    <w:pPr>
      <w:numPr>
        <w:numId w:val="18"/>
      </w:numPr>
      <w:pBdr>
        <w:top w:val="single" w:sz="4" w:space="6" w:color="68813B" w:themeColor="accent4"/>
        <w:left w:val="single" w:sz="4" w:space="6" w:color="68813B" w:themeColor="accent4"/>
        <w:bottom w:val="single" w:sz="4" w:space="6" w:color="68813B" w:themeColor="accent4"/>
        <w:right w:val="single" w:sz="4" w:space="6" w:color="68813B" w:themeColor="accent4"/>
      </w:pBdr>
      <w:tabs>
        <w:tab w:val="left" w:pos="567"/>
      </w:tabs>
      <w:ind w:left="567" w:hanging="425"/>
      <w:contextualSpacing/>
    </w:pPr>
  </w:style>
  <w:style w:type="table" w:styleId="GridTable1Light">
    <w:name w:val="Grid Table 1 Light"/>
    <w:basedOn w:val="TableNormal"/>
    <w:uiPriority w:val="46"/>
    <w:locked/>
    <w:rsid w:val="00663104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text1" w:themeTint="66"/>
        <w:left w:val="single" w:sz="4" w:space="0" w:color="55B2FF" w:themeColor="text1" w:themeTint="66"/>
        <w:bottom w:val="single" w:sz="4" w:space="0" w:color="55B2FF" w:themeColor="text1" w:themeTint="66"/>
        <w:right w:val="single" w:sz="4" w:space="0" w:color="55B2FF" w:themeColor="text1" w:themeTint="66"/>
        <w:insideH w:val="single" w:sz="4" w:space="0" w:color="55B2FF" w:themeColor="text1" w:themeTint="66"/>
        <w:insideV w:val="single" w:sz="4" w:space="0" w:color="55B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CGridTable">
    <w:name w:val="EC Grid Table"/>
    <w:basedOn w:val="TableNormal"/>
    <w:uiPriority w:val="99"/>
    <w:rsid w:val="000758F6"/>
    <w:pPr>
      <w:spacing w:before="120" w:after="120" w:line="240" w:lineRule="auto"/>
    </w:pPr>
    <w:tblPr>
      <w:tblBorders>
        <w:top w:val="single" w:sz="4" w:space="0" w:color="003057" w:themeColor="text1"/>
        <w:left w:val="single" w:sz="4" w:space="0" w:color="003057" w:themeColor="text1"/>
        <w:bottom w:val="single" w:sz="4" w:space="0" w:color="003057" w:themeColor="text1"/>
        <w:right w:val="single" w:sz="4" w:space="0" w:color="003057" w:themeColor="text1"/>
        <w:insideH w:val="single" w:sz="4" w:space="0" w:color="003057" w:themeColor="text1"/>
        <w:insideV w:val="single" w:sz="4" w:space="0" w:color="003057" w:themeColor="text1"/>
      </w:tblBorders>
    </w:tblPr>
    <w:tcPr>
      <w:vAlign w:val="center"/>
    </w:tcPr>
    <w:tblStylePr w:type="firstRow">
      <w:rPr>
        <w:b/>
        <w:color w:val="003057"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Pulloutquote">
    <w:name w:val="Pullout quote"/>
    <w:basedOn w:val="Normal"/>
    <w:uiPriority w:val="13"/>
    <w:qFormat/>
    <w:rsid w:val="00396208"/>
    <w:pPr>
      <w:spacing w:before="240" w:after="480" w:line="320" w:lineRule="exact"/>
      <w:ind w:left="1418"/>
    </w:pPr>
    <w:rPr>
      <w:i/>
      <w:color w:val="003057"/>
      <w:lang w:val="en-GB"/>
    </w:rPr>
  </w:style>
  <w:style w:type="numbering" w:customStyle="1" w:styleId="StyleNumberedLeft063cmHanging063cm">
    <w:name w:val="Style Numbered Left:  0.63 cm Hanging:  0.63 cm"/>
    <w:basedOn w:val="NoList"/>
    <w:rsid w:val="00AD622A"/>
    <w:pPr>
      <w:numPr>
        <w:numId w:val="20"/>
      </w:numPr>
    </w:pPr>
  </w:style>
  <w:style w:type="table" w:customStyle="1" w:styleId="Calendar1">
    <w:name w:val="Calendar 1"/>
    <w:basedOn w:val="TableNormal"/>
    <w:uiPriority w:val="99"/>
    <w:qFormat/>
    <w:rsid w:val="00A05376"/>
    <w:pPr>
      <w:spacing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3057" w:themeColor="text1"/>
          <w:left w:val="nil"/>
          <w:bottom w:val="single" w:sz="24" w:space="0" w:color="003057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Light">
    <w:name w:val="Grid Table Light"/>
    <w:basedOn w:val="TableNormal"/>
    <w:uiPriority w:val="40"/>
    <w:locked/>
    <w:rsid w:val="00A053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-head">
    <w:name w:val="A-head"/>
    <w:basedOn w:val="Normal"/>
    <w:next w:val="Body"/>
    <w:uiPriority w:val="5"/>
    <w:qFormat/>
    <w:rsid w:val="006F256A"/>
    <w:pPr>
      <w:spacing w:line="600" w:lineRule="exact"/>
      <w:outlineLvl w:val="1"/>
    </w:pPr>
    <w:rPr>
      <w:sz w:val="48"/>
      <w:szCs w:val="48"/>
    </w:rPr>
  </w:style>
  <w:style w:type="paragraph" w:customStyle="1" w:styleId="B-head">
    <w:name w:val="B-head"/>
    <w:basedOn w:val="Normal"/>
    <w:next w:val="Body"/>
    <w:uiPriority w:val="5"/>
    <w:qFormat/>
    <w:rsid w:val="006F256A"/>
    <w:pPr>
      <w:spacing w:line="400" w:lineRule="exact"/>
      <w:outlineLvl w:val="2"/>
    </w:pPr>
    <w:rPr>
      <w:color w:val="68813B" w:themeColor="accent4"/>
      <w:sz w:val="32"/>
      <w:szCs w:val="32"/>
    </w:rPr>
  </w:style>
  <w:style w:type="paragraph" w:customStyle="1" w:styleId="C-head">
    <w:name w:val="C-head"/>
    <w:basedOn w:val="Normal"/>
    <w:next w:val="Body"/>
    <w:uiPriority w:val="5"/>
    <w:qFormat/>
    <w:rsid w:val="006F256A"/>
    <w:pPr>
      <w:spacing w:line="320" w:lineRule="exact"/>
      <w:outlineLvl w:val="3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lectoralcommission.org.uk/voting-and-election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cofrestru-i-bleidleisi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lectoralcommission.org.uk/cy/ymchwil-adroddiadau-a-data/electoral-registration-research/archwiliwch-y-data-pwy-sydd-ac-sydd-ddim-wedi-cofrestru-i-bleidleisio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lectoralcommissionorguk.sharepoint.com/sites/OfficeTemplates/Shared%20Documents/EC%20Blank%20with%20Welsh%20logo.dotx" TargetMode="External"/></Relationships>
</file>

<file path=word/theme/theme1.xml><?xml version="1.0" encoding="utf-8"?>
<a:theme xmlns:a="http://schemas.openxmlformats.org/drawingml/2006/main" name="Electoral Commission">
  <a:themeElements>
    <a:clrScheme name="Electoral Commission">
      <a:dk1>
        <a:srgbClr val="003057"/>
      </a:dk1>
      <a:lt1>
        <a:srgbClr val="FFFFFF"/>
      </a:lt1>
      <a:dk2>
        <a:srgbClr val="E6007C"/>
      </a:dk2>
      <a:lt2>
        <a:srgbClr val="0099C3"/>
      </a:lt2>
      <a:accent1>
        <a:srgbClr val="003057"/>
      </a:accent1>
      <a:accent2>
        <a:srgbClr val="A91255"/>
      </a:accent2>
      <a:accent3>
        <a:srgbClr val="705191"/>
      </a:accent3>
      <a:accent4>
        <a:srgbClr val="68813B"/>
      </a:accent4>
      <a:accent5>
        <a:srgbClr val="D05D15"/>
      </a:accent5>
      <a:accent6>
        <a:srgbClr val="CBC4BC"/>
      </a:accent6>
      <a:hlink>
        <a:srgbClr val="0099C3"/>
      </a:hlink>
      <a:folHlink>
        <a:srgbClr val="705191"/>
      </a:folHlink>
    </a:clrScheme>
    <a:fontScheme name="Default 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chemeClr val="tx1"/>
          </a:solidFill>
          <a:round/>
          <a:headEnd/>
          <a:tailEnd type="triangle" w="med" len="med"/>
        </a:ln>
        <a:effectLst/>
        <a:extLst>
          <a:ext uri="{909E8E84-426E-40DD-AFC4-6F175D3DCCD1}">
            <a14:hiddenFill xmlns:a14="http://schemas.microsoft.com/office/drawing/2010/main">
              <a:noFill/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lIns="72000" tIns="72000" rIns="72000" bIns="72000" rtlCol="0" anchor="ctr" anchorCtr="1"/>
      <a:lstStyle>
        <a:defPPr algn="l">
          <a:defRPr sz="1600" dirty="0" smtClean="0"/>
        </a:defPPr>
      </a:lstStyle>
    </a:spDef>
    <a:lnDef>
      <a:spPr bwMode="auto">
        <a:solidFill>
          <a:schemeClr val="accent1"/>
        </a:solidFill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>
    <a:extraClrScheme>
      <a:clrScheme name="Default Design 1">
        <a:dk1>
          <a:srgbClr val="CCCCCC"/>
        </a:dk1>
        <a:lt1>
          <a:srgbClr val="FFFFFF"/>
        </a:lt1>
        <a:dk2>
          <a:srgbClr val="003366"/>
        </a:dk2>
        <a:lt2>
          <a:srgbClr val="0099CC"/>
        </a:lt2>
        <a:accent1>
          <a:srgbClr val="0099CC"/>
        </a:accent1>
        <a:accent2>
          <a:srgbClr val="CC0066"/>
        </a:accent2>
        <a:accent3>
          <a:srgbClr val="AAADB8"/>
        </a:accent3>
        <a:accent4>
          <a:srgbClr val="DADADA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3366"/>
        </a:dk1>
        <a:lt1>
          <a:srgbClr val="FFFFFF"/>
        </a:lt1>
        <a:dk2>
          <a:srgbClr val="0099CC"/>
        </a:dk2>
        <a:lt2>
          <a:srgbClr val="CCCCCC"/>
        </a:lt2>
        <a:accent1>
          <a:srgbClr val="0099CC"/>
        </a:accent1>
        <a:accent2>
          <a:srgbClr val="CC0066"/>
        </a:accent2>
        <a:accent3>
          <a:srgbClr val="FFFFFF"/>
        </a:accent3>
        <a:accent4>
          <a:srgbClr val="002A56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EC Orange">
      <a:srgbClr val="EC6608"/>
    </a:custClr>
    <a:custClr name="EC Green">
      <a:srgbClr val="96BE2D"/>
    </a:custClr>
    <a:custClr name="EC Purple">
      <a:srgbClr val="9C7DA9"/>
    </a:custClr>
    <a:custClr name="EC Yellow">
      <a:srgbClr val="F0DE38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Dark Blue 75%">
      <a:srgbClr val="2D5173"/>
    </a:custClr>
    <a:custClr name="EC Dark Blue 50%">
      <a:srgbClr val="6B809D"/>
    </a:custClr>
    <a:custClr name="EC Dark Blue 25%">
      <a:srgbClr val="B1BACD"/>
    </a:custClr>
    <a:custClr name="EC Light Blue 75%">
      <a:srgbClr val="25B2D3"/>
    </a:custClr>
    <a:custClr name="EC Light Blue 50%">
      <a:srgbClr val="8CCCE3"/>
    </a:custClr>
    <a:custClr name="EC Light Blue 25%">
      <a:srgbClr val="CBE6F2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Pink 25%">
      <a:srgbClr val="F9D3E5"/>
    </a:custClr>
    <a:custClr name="EC Orange 25%">
      <a:srgbClr val="FDDDC3"/>
    </a:custClr>
    <a:custClr name="EC Green 25%">
      <a:srgbClr val="E7EFD1"/>
    </a:custClr>
    <a:custClr name="EC Purple 25%">
      <a:srgbClr val="E3DCEB"/>
    </a:custClr>
    <a:custClr name="EC Yellow 25%">
      <a:srgbClr val="FCF7D7"/>
    </a:custClr>
    <a:custClr name="EC Grey 25%">
      <a:srgbClr val="F2F0EE"/>
    </a:custClr>
  </a:custClrLst>
  <a:extLst>
    <a:ext uri="{05A4C25C-085E-4340-85A3-A5531E510DB2}">
      <thm15:themeFamily xmlns:thm15="http://schemas.microsoft.com/office/thememl/2012/main" name="Electoral Commission" id="{089140F5-A040-4857-A709-DEDE5DD914E7}" vid="{052673E5-F94E-4DA9-88EC-A5C6A799253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9CC2ADC59FD498D0604E8F20D59DA" ma:contentTypeVersion="3" ma:contentTypeDescription="Create a new document." ma:contentTypeScope="" ma:versionID="7872d8140c8bea7d967c57d76dcc73ea">
  <xsd:schema xmlns:xsd="http://www.w3.org/2001/XMLSchema" xmlns:xs="http://www.w3.org/2001/XMLSchema" xmlns:p="http://schemas.microsoft.com/office/2006/metadata/properties" xmlns:ns2="aafbb203-2f44-42a0-81ec-1f406807aa52" targetNamespace="http://schemas.microsoft.com/office/2006/metadata/properties" ma:root="true" ma:fieldsID="6afdbd0e81d4aa7873920513783794ad" ns2:_="">
    <xsd:import namespace="aafbb203-2f44-42a0-81ec-1f406807aa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bb203-2f44-42a0-81ec-1f406807a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39F685-CAA9-405F-AFF8-3BA07BA01B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A3EFE0-135C-43E7-9EFE-4C558F97F0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5F2580-D61C-4F99-B68C-76386333E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fbb203-2f44-42a0-81ec-1f406807a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FB0CCE-ABEA-4BFB-884F-7C4BD30EDB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EC%20Blank%20with%20Welsh%20logo</Template>
  <TotalTime>1</TotalTime>
  <Pages>2</Pages>
  <Words>590</Words>
  <Characters>2986</Characters>
  <Application>Microsoft Office Word</Application>
  <DocSecurity>0</DocSecurity>
  <Lines>55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Griffiths-Downing</dc:creator>
  <cp:keywords/>
  <dc:description/>
  <cp:lastModifiedBy>Ella Griffiths-Downing</cp:lastModifiedBy>
  <cp:revision>1</cp:revision>
  <dcterms:created xsi:type="dcterms:W3CDTF">2026-02-12T08:22:00Z</dcterms:created>
  <dcterms:modified xsi:type="dcterms:W3CDTF">2026-02-12T08:23:00Z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0x010100A869CC2ADC59FD498D0604E8F20D59DA</vt:lpwstr>
  </property>
</Properties>
</file>