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D112" w14:textId="7DBAA2FB" w:rsidR="000165C2" w:rsidRDefault="00286BE7" w:rsidP="007D7FE5">
      <w:pPr>
        <w:pStyle w:val="Chapterhead"/>
      </w:pPr>
      <w:r>
        <w:rPr>
          <w:noProof/>
        </w:rPr>
        <w:drawing>
          <wp:inline distT="0" distB="0" distL="0" distR="0" wp14:anchorId="79029BFE" wp14:editId="74A2F8BB">
            <wp:extent cx="1663065" cy="870585"/>
            <wp:effectExtent l="0" t="0" r="0" b="5715"/>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663065" cy="870585"/>
                    </a:xfrm>
                    <a:prstGeom prst="rect">
                      <a:avLst/>
                    </a:prstGeom>
                    <a:noFill/>
                    <a:ln>
                      <a:noFill/>
                    </a:ln>
                  </pic:spPr>
                </pic:pic>
              </a:graphicData>
            </a:graphic>
          </wp:inline>
        </w:drawing>
      </w:r>
    </w:p>
    <w:p w14:paraId="62D04C70" w14:textId="2791C3E6" w:rsidR="000165C2" w:rsidRDefault="00286BE7" w:rsidP="007D7FE5">
      <w:pPr>
        <w:pStyle w:val="Chapterhead"/>
      </w:pPr>
      <w:r>
        <w:rPr>
          <w:noProof/>
        </w:rPr>
        <w:drawing>
          <wp:inline distT="0" distB="0" distL="0" distR="0" wp14:anchorId="22957EF4" wp14:editId="228FAE2F">
            <wp:extent cx="1328400" cy="871200"/>
            <wp:effectExtent l="0" t="0" r="5715" b="5715"/>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Welsh-Logo-RGB 2018 (Microsoft).png"/>
                    <pic:cNvPicPr/>
                  </pic:nvPicPr>
                  <pic:blipFill>
                    <a:blip r:embed="rId11">
                      <a:extLst>
                        <a:ext uri="{28A0092B-C50C-407E-A947-70E740481C1C}">
                          <a14:useLocalDpi xmlns:a14="http://schemas.microsoft.com/office/drawing/2010/main" val="0"/>
                        </a:ext>
                      </a:extLst>
                    </a:blip>
                    <a:stretch>
                      <a:fillRect/>
                    </a:stretch>
                  </pic:blipFill>
                  <pic:spPr>
                    <a:xfrm>
                      <a:off x="0" y="0"/>
                      <a:ext cx="1328400" cy="871200"/>
                    </a:xfrm>
                    <a:prstGeom prst="rect">
                      <a:avLst/>
                    </a:prstGeom>
                  </pic:spPr>
                </pic:pic>
              </a:graphicData>
            </a:graphic>
          </wp:inline>
        </w:drawing>
      </w:r>
      <w:r>
        <w:br/>
      </w:r>
    </w:p>
    <w:p w14:paraId="12267A21" w14:textId="3009BF8A" w:rsidR="007D7FE5" w:rsidRDefault="00286BE7" w:rsidP="6BB102A6">
      <w:pPr>
        <w:pStyle w:val="Chapterhead"/>
        <w:rPr>
          <w:rFonts w:cs="Arial"/>
          <w:b/>
          <w:sz w:val="24"/>
          <w:u w:val="single"/>
        </w:rPr>
      </w:pPr>
      <w:r>
        <w:t xml:space="preserve">Template example scripts for Senedd </w:t>
      </w:r>
      <w:r w:rsidR="007B522D">
        <w:t>e</w:t>
      </w:r>
      <w:r w:rsidR="00B55C80">
        <w:t>lections</w:t>
      </w:r>
      <w:r>
        <w:t xml:space="preserve"> count announcements </w:t>
      </w:r>
    </w:p>
    <w:p w14:paraId="3FF2C496" w14:textId="2CA927C5" w:rsidR="007D7FE5" w:rsidRDefault="00286BE7" w:rsidP="007D7FE5">
      <w:pPr>
        <w:pStyle w:val="Default"/>
      </w:pPr>
      <w:r>
        <w:t xml:space="preserve">Good communication at the count is important as it allows those present to properly scrutinise </w:t>
      </w:r>
      <w:proofErr w:type="gramStart"/>
      <w:r>
        <w:t>all of</w:t>
      </w:r>
      <w:proofErr w:type="gramEnd"/>
      <w:r>
        <w:t xml:space="preserve"> the processes and will help to build confidence in the administration of the count. </w:t>
      </w:r>
      <w:r w:rsidR="00764963">
        <w:t>You</w:t>
      </w:r>
      <w:r w:rsidR="000A7416">
        <w:t xml:space="preserve"> </w:t>
      </w:r>
      <w:r w:rsidR="001F0D25">
        <w:t>can</w:t>
      </w:r>
      <w:r w:rsidR="00764963">
        <w:t xml:space="preserve"> </w:t>
      </w:r>
      <w:r w:rsidR="008E51D2">
        <w:t>reduce pressure on staff by p</w:t>
      </w:r>
      <w:r>
        <w:t xml:space="preserve">roviding information on the process can also help to lower the number of queries raised by candidates and agents – </w:t>
      </w:r>
      <w:proofErr w:type="gramStart"/>
      <w:r>
        <w:t>in particular from</w:t>
      </w:r>
      <w:proofErr w:type="gramEnd"/>
      <w:r>
        <w:t xml:space="preserve"> new or inexperienced candidates</w:t>
      </w:r>
      <w:r w:rsidR="008E51D2">
        <w:t>.</w:t>
      </w:r>
      <w:r>
        <w:t xml:space="preserve"> </w:t>
      </w:r>
    </w:p>
    <w:p w14:paraId="5F6C766C" w14:textId="77777777" w:rsidR="007D7FE5" w:rsidRPr="002764DA" w:rsidRDefault="007D7FE5" w:rsidP="007D7FE5">
      <w:pPr>
        <w:pStyle w:val="Default"/>
      </w:pPr>
    </w:p>
    <w:p w14:paraId="5F07F575" w14:textId="0EBAF6F9" w:rsidR="007D7FE5" w:rsidRDefault="00286BE7" w:rsidP="6BB102A6">
      <w:pPr>
        <w:pStyle w:val="B-head"/>
        <w:rPr>
          <w:color w:val="auto"/>
          <w:sz w:val="24"/>
          <w:lang w:val="en-GB"/>
        </w:rPr>
      </w:pPr>
      <w:r w:rsidRPr="3A7FDBCF">
        <w:rPr>
          <w:color w:val="auto"/>
          <w:sz w:val="24"/>
          <w:lang w:val="en-GB"/>
        </w:rPr>
        <w:t>This document provides a suggested script that Returning Officers</w:t>
      </w:r>
      <w:r w:rsidR="3176D0E6" w:rsidRPr="3A7FDBCF">
        <w:rPr>
          <w:color w:val="auto"/>
          <w:sz w:val="24"/>
          <w:lang w:val="en-GB"/>
        </w:rPr>
        <w:t xml:space="preserve"> </w:t>
      </w:r>
      <w:r w:rsidR="0027774B" w:rsidRPr="3A7FDBCF">
        <w:rPr>
          <w:color w:val="auto"/>
          <w:sz w:val="24"/>
          <w:lang w:val="en-GB"/>
        </w:rPr>
        <w:t>(RO)</w:t>
      </w:r>
      <w:r w:rsidRPr="3A7FDBCF">
        <w:rPr>
          <w:color w:val="auto"/>
          <w:sz w:val="24"/>
          <w:lang w:val="en-GB"/>
        </w:rPr>
        <w:t xml:space="preserve"> can use as a basis for their announcements at various stages of the count. The scripts will need to be amended to reflect your own </w:t>
      </w:r>
      <w:proofErr w:type="gramStart"/>
      <w:r w:rsidRPr="3A7FDBCF">
        <w:rPr>
          <w:color w:val="auto"/>
          <w:sz w:val="24"/>
          <w:lang w:val="en-GB"/>
        </w:rPr>
        <w:t>particular count</w:t>
      </w:r>
      <w:proofErr w:type="gramEnd"/>
      <w:r w:rsidRPr="3A7FDBCF">
        <w:rPr>
          <w:color w:val="auto"/>
          <w:sz w:val="24"/>
          <w:lang w:val="en-GB"/>
        </w:rPr>
        <w:t xml:space="preserve"> arrangements</w:t>
      </w:r>
      <w:r w:rsidR="0059051C">
        <w:rPr>
          <w:color w:val="auto"/>
          <w:sz w:val="24"/>
          <w:lang w:val="en-GB"/>
        </w:rPr>
        <w:t>, for example if you are operating two count centres,</w:t>
      </w:r>
      <w:r w:rsidRPr="3A7FDBCF">
        <w:rPr>
          <w:color w:val="auto"/>
          <w:sz w:val="24"/>
          <w:lang w:val="en-GB"/>
        </w:rPr>
        <w:t xml:space="preserve"> and could be adapted for use at other polls</w:t>
      </w:r>
      <w:r w:rsidR="0075355E" w:rsidRPr="3A7FDBCF">
        <w:rPr>
          <w:color w:val="auto"/>
          <w:sz w:val="24"/>
          <w:lang w:val="en-GB"/>
        </w:rPr>
        <w:t>.</w:t>
      </w:r>
    </w:p>
    <w:p w14:paraId="4F607CBE" w14:textId="0D1FC547" w:rsidR="007D7FE5" w:rsidRDefault="00286BE7" w:rsidP="6BB102A6">
      <w:pPr>
        <w:pStyle w:val="B-head"/>
        <w:rPr>
          <w:color w:val="auto"/>
          <w:sz w:val="24"/>
          <w:lang w:val="en-GB"/>
        </w:rPr>
      </w:pPr>
      <w:r w:rsidRPr="68819B75">
        <w:rPr>
          <w:color w:val="auto"/>
          <w:sz w:val="24"/>
          <w:lang w:val="en-GB"/>
        </w:rPr>
        <w:t xml:space="preserve">You </w:t>
      </w:r>
      <w:r w:rsidR="00840F78" w:rsidRPr="68819B75">
        <w:rPr>
          <w:color w:val="auto"/>
          <w:sz w:val="24"/>
          <w:lang w:val="en-GB"/>
        </w:rPr>
        <w:t xml:space="preserve">must </w:t>
      </w:r>
      <w:r w:rsidRPr="68819B75">
        <w:rPr>
          <w:color w:val="auto"/>
          <w:sz w:val="24"/>
          <w:lang w:val="en-GB"/>
        </w:rPr>
        <w:t xml:space="preserve">make all announcements in English and Welsh. The order of preference as to which language comes first is at your discretion. </w:t>
      </w:r>
    </w:p>
    <w:p w14:paraId="439E6CCD" w14:textId="2EEED2A8" w:rsidR="007D7FE5" w:rsidRPr="0074371A" w:rsidRDefault="00286BE7" w:rsidP="6BB102A6">
      <w:pPr>
        <w:pStyle w:val="B-head"/>
        <w:rPr>
          <w:color w:val="auto"/>
          <w:sz w:val="24"/>
          <w:lang w:val="en-GB"/>
        </w:rPr>
      </w:pPr>
      <w:r w:rsidRPr="68819B75">
        <w:rPr>
          <w:color w:val="auto"/>
          <w:sz w:val="24"/>
          <w:lang w:val="en-GB"/>
        </w:rPr>
        <w:lastRenderedPageBreak/>
        <w:t xml:space="preserve">The decision on how to break up any announcements, i.e. whether you make the announcements in both languages by section </w:t>
      </w:r>
      <w:proofErr w:type="gramStart"/>
      <w:r w:rsidRPr="68819B75">
        <w:rPr>
          <w:color w:val="auto"/>
          <w:sz w:val="24"/>
          <w:lang w:val="en-GB"/>
        </w:rPr>
        <w:t>or</w:t>
      </w:r>
      <w:proofErr w:type="gramEnd"/>
      <w:r w:rsidRPr="68819B75">
        <w:rPr>
          <w:color w:val="auto"/>
          <w:sz w:val="24"/>
          <w:lang w:val="en-GB"/>
        </w:rPr>
        <w:t xml:space="preserve"> by paragraph, again, is a matter for you. However, when declaring the result, you need to ensure that there is as little delay as possible between the announcement in English and the announcement in Welsh</w:t>
      </w:r>
      <w:r w:rsidR="00F02771" w:rsidRPr="68819B75">
        <w:rPr>
          <w:color w:val="auto"/>
          <w:sz w:val="24"/>
          <w:lang w:val="en-GB"/>
        </w:rPr>
        <w:t>.</w:t>
      </w:r>
      <w:r w:rsidRPr="68819B75" w:rsidDel="00F02771">
        <w:rPr>
          <w:color w:val="auto"/>
          <w:sz w:val="24"/>
          <w:lang w:val="en-GB"/>
        </w:rPr>
        <w:t xml:space="preserve"> </w:t>
      </w:r>
      <w:r w:rsidRPr="68819B75">
        <w:rPr>
          <w:color w:val="auto"/>
          <w:sz w:val="24"/>
          <w:lang w:val="en-GB"/>
        </w:rPr>
        <w:t>The script below provides an example that will minimise the delay between the English and Welsh announcements.</w:t>
      </w:r>
    </w:p>
    <w:p w14:paraId="2FC0BDE7" w14:textId="284C9ED5" w:rsidR="007D7FE5" w:rsidRDefault="00286BE7" w:rsidP="6BB102A6">
      <w:pPr>
        <w:pStyle w:val="B-head"/>
        <w:rPr>
          <w:color w:val="auto"/>
          <w:sz w:val="24"/>
          <w:lang w:val="en-GB"/>
        </w:rPr>
      </w:pPr>
      <w:r w:rsidRPr="68819B75">
        <w:rPr>
          <w:color w:val="auto"/>
          <w:sz w:val="24"/>
          <w:lang w:val="en-GB"/>
        </w:rPr>
        <w:t>You should use fluent Welsh speakers for the Welsh language announcements to ensure they deliver the announcements accurately and they can be understood by Welsh-speakers in attendance.</w:t>
      </w:r>
    </w:p>
    <w:p w14:paraId="2E067F56" w14:textId="77777777" w:rsidR="00F83B97" w:rsidRDefault="00F83B97" w:rsidP="00F83B97">
      <w:pPr>
        <w:pStyle w:val="Chapterhead"/>
        <w:rPr>
          <w:rFonts w:cs="Arial"/>
          <w:b/>
          <w:bCs/>
          <w:sz w:val="24"/>
          <w:u w:val="single"/>
          <w:lang w:val="en-US"/>
        </w:rPr>
      </w:pPr>
      <w:proofErr w:type="spellStart"/>
      <w:r>
        <w:rPr>
          <w:lang w:bidi="cy-GB"/>
        </w:rPr>
        <w:t>Templed</w:t>
      </w:r>
      <w:proofErr w:type="spellEnd"/>
      <w:r>
        <w:rPr>
          <w:lang w:bidi="cy-GB"/>
        </w:rPr>
        <w:t xml:space="preserve"> </w:t>
      </w:r>
      <w:proofErr w:type="spellStart"/>
      <w:r>
        <w:rPr>
          <w:lang w:bidi="cy-GB"/>
        </w:rPr>
        <w:t>sgriptiau</w:t>
      </w:r>
      <w:proofErr w:type="spellEnd"/>
      <w:r>
        <w:rPr>
          <w:lang w:bidi="cy-GB"/>
        </w:rPr>
        <w:t xml:space="preserve"> </w:t>
      </w:r>
      <w:proofErr w:type="spellStart"/>
      <w:r>
        <w:rPr>
          <w:lang w:bidi="cy-GB"/>
        </w:rPr>
        <w:t>enghreifftiol</w:t>
      </w:r>
      <w:proofErr w:type="spellEnd"/>
      <w:r>
        <w:rPr>
          <w:lang w:bidi="cy-GB"/>
        </w:rPr>
        <w:t xml:space="preserve"> </w:t>
      </w:r>
      <w:proofErr w:type="spellStart"/>
      <w:r>
        <w:rPr>
          <w:lang w:bidi="cy-GB"/>
        </w:rPr>
        <w:t>ar</w:t>
      </w:r>
      <w:proofErr w:type="spellEnd"/>
      <w:r>
        <w:rPr>
          <w:lang w:bidi="cy-GB"/>
        </w:rPr>
        <w:t xml:space="preserve"> </w:t>
      </w:r>
      <w:proofErr w:type="spellStart"/>
      <w:r>
        <w:rPr>
          <w:lang w:bidi="cy-GB"/>
        </w:rPr>
        <w:t>gyfer</w:t>
      </w:r>
      <w:proofErr w:type="spellEnd"/>
      <w:r>
        <w:rPr>
          <w:lang w:bidi="cy-GB"/>
        </w:rPr>
        <w:t xml:space="preserve"> </w:t>
      </w:r>
      <w:proofErr w:type="spellStart"/>
      <w:r>
        <w:rPr>
          <w:lang w:bidi="cy-GB"/>
        </w:rPr>
        <w:t>cyhoeddiadau</w:t>
      </w:r>
      <w:proofErr w:type="spellEnd"/>
      <w:r>
        <w:rPr>
          <w:lang w:bidi="cy-GB"/>
        </w:rPr>
        <w:t xml:space="preserve"> </w:t>
      </w:r>
      <w:proofErr w:type="spellStart"/>
      <w:r>
        <w:rPr>
          <w:lang w:bidi="cy-GB"/>
        </w:rPr>
        <w:t>cyfrif</w:t>
      </w:r>
      <w:proofErr w:type="spellEnd"/>
      <w:r>
        <w:rPr>
          <w:lang w:bidi="cy-GB"/>
        </w:rPr>
        <w:t xml:space="preserve"> </w:t>
      </w:r>
      <w:proofErr w:type="spellStart"/>
      <w:r>
        <w:rPr>
          <w:lang w:bidi="cy-GB"/>
        </w:rPr>
        <w:t>etholiadau’r</w:t>
      </w:r>
      <w:proofErr w:type="spellEnd"/>
      <w:r>
        <w:rPr>
          <w:lang w:bidi="cy-GB"/>
        </w:rPr>
        <w:t xml:space="preserve"> Senedd </w:t>
      </w:r>
    </w:p>
    <w:p w14:paraId="4A4FDB96" w14:textId="77777777" w:rsidR="00F83B97" w:rsidRDefault="00F83B97" w:rsidP="00F83B97">
      <w:pPr>
        <w:pStyle w:val="Default"/>
      </w:pPr>
      <w:r w:rsidRPr="4E1A51B1">
        <w:rPr>
          <w:lang w:bidi="cy-GB"/>
        </w:rPr>
        <w:t xml:space="preserve">Mae </w:t>
      </w:r>
      <w:proofErr w:type="spellStart"/>
      <w:r w:rsidRPr="4E1A51B1">
        <w:rPr>
          <w:lang w:bidi="cy-GB"/>
        </w:rPr>
        <w:t>cyfathrebu</w:t>
      </w:r>
      <w:proofErr w:type="spellEnd"/>
      <w:r w:rsidRPr="4E1A51B1">
        <w:rPr>
          <w:lang w:bidi="cy-GB"/>
        </w:rPr>
        <w:t xml:space="preserve"> da </w:t>
      </w:r>
      <w:proofErr w:type="spellStart"/>
      <w:r w:rsidRPr="4E1A51B1">
        <w:rPr>
          <w:lang w:bidi="cy-GB"/>
        </w:rPr>
        <w:t>yn</w:t>
      </w:r>
      <w:proofErr w:type="spellEnd"/>
      <w:r w:rsidRPr="4E1A51B1">
        <w:rPr>
          <w:lang w:bidi="cy-GB"/>
        </w:rPr>
        <w:t xml:space="preserve"> </w:t>
      </w:r>
      <w:proofErr w:type="spellStart"/>
      <w:r w:rsidRPr="4E1A51B1">
        <w:rPr>
          <w:lang w:bidi="cy-GB"/>
        </w:rPr>
        <w:t>ystod</w:t>
      </w:r>
      <w:proofErr w:type="spellEnd"/>
      <w:r w:rsidRPr="4E1A51B1">
        <w:rPr>
          <w:lang w:bidi="cy-GB"/>
        </w:rPr>
        <w:t xml:space="preserve"> y </w:t>
      </w:r>
      <w:proofErr w:type="spellStart"/>
      <w:r w:rsidRPr="4E1A51B1">
        <w:rPr>
          <w:lang w:bidi="cy-GB"/>
        </w:rPr>
        <w:t>cyfrif</w:t>
      </w:r>
      <w:proofErr w:type="spellEnd"/>
      <w:r w:rsidRPr="4E1A51B1">
        <w:rPr>
          <w:lang w:bidi="cy-GB"/>
        </w:rPr>
        <w:t xml:space="preserve"> </w:t>
      </w:r>
      <w:proofErr w:type="spellStart"/>
      <w:r w:rsidRPr="4E1A51B1">
        <w:rPr>
          <w:lang w:bidi="cy-GB"/>
        </w:rPr>
        <w:t>yn</w:t>
      </w:r>
      <w:proofErr w:type="spellEnd"/>
      <w:r w:rsidRPr="4E1A51B1">
        <w:rPr>
          <w:lang w:bidi="cy-GB"/>
        </w:rPr>
        <w:t xml:space="preserve"> </w:t>
      </w:r>
      <w:proofErr w:type="spellStart"/>
      <w:r w:rsidRPr="4E1A51B1">
        <w:rPr>
          <w:lang w:bidi="cy-GB"/>
        </w:rPr>
        <w:t>bwysig</w:t>
      </w:r>
      <w:proofErr w:type="spellEnd"/>
      <w:r w:rsidRPr="4E1A51B1">
        <w:rPr>
          <w:lang w:bidi="cy-GB"/>
        </w:rPr>
        <w:t xml:space="preserve"> </w:t>
      </w:r>
      <w:proofErr w:type="spellStart"/>
      <w:r w:rsidRPr="4E1A51B1">
        <w:rPr>
          <w:lang w:bidi="cy-GB"/>
        </w:rPr>
        <w:t>gan</w:t>
      </w:r>
      <w:proofErr w:type="spellEnd"/>
      <w:r w:rsidRPr="4E1A51B1">
        <w:rPr>
          <w:lang w:bidi="cy-GB"/>
        </w:rPr>
        <w:t xml:space="preserve"> </w:t>
      </w:r>
      <w:proofErr w:type="spellStart"/>
      <w:r w:rsidRPr="4E1A51B1">
        <w:rPr>
          <w:lang w:bidi="cy-GB"/>
        </w:rPr>
        <w:t>ei</w:t>
      </w:r>
      <w:proofErr w:type="spellEnd"/>
      <w:r w:rsidRPr="4E1A51B1">
        <w:rPr>
          <w:lang w:bidi="cy-GB"/>
        </w:rPr>
        <w:t xml:space="preserve"> </w:t>
      </w:r>
      <w:proofErr w:type="spellStart"/>
      <w:r w:rsidRPr="4E1A51B1">
        <w:rPr>
          <w:lang w:bidi="cy-GB"/>
        </w:rPr>
        <w:t>fod</w:t>
      </w:r>
      <w:proofErr w:type="spellEnd"/>
      <w:r w:rsidRPr="4E1A51B1">
        <w:rPr>
          <w:lang w:bidi="cy-GB"/>
        </w:rPr>
        <w:t xml:space="preserve"> </w:t>
      </w:r>
      <w:proofErr w:type="spellStart"/>
      <w:r w:rsidRPr="4E1A51B1">
        <w:rPr>
          <w:lang w:bidi="cy-GB"/>
        </w:rPr>
        <w:t>yn</w:t>
      </w:r>
      <w:proofErr w:type="spellEnd"/>
      <w:r w:rsidRPr="4E1A51B1">
        <w:rPr>
          <w:lang w:bidi="cy-GB"/>
        </w:rPr>
        <w:t xml:space="preserve"> </w:t>
      </w:r>
      <w:proofErr w:type="spellStart"/>
      <w:r w:rsidRPr="4E1A51B1">
        <w:rPr>
          <w:lang w:bidi="cy-GB"/>
        </w:rPr>
        <w:t>galluogi’r</w:t>
      </w:r>
      <w:proofErr w:type="spellEnd"/>
      <w:r w:rsidRPr="4E1A51B1">
        <w:rPr>
          <w:lang w:bidi="cy-GB"/>
        </w:rPr>
        <w:t xml:space="preserve"> </w:t>
      </w:r>
      <w:proofErr w:type="spellStart"/>
      <w:r w:rsidRPr="4E1A51B1">
        <w:rPr>
          <w:lang w:bidi="cy-GB"/>
        </w:rPr>
        <w:t>rheiny</w:t>
      </w:r>
      <w:proofErr w:type="spellEnd"/>
      <w:r w:rsidRPr="4E1A51B1">
        <w:rPr>
          <w:lang w:bidi="cy-GB"/>
        </w:rPr>
        <w:t xml:space="preserve"> </w:t>
      </w:r>
      <w:proofErr w:type="spellStart"/>
      <w:r w:rsidRPr="4E1A51B1">
        <w:rPr>
          <w:lang w:bidi="cy-GB"/>
        </w:rPr>
        <w:t>sy’n</w:t>
      </w:r>
      <w:proofErr w:type="spellEnd"/>
      <w:r w:rsidRPr="4E1A51B1">
        <w:rPr>
          <w:lang w:bidi="cy-GB"/>
        </w:rPr>
        <w:t xml:space="preserve"> </w:t>
      </w:r>
      <w:proofErr w:type="spellStart"/>
      <w:r w:rsidRPr="4E1A51B1">
        <w:rPr>
          <w:lang w:bidi="cy-GB"/>
        </w:rPr>
        <w:t>bresennol</w:t>
      </w:r>
      <w:proofErr w:type="spellEnd"/>
      <w:r w:rsidRPr="4E1A51B1">
        <w:rPr>
          <w:lang w:bidi="cy-GB"/>
        </w:rPr>
        <w:t xml:space="preserve"> </w:t>
      </w:r>
      <w:proofErr w:type="spellStart"/>
      <w:r w:rsidRPr="4E1A51B1">
        <w:rPr>
          <w:lang w:bidi="cy-GB"/>
        </w:rPr>
        <w:t>i</w:t>
      </w:r>
      <w:proofErr w:type="spellEnd"/>
      <w:r w:rsidRPr="4E1A51B1">
        <w:rPr>
          <w:lang w:bidi="cy-GB"/>
        </w:rPr>
        <w:t xml:space="preserve"> </w:t>
      </w:r>
      <w:proofErr w:type="spellStart"/>
      <w:r w:rsidRPr="4E1A51B1">
        <w:rPr>
          <w:lang w:bidi="cy-GB"/>
        </w:rPr>
        <w:t>graffu</w:t>
      </w:r>
      <w:proofErr w:type="spellEnd"/>
      <w:r w:rsidRPr="4E1A51B1">
        <w:rPr>
          <w:lang w:bidi="cy-GB"/>
        </w:rPr>
        <w:t xml:space="preserve"> </w:t>
      </w:r>
      <w:proofErr w:type="spellStart"/>
      <w:r w:rsidRPr="4E1A51B1">
        <w:rPr>
          <w:lang w:bidi="cy-GB"/>
        </w:rPr>
        <w:t>yn</w:t>
      </w:r>
      <w:proofErr w:type="spellEnd"/>
      <w:r w:rsidRPr="4E1A51B1">
        <w:rPr>
          <w:lang w:bidi="cy-GB"/>
        </w:rPr>
        <w:t xml:space="preserve"> </w:t>
      </w:r>
      <w:proofErr w:type="spellStart"/>
      <w:r w:rsidRPr="4E1A51B1">
        <w:rPr>
          <w:lang w:bidi="cy-GB"/>
        </w:rPr>
        <w:t>iawn</w:t>
      </w:r>
      <w:proofErr w:type="spellEnd"/>
      <w:r w:rsidRPr="4E1A51B1">
        <w:rPr>
          <w:lang w:bidi="cy-GB"/>
        </w:rPr>
        <w:t xml:space="preserve"> </w:t>
      </w:r>
      <w:proofErr w:type="spellStart"/>
      <w:r w:rsidRPr="4E1A51B1">
        <w:rPr>
          <w:lang w:bidi="cy-GB"/>
        </w:rPr>
        <w:t>ar</w:t>
      </w:r>
      <w:proofErr w:type="spellEnd"/>
      <w:r w:rsidRPr="4E1A51B1">
        <w:rPr>
          <w:lang w:bidi="cy-GB"/>
        </w:rPr>
        <w:t xml:space="preserve"> yr </w:t>
      </w:r>
      <w:proofErr w:type="spellStart"/>
      <w:r w:rsidRPr="4E1A51B1">
        <w:rPr>
          <w:lang w:bidi="cy-GB"/>
        </w:rPr>
        <w:t>holl</w:t>
      </w:r>
      <w:proofErr w:type="spellEnd"/>
      <w:r w:rsidRPr="4E1A51B1">
        <w:rPr>
          <w:lang w:bidi="cy-GB"/>
        </w:rPr>
        <w:t xml:space="preserve"> </w:t>
      </w:r>
      <w:proofErr w:type="spellStart"/>
      <w:r w:rsidRPr="4E1A51B1">
        <w:rPr>
          <w:lang w:bidi="cy-GB"/>
        </w:rPr>
        <w:t>brosesau</w:t>
      </w:r>
      <w:proofErr w:type="spellEnd"/>
      <w:r w:rsidRPr="4E1A51B1">
        <w:rPr>
          <w:lang w:bidi="cy-GB"/>
        </w:rPr>
        <w:t xml:space="preserve">; </w:t>
      </w:r>
      <w:proofErr w:type="spellStart"/>
      <w:r w:rsidRPr="4E1A51B1">
        <w:rPr>
          <w:lang w:bidi="cy-GB"/>
        </w:rPr>
        <w:t>bydd</w:t>
      </w:r>
      <w:proofErr w:type="spellEnd"/>
      <w:r w:rsidRPr="4E1A51B1">
        <w:rPr>
          <w:lang w:bidi="cy-GB"/>
        </w:rPr>
        <w:t xml:space="preserve"> </w:t>
      </w:r>
      <w:proofErr w:type="spellStart"/>
      <w:r w:rsidRPr="4E1A51B1">
        <w:rPr>
          <w:lang w:bidi="cy-GB"/>
        </w:rPr>
        <w:t>hefyd</w:t>
      </w:r>
      <w:proofErr w:type="spellEnd"/>
      <w:r w:rsidRPr="4E1A51B1">
        <w:rPr>
          <w:lang w:bidi="cy-GB"/>
        </w:rPr>
        <w:t xml:space="preserve"> </w:t>
      </w:r>
      <w:proofErr w:type="spellStart"/>
      <w:r w:rsidRPr="4E1A51B1">
        <w:rPr>
          <w:lang w:bidi="cy-GB"/>
        </w:rPr>
        <w:t>yn</w:t>
      </w:r>
      <w:proofErr w:type="spellEnd"/>
      <w:r w:rsidRPr="4E1A51B1">
        <w:rPr>
          <w:lang w:bidi="cy-GB"/>
        </w:rPr>
        <w:t xml:space="preserve"> </w:t>
      </w:r>
      <w:proofErr w:type="spellStart"/>
      <w:r w:rsidRPr="4E1A51B1">
        <w:rPr>
          <w:lang w:bidi="cy-GB"/>
        </w:rPr>
        <w:t>helpu</w:t>
      </w:r>
      <w:proofErr w:type="spellEnd"/>
      <w:r w:rsidRPr="4E1A51B1">
        <w:rPr>
          <w:lang w:bidi="cy-GB"/>
        </w:rPr>
        <w:t xml:space="preserve"> </w:t>
      </w:r>
      <w:proofErr w:type="spellStart"/>
      <w:r w:rsidRPr="4E1A51B1">
        <w:rPr>
          <w:lang w:bidi="cy-GB"/>
        </w:rPr>
        <w:t>i</w:t>
      </w:r>
      <w:proofErr w:type="spellEnd"/>
      <w:r w:rsidRPr="4E1A51B1">
        <w:rPr>
          <w:lang w:bidi="cy-GB"/>
        </w:rPr>
        <w:t xml:space="preserve"> </w:t>
      </w:r>
      <w:proofErr w:type="spellStart"/>
      <w:r w:rsidRPr="4E1A51B1">
        <w:rPr>
          <w:lang w:bidi="cy-GB"/>
        </w:rPr>
        <w:t>gynyddu</w:t>
      </w:r>
      <w:proofErr w:type="spellEnd"/>
      <w:r w:rsidRPr="4E1A51B1">
        <w:rPr>
          <w:lang w:bidi="cy-GB"/>
        </w:rPr>
        <w:t xml:space="preserve"> </w:t>
      </w:r>
      <w:proofErr w:type="spellStart"/>
      <w:r w:rsidRPr="4E1A51B1">
        <w:rPr>
          <w:lang w:bidi="cy-GB"/>
        </w:rPr>
        <w:t>hyder</w:t>
      </w:r>
      <w:proofErr w:type="spellEnd"/>
      <w:r w:rsidRPr="4E1A51B1">
        <w:rPr>
          <w:lang w:bidi="cy-GB"/>
        </w:rPr>
        <w:t xml:space="preserve"> </w:t>
      </w:r>
      <w:proofErr w:type="spellStart"/>
      <w:r w:rsidRPr="4E1A51B1">
        <w:rPr>
          <w:lang w:bidi="cy-GB"/>
        </w:rPr>
        <w:t>yng</w:t>
      </w:r>
      <w:proofErr w:type="spellEnd"/>
      <w:r w:rsidRPr="4E1A51B1">
        <w:rPr>
          <w:lang w:bidi="cy-GB"/>
        </w:rPr>
        <w:t xml:space="preserve"> </w:t>
      </w:r>
      <w:proofErr w:type="spellStart"/>
      <w:r w:rsidRPr="4E1A51B1">
        <w:rPr>
          <w:lang w:bidi="cy-GB"/>
        </w:rPr>
        <w:t>ngweinyddu’r</w:t>
      </w:r>
      <w:proofErr w:type="spellEnd"/>
      <w:r w:rsidRPr="4E1A51B1">
        <w:rPr>
          <w:lang w:bidi="cy-GB"/>
        </w:rPr>
        <w:t xml:space="preserve"> </w:t>
      </w:r>
      <w:proofErr w:type="spellStart"/>
      <w:r w:rsidRPr="4E1A51B1">
        <w:rPr>
          <w:lang w:bidi="cy-GB"/>
        </w:rPr>
        <w:t>cyfrif</w:t>
      </w:r>
      <w:proofErr w:type="spellEnd"/>
      <w:r w:rsidRPr="4E1A51B1">
        <w:rPr>
          <w:lang w:bidi="cy-GB"/>
        </w:rPr>
        <w:t xml:space="preserve">. </w:t>
      </w:r>
      <w:proofErr w:type="spellStart"/>
      <w:r w:rsidRPr="4E1A51B1">
        <w:rPr>
          <w:lang w:bidi="cy-GB"/>
        </w:rPr>
        <w:t>Gallwch</w:t>
      </w:r>
      <w:proofErr w:type="spellEnd"/>
      <w:r w:rsidRPr="4E1A51B1">
        <w:rPr>
          <w:lang w:bidi="cy-GB"/>
        </w:rPr>
        <w:t xml:space="preserve"> </w:t>
      </w:r>
      <w:proofErr w:type="spellStart"/>
      <w:r w:rsidRPr="4E1A51B1">
        <w:rPr>
          <w:lang w:bidi="cy-GB"/>
        </w:rPr>
        <w:t>leihau</w:t>
      </w:r>
      <w:proofErr w:type="spellEnd"/>
      <w:r w:rsidRPr="4E1A51B1">
        <w:rPr>
          <w:lang w:bidi="cy-GB"/>
        </w:rPr>
        <w:t xml:space="preserve"> </w:t>
      </w:r>
      <w:proofErr w:type="spellStart"/>
      <w:r w:rsidRPr="4E1A51B1">
        <w:rPr>
          <w:lang w:bidi="cy-GB"/>
        </w:rPr>
        <w:t>pwysau</w:t>
      </w:r>
      <w:proofErr w:type="spellEnd"/>
      <w:r w:rsidRPr="4E1A51B1">
        <w:rPr>
          <w:lang w:bidi="cy-GB"/>
        </w:rPr>
        <w:t xml:space="preserve"> </w:t>
      </w:r>
      <w:proofErr w:type="spellStart"/>
      <w:r w:rsidRPr="4E1A51B1">
        <w:rPr>
          <w:lang w:bidi="cy-GB"/>
        </w:rPr>
        <w:t>ar</w:t>
      </w:r>
      <w:proofErr w:type="spellEnd"/>
      <w:r w:rsidRPr="4E1A51B1">
        <w:rPr>
          <w:lang w:bidi="cy-GB"/>
        </w:rPr>
        <w:t xml:space="preserve"> y staff </w:t>
      </w:r>
      <w:proofErr w:type="spellStart"/>
      <w:r w:rsidRPr="4E1A51B1">
        <w:rPr>
          <w:lang w:bidi="cy-GB"/>
        </w:rPr>
        <w:t>drwy</w:t>
      </w:r>
      <w:proofErr w:type="spellEnd"/>
      <w:r w:rsidRPr="4E1A51B1">
        <w:rPr>
          <w:lang w:bidi="cy-GB"/>
        </w:rPr>
        <w:t xml:space="preserve"> </w:t>
      </w:r>
      <w:proofErr w:type="spellStart"/>
      <w:r w:rsidRPr="4E1A51B1">
        <w:rPr>
          <w:lang w:bidi="cy-GB"/>
        </w:rPr>
        <w:t>ddarparu</w:t>
      </w:r>
      <w:proofErr w:type="spellEnd"/>
      <w:r w:rsidRPr="4E1A51B1">
        <w:rPr>
          <w:lang w:bidi="cy-GB"/>
        </w:rPr>
        <w:t xml:space="preserve"> </w:t>
      </w:r>
      <w:proofErr w:type="spellStart"/>
      <w:r w:rsidRPr="4E1A51B1">
        <w:rPr>
          <w:lang w:bidi="cy-GB"/>
        </w:rPr>
        <w:t>gwybodaeth</w:t>
      </w:r>
      <w:proofErr w:type="spellEnd"/>
      <w:r w:rsidRPr="4E1A51B1">
        <w:rPr>
          <w:lang w:bidi="cy-GB"/>
        </w:rPr>
        <w:t xml:space="preserve"> am y broses, gall </w:t>
      </w:r>
      <w:proofErr w:type="spellStart"/>
      <w:r w:rsidRPr="4E1A51B1">
        <w:rPr>
          <w:lang w:bidi="cy-GB"/>
        </w:rPr>
        <w:t>hyn</w:t>
      </w:r>
      <w:proofErr w:type="spellEnd"/>
      <w:r w:rsidRPr="4E1A51B1">
        <w:rPr>
          <w:lang w:bidi="cy-GB"/>
        </w:rPr>
        <w:t xml:space="preserve"> </w:t>
      </w:r>
      <w:proofErr w:type="spellStart"/>
      <w:r w:rsidRPr="4E1A51B1">
        <w:rPr>
          <w:lang w:bidi="cy-GB"/>
        </w:rPr>
        <w:t>helpu</w:t>
      </w:r>
      <w:proofErr w:type="spellEnd"/>
      <w:r w:rsidRPr="4E1A51B1">
        <w:rPr>
          <w:lang w:bidi="cy-GB"/>
        </w:rPr>
        <w:t xml:space="preserve"> </w:t>
      </w:r>
      <w:proofErr w:type="spellStart"/>
      <w:r w:rsidRPr="4E1A51B1">
        <w:rPr>
          <w:lang w:bidi="cy-GB"/>
        </w:rPr>
        <w:t>i</w:t>
      </w:r>
      <w:proofErr w:type="spellEnd"/>
      <w:r w:rsidRPr="4E1A51B1">
        <w:rPr>
          <w:lang w:bidi="cy-GB"/>
        </w:rPr>
        <w:t xml:space="preserve"> </w:t>
      </w:r>
      <w:proofErr w:type="spellStart"/>
      <w:r w:rsidRPr="4E1A51B1">
        <w:rPr>
          <w:lang w:bidi="cy-GB"/>
        </w:rPr>
        <w:t>leihau</w:t>
      </w:r>
      <w:proofErr w:type="spellEnd"/>
      <w:r w:rsidRPr="4E1A51B1">
        <w:rPr>
          <w:lang w:bidi="cy-GB"/>
        </w:rPr>
        <w:t xml:space="preserve"> </w:t>
      </w:r>
      <w:proofErr w:type="spellStart"/>
      <w:r w:rsidRPr="4E1A51B1">
        <w:rPr>
          <w:lang w:bidi="cy-GB"/>
        </w:rPr>
        <w:t>nifer</w:t>
      </w:r>
      <w:proofErr w:type="spellEnd"/>
      <w:r w:rsidRPr="4E1A51B1">
        <w:rPr>
          <w:lang w:bidi="cy-GB"/>
        </w:rPr>
        <w:t xml:space="preserve"> yr </w:t>
      </w:r>
      <w:proofErr w:type="spellStart"/>
      <w:r w:rsidRPr="4E1A51B1">
        <w:rPr>
          <w:lang w:bidi="cy-GB"/>
        </w:rPr>
        <w:t>ymholiadau</w:t>
      </w:r>
      <w:proofErr w:type="spellEnd"/>
      <w:r w:rsidRPr="4E1A51B1">
        <w:rPr>
          <w:lang w:bidi="cy-GB"/>
        </w:rPr>
        <w:t xml:space="preserve"> a </w:t>
      </w:r>
      <w:proofErr w:type="spellStart"/>
      <w:r w:rsidRPr="4E1A51B1">
        <w:rPr>
          <w:lang w:bidi="cy-GB"/>
        </w:rPr>
        <w:t>geir</w:t>
      </w:r>
      <w:proofErr w:type="spellEnd"/>
      <w:r w:rsidRPr="4E1A51B1">
        <w:rPr>
          <w:lang w:bidi="cy-GB"/>
        </w:rPr>
        <w:t xml:space="preserve"> </w:t>
      </w:r>
      <w:proofErr w:type="spellStart"/>
      <w:r w:rsidRPr="4E1A51B1">
        <w:rPr>
          <w:lang w:bidi="cy-GB"/>
        </w:rPr>
        <w:t>gan</w:t>
      </w:r>
      <w:proofErr w:type="spellEnd"/>
      <w:r w:rsidRPr="4E1A51B1">
        <w:rPr>
          <w:lang w:bidi="cy-GB"/>
        </w:rPr>
        <w:t xml:space="preserve"> </w:t>
      </w:r>
      <w:proofErr w:type="spellStart"/>
      <w:r w:rsidRPr="4E1A51B1">
        <w:rPr>
          <w:lang w:bidi="cy-GB"/>
        </w:rPr>
        <w:t>ymgeiswyr</w:t>
      </w:r>
      <w:proofErr w:type="spellEnd"/>
      <w:r w:rsidRPr="4E1A51B1">
        <w:rPr>
          <w:lang w:bidi="cy-GB"/>
        </w:rPr>
        <w:t xml:space="preserve"> ac </w:t>
      </w:r>
      <w:proofErr w:type="spellStart"/>
      <w:r w:rsidRPr="4E1A51B1">
        <w:rPr>
          <w:lang w:bidi="cy-GB"/>
        </w:rPr>
        <w:t>asiantiaid</w:t>
      </w:r>
      <w:proofErr w:type="spellEnd"/>
      <w:r w:rsidRPr="4E1A51B1">
        <w:rPr>
          <w:lang w:bidi="cy-GB"/>
        </w:rPr>
        <w:t xml:space="preserve"> – </w:t>
      </w:r>
      <w:proofErr w:type="spellStart"/>
      <w:r w:rsidRPr="4E1A51B1">
        <w:rPr>
          <w:lang w:bidi="cy-GB"/>
        </w:rPr>
        <w:t>yn</w:t>
      </w:r>
      <w:proofErr w:type="spellEnd"/>
      <w:r w:rsidRPr="4E1A51B1">
        <w:rPr>
          <w:lang w:bidi="cy-GB"/>
        </w:rPr>
        <w:t xml:space="preserve"> </w:t>
      </w:r>
      <w:proofErr w:type="spellStart"/>
      <w:r w:rsidRPr="4E1A51B1">
        <w:rPr>
          <w:lang w:bidi="cy-GB"/>
        </w:rPr>
        <w:t>enwedig</w:t>
      </w:r>
      <w:proofErr w:type="spellEnd"/>
      <w:r w:rsidRPr="4E1A51B1">
        <w:rPr>
          <w:lang w:bidi="cy-GB"/>
        </w:rPr>
        <w:t xml:space="preserve"> </w:t>
      </w:r>
      <w:proofErr w:type="spellStart"/>
      <w:r w:rsidRPr="4E1A51B1">
        <w:rPr>
          <w:lang w:bidi="cy-GB"/>
        </w:rPr>
        <w:t>gan</w:t>
      </w:r>
      <w:proofErr w:type="spellEnd"/>
      <w:r w:rsidRPr="4E1A51B1">
        <w:rPr>
          <w:lang w:bidi="cy-GB"/>
        </w:rPr>
        <w:t xml:space="preserve"> </w:t>
      </w:r>
      <w:proofErr w:type="spellStart"/>
      <w:r w:rsidRPr="4E1A51B1">
        <w:rPr>
          <w:lang w:bidi="cy-GB"/>
        </w:rPr>
        <w:t>ymgeiswyr</w:t>
      </w:r>
      <w:proofErr w:type="spellEnd"/>
      <w:r w:rsidRPr="4E1A51B1">
        <w:rPr>
          <w:lang w:bidi="cy-GB"/>
        </w:rPr>
        <w:t xml:space="preserve"> </w:t>
      </w:r>
      <w:proofErr w:type="spellStart"/>
      <w:r w:rsidRPr="4E1A51B1">
        <w:rPr>
          <w:lang w:bidi="cy-GB"/>
        </w:rPr>
        <w:t>newydd</w:t>
      </w:r>
      <w:proofErr w:type="spellEnd"/>
      <w:r w:rsidRPr="4E1A51B1">
        <w:rPr>
          <w:lang w:bidi="cy-GB"/>
        </w:rPr>
        <w:t xml:space="preserve"> neu </w:t>
      </w:r>
      <w:proofErr w:type="spellStart"/>
      <w:r w:rsidRPr="4E1A51B1">
        <w:rPr>
          <w:lang w:bidi="cy-GB"/>
        </w:rPr>
        <w:t>amhrofiadol</w:t>
      </w:r>
      <w:proofErr w:type="spellEnd"/>
      <w:r w:rsidRPr="4E1A51B1">
        <w:rPr>
          <w:lang w:bidi="cy-GB"/>
        </w:rPr>
        <w:t xml:space="preserve">. </w:t>
      </w:r>
    </w:p>
    <w:p w14:paraId="74A7DF0F" w14:textId="77777777" w:rsidR="00F83B97" w:rsidRPr="002764DA" w:rsidRDefault="00F83B97" w:rsidP="00F83B97">
      <w:pPr>
        <w:pStyle w:val="Default"/>
      </w:pPr>
    </w:p>
    <w:p w14:paraId="67252CEC" w14:textId="77777777" w:rsidR="00F83B97" w:rsidRDefault="00F83B97" w:rsidP="00F83B97">
      <w:pPr>
        <w:pStyle w:val="B-head"/>
        <w:rPr>
          <w:color w:val="auto"/>
          <w:sz w:val="24"/>
          <w:lang w:val="en-US"/>
        </w:rPr>
      </w:pPr>
      <w:r w:rsidRPr="6BB102A6">
        <w:rPr>
          <w:color w:val="auto"/>
          <w:sz w:val="24"/>
          <w:lang w:val="cy-GB" w:bidi="cy-GB"/>
        </w:rPr>
        <w:t>Mae’r ddogfen hon yn cynnwys sgript enghreifftiol y gall Swyddogion Canlyniadau ei defnyddio fel sylfaen i’w datganiadau ar wahanol gamau’r cyfrif. Bydd angen i’r sgriptiau gael eu diwygio i adlewyrchu eich trefniadau cyfrif penodol, er enghraifft os ydych yn gweithredu dau ganolfan cyfrif, a gellid eu haddasu i’w defnyddio mewn etholiadau eraill.</w:t>
      </w:r>
    </w:p>
    <w:p w14:paraId="183937EC" w14:textId="77777777" w:rsidR="00F83B97" w:rsidRDefault="00F83B97" w:rsidP="00F83B97">
      <w:pPr>
        <w:pStyle w:val="B-head"/>
        <w:rPr>
          <w:color w:val="auto"/>
          <w:sz w:val="24"/>
        </w:rPr>
      </w:pPr>
      <w:r w:rsidRPr="6BB102A6">
        <w:rPr>
          <w:color w:val="auto"/>
          <w:sz w:val="24"/>
          <w:lang w:val="cy-GB" w:bidi="cy-GB"/>
        </w:rPr>
        <w:t xml:space="preserve">Mae’n rhaid i chi wneud pob cyhoeddiad yn y Gymraeg a’r Saesneg. Chi sy’n penderfynu ym mha drefn y bydd yr ieithoedd yn ymddangos. </w:t>
      </w:r>
    </w:p>
    <w:p w14:paraId="66231892" w14:textId="77777777" w:rsidR="00F83B97" w:rsidRPr="0074371A" w:rsidRDefault="00F83B97" w:rsidP="00F83B97">
      <w:pPr>
        <w:pStyle w:val="B-head"/>
        <w:rPr>
          <w:color w:val="auto"/>
          <w:sz w:val="24"/>
        </w:rPr>
      </w:pPr>
      <w:r w:rsidRPr="6BB102A6">
        <w:rPr>
          <w:color w:val="auto"/>
          <w:sz w:val="24"/>
          <w:lang w:val="cy-GB" w:bidi="cy-GB"/>
        </w:rPr>
        <w:t>Chi hefyd sy’n penderfynu sut mae unrhyw ddatganiadau yn cael eu rhannu, hynny yw p’un a ydych yn gwneud y datganiadau yn y ddwy iaith fesul adran neu fesul paragraff. Fodd bynnag, wrth ddatgan y canlyniad, bydd angen i chi sicrhau bod cyn lleied o oedi â phosib rhwng y cyhoeddiad Saesneg a’r cyhoeddiad Cymraeg. Mae’r sgript isod yn cynnwys enghraifft a fydd yn lleihau’r oedi rhwng y datganiadau Cymraeg a Saesneg.</w:t>
      </w:r>
    </w:p>
    <w:p w14:paraId="6B728FF3" w14:textId="77777777" w:rsidR="00F83B97" w:rsidRDefault="00F83B97" w:rsidP="00F83B97">
      <w:pPr>
        <w:pStyle w:val="B-head"/>
        <w:rPr>
          <w:color w:val="auto"/>
          <w:sz w:val="24"/>
        </w:rPr>
      </w:pPr>
      <w:r w:rsidRPr="6BB102A6">
        <w:rPr>
          <w:color w:val="auto"/>
          <w:sz w:val="24"/>
          <w:lang w:val="cy-GB" w:bidi="cy-GB"/>
        </w:rPr>
        <w:t>Dylech ddefnyddio siaradwyr Cymraeg rhugl ar gyfer y datganiadau Cymraeg i sicrhau eu bod yn traddodi’r datganiadau yn gywir a bod y siaradwyr Cymraeg hynny sy’n bresennol yn gallu eu deall nhw.</w:t>
      </w:r>
    </w:p>
    <w:p w14:paraId="76284EE1" w14:textId="77777777" w:rsidR="00584D51" w:rsidRPr="006B7CA8" w:rsidRDefault="00286BE7" w:rsidP="00584D51">
      <w:pPr>
        <w:pStyle w:val="B-head"/>
        <w:rPr>
          <w:rFonts w:cs="Arial"/>
        </w:rPr>
      </w:pPr>
      <w:r w:rsidRPr="68819B75">
        <w:rPr>
          <w:rFonts w:cs="Arial"/>
          <w:lang w:val="en-GB"/>
        </w:rPr>
        <w:lastRenderedPageBreak/>
        <w:t xml:space="preserve">Example announcement prior to </w:t>
      </w:r>
      <w:proofErr w:type="gramStart"/>
      <w:r w:rsidRPr="68819B75">
        <w:rPr>
          <w:rFonts w:cs="Arial"/>
          <w:lang w:val="en-GB"/>
        </w:rPr>
        <w:t>start</w:t>
      </w:r>
      <w:proofErr w:type="gramEnd"/>
      <w:r w:rsidRPr="68819B75">
        <w:rPr>
          <w:rFonts w:cs="Arial"/>
          <w:lang w:val="en-GB"/>
        </w:rPr>
        <w:t xml:space="preserve"> of verification</w:t>
      </w:r>
      <w:r w:rsidR="00C172B8" w:rsidRPr="68819B75">
        <w:rPr>
          <w:rFonts w:cs="Arial"/>
          <w:lang w:val="en-GB"/>
        </w:rPr>
        <w:t xml:space="preserve"> </w:t>
      </w:r>
      <w:r w:rsidR="00584D51">
        <w:rPr>
          <w:rFonts w:cs="Arial"/>
          <w:lang w:val="en-GB"/>
        </w:rPr>
        <w:t xml:space="preserve">/ </w:t>
      </w:r>
      <w:r w:rsidR="00584D51" w:rsidRPr="6BB102A6">
        <w:rPr>
          <w:rFonts w:cs="Arial"/>
          <w:lang w:val="cy-GB" w:bidi="cy-GB"/>
        </w:rPr>
        <w:t xml:space="preserve">Datganiad enghreifftiol cyn dechrau’r dilysu </w:t>
      </w:r>
    </w:p>
    <w:tbl>
      <w:tblPr>
        <w:tblStyle w:val="TableGrid"/>
        <w:tblW w:w="0" w:type="auto"/>
        <w:tblLook w:val="04A0" w:firstRow="1" w:lastRow="0" w:firstColumn="1" w:lastColumn="0" w:noHBand="0" w:noVBand="1"/>
        <w:tblDescription w:val="Table containing example of an announcement prior to the start of verification "/>
      </w:tblPr>
      <w:tblGrid>
        <w:gridCol w:w="7646"/>
        <w:gridCol w:w="7622"/>
      </w:tblGrid>
      <w:tr w:rsidR="00477FBF" w14:paraId="39427CB9" w14:textId="77777777" w:rsidTr="00FB5424">
        <w:trPr>
          <w:tblHeader/>
        </w:trPr>
        <w:tc>
          <w:tcPr>
            <w:tcW w:w="7646" w:type="dxa"/>
            <w:shd w:val="clear" w:color="auto" w:fill="D9D9D9" w:themeFill="background1" w:themeFillShade="D9"/>
          </w:tcPr>
          <w:p w14:paraId="44556A04" w14:textId="0D4345F5" w:rsidR="0015622F" w:rsidRPr="0015622F" w:rsidRDefault="00286BE7" w:rsidP="5905B962">
            <w:pPr>
              <w:rPr>
                <w:b/>
                <w:bCs/>
              </w:rPr>
            </w:pPr>
            <w:r w:rsidRPr="6BB102A6">
              <w:rPr>
                <w:b/>
                <w:bCs/>
              </w:rPr>
              <w:t>English</w:t>
            </w:r>
          </w:p>
        </w:tc>
        <w:tc>
          <w:tcPr>
            <w:tcW w:w="7622" w:type="dxa"/>
            <w:shd w:val="clear" w:color="auto" w:fill="D9D9D9" w:themeFill="background1" w:themeFillShade="D9"/>
          </w:tcPr>
          <w:p w14:paraId="1BD0EDE0" w14:textId="6183738E" w:rsidR="0015622F" w:rsidRPr="0015622F" w:rsidRDefault="00286BE7" w:rsidP="5905B962">
            <w:pPr>
              <w:rPr>
                <w:b/>
                <w:bCs/>
              </w:rPr>
            </w:pPr>
            <w:r w:rsidRPr="6BB102A6">
              <w:rPr>
                <w:b/>
                <w:bCs/>
              </w:rPr>
              <w:t>Welsh</w:t>
            </w:r>
          </w:p>
        </w:tc>
      </w:tr>
      <w:tr w:rsidR="00C2001D" w14:paraId="16CB221A" w14:textId="77777777" w:rsidTr="6BB102A6">
        <w:tc>
          <w:tcPr>
            <w:tcW w:w="7646" w:type="dxa"/>
          </w:tcPr>
          <w:p w14:paraId="23C18CAD" w14:textId="5580A394" w:rsidR="00C2001D" w:rsidRPr="008129DA" w:rsidRDefault="00C2001D" w:rsidP="6BB102A6">
            <w:pPr>
              <w:rPr>
                <w:i/>
                <w:iCs/>
                <w:color w:val="FF0000"/>
              </w:rPr>
            </w:pPr>
            <w:r w:rsidRPr="6BB102A6">
              <w:t xml:space="preserve">Ladies and gentlemen, I’m </w:t>
            </w:r>
            <w:r w:rsidRPr="6BB102A6">
              <w:rPr>
                <w:color w:val="FF0000"/>
              </w:rPr>
              <w:t>[insert name]</w:t>
            </w:r>
            <w:r w:rsidRPr="6BB102A6">
              <w:t xml:space="preserve"> and I am the Returning Officer for the election in </w:t>
            </w:r>
            <w:r w:rsidRPr="007E2EB3">
              <w:rPr>
                <w:color w:val="FF0000"/>
              </w:rPr>
              <w:t>[insert constituency name].</w:t>
            </w:r>
            <w:r w:rsidRPr="000A7416">
              <w:rPr>
                <w:color w:val="FF0000"/>
              </w:rPr>
              <w:t xml:space="preserve"> </w:t>
            </w:r>
            <w:r w:rsidRPr="6BB102A6">
              <w:t xml:space="preserve">Welcome to </w:t>
            </w:r>
            <w:r w:rsidRPr="6BB102A6">
              <w:rPr>
                <w:color w:val="FF0000"/>
              </w:rPr>
              <w:t>[insert venue]</w:t>
            </w:r>
            <w:r w:rsidRPr="6BB102A6">
              <w:t xml:space="preserve">. Voters in </w:t>
            </w:r>
            <w:r w:rsidRPr="6BB102A6">
              <w:rPr>
                <w:color w:val="FF0000"/>
              </w:rPr>
              <w:t xml:space="preserve">[insert area] </w:t>
            </w:r>
            <w:r w:rsidRPr="6BB102A6">
              <w:t>have had the opportunity cast their vote to elect Member</w:t>
            </w:r>
            <w:r w:rsidR="00B21861">
              <w:t>s</w:t>
            </w:r>
            <w:r w:rsidRPr="6BB102A6">
              <w:t xml:space="preserve"> of the Senedd for the </w:t>
            </w:r>
            <w:r w:rsidRPr="6BB102A6">
              <w:rPr>
                <w:color w:val="FF0000"/>
              </w:rPr>
              <w:t xml:space="preserve">[insert name] </w:t>
            </w:r>
            <w:r w:rsidRPr="6BB102A6">
              <w:t xml:space="preserve">Constituency. </w:t>
            </w:r>
          </w:p>
          <w:p w14:paraId="20BCC8C7" w14:textId="3976F5D4" w:rsidR="00C2001D" w:rsidRPr="008129DA" w:rsidRDefault="00C2001D" w:rsidP="00C2001D"/>
          <w:p w14:paraId="1674DC4C" w14:textId="69C7A7F3" w:rsidR="00C2001D" w:rsidRPr="008129DA" w:rsidRDefault="00C2001D" w:rsidP="00C2001D">
            <w:pPr>
              <w:rPr>
                <w:color w:val="FF0000"/>
              </w:rPr>
            </w:pPr>
            <w:r w:rsidRPr="6BB102A6">
              <w:rPr>
                <w:i/>
                <w:iCs/>
                <w:color w:val="FF0000"/>
              </w:rPr>
              <w:t>[If other elections have also been held – add the details of any other polls]</w:t>
            </w:r>
            <w:r w:rsidRPr="6BB102A6">
              <w:rPr>
                <w:color w:val="FF0000"/>
              </w:rPr>
              <w:t>.</w:t>
            </w:r>
          </w:p>
        </w:tc>
        <w:tc>
          <w:tcPr>
            <w:tcW w:w="7622" w:type="dxa"/>
          </w:tcPr>
          <w:p w14:paraId="528834EF" w14:textId="1C669AEC" w:rsidR="00C2001D" w:rsidRPr="008129DA" w:rsidRDefault="00C2001D" w:rsidP="6BB102A6">
            <w:pPr>
              <w:rPr>
                <w:i/>
                <w:iCs/>
                <w:color w:val="FF0000"/>
              </w:rPr>
            </w:pPr>
            <w:proofErr w:type="spellStart"/>
            <w:r w:rsidRPr="6BB102A6">
              <w:t>Foneddigion</w:t>
            </w:r>
            <w:proofErr w:type="spellEnd"/>
            <w:r w:rsidRPr="6BB102A6">
              <w:t xml:space="preserve"> a </w:t>
            </w:r>
            <w:proofErr w:type="spellStart"/>
            <w:r w:rsidRPr="6BB102A6">
              <w:t>boneddigesau</w:t>
            </w:r>
            <w:proofErr w:type="spellEnd"/>
            <w:r w:rsidRPr="6BB102A6">
              <w:t xml:space="preserve">, </w:t>
            </w:r>
            <w:r w:rsidRPr="6BB102A6">
              <w:rPr>
                <w:color w:val="FF0000"/>
              </w:rPr>
              <w:t>[</w:t>
            </w:r>
            <w:proofErr w:type="spellStart"/>
            <w:r w:rsidRPr="6BB102A6">
              <w:rPr>
                <w:color w:val="FF0000"/>
              </w:rPr>
              <w:t>nodwch</w:t>
            </w:r>
            <w:proofErr w:type="spellEnd"/>
            <w:r w:rsidRPr="6BB102A6">
              <w:rPr>
                <w:color w:val="FF0000"/>
              </w:rPr>
              <w:t xml:space="preserve"> </w:t>
            </w:r>
            <w:proofErr w:type="spellStart"/>
            <w:r w:rsidRPr="6BB102A6">
              <w:rPr>
                <w:color w:val="FF0000"/>
              </w:rPr>
              <w:t>eich</w:t>
            </w:r>
            <w:proofErr w:type="spellEnd"/>
            <w:r w:rsidRPr="6BB102A6">
              <w:rPr>
                <w:color w:val="FF0000"/>
              </w:rPr>
              <w:t xml:space="preserve"> </w:t>
            </w:r>
            <w:proofErr w:type="spellStart"/>
            <w:r w:rsidRPr="6BB102A6">
              <w:rPr>
                <w:color w:val="FF0000"/>
              </w:rPr>
              <w:t>enw</w:t>
            </w:r>
            <w:proofErr w:type="spellEnd"/>
            <w:r w:rsidRPr="6BB102A6">
              <w:rPr>
                <w:color w:val="FF0000"/>
              </w:rPr>
              <w:t>]</w:t>
            </w:r>
            <w:r w:rsidRPr="6BB102A6">
              <w:t xml:space="preserve"> </w:t>
            </w:r>
            <w:proofErr w:type="spellStart"/>
            <w:r w:rsidRPr="6BB102A6">
              <w:t>ydw</w:t>
            </w:r>
            <w:proofErr w:type="spellEnd"/>
            <w:r w:rsidRPr="6BB102A6">
              <w:t xml:space="preserve"> </w:t>
            </w:r>
            <w:proofErr w:type="spellStart"/>
            <w:r w:rsidRPr="6BB102A6">
              <w:t>i</w:t>
            </w:r>
            <w:proofErr w:type="spellEnd"/>
            <w:r w:rsidRPr="6BB102A6">
              <w:t xml:space="preserve">, a fi </w:t>
            </w:r>
            <w:proofErr w:type="spellStart"/>
            <w:r w:rsidRPr="6BB102A6">
              <w:t>yw’r</w:t>
            </w:r>
            <w:proofErr w:type="spellEnd"/>
            <w:r w:rsidRPr="6BB102A6">
              <w:t xml:space="preserve"> </w:t>
            </w:r>
            <w:proofErr w:type="spellStart"/>
            <w:r w:rsidRPr="6BB102A6">
              <w:t>Swyddog</w:t>
            </w:r>
            <w:proofErr w:type="spellEnd"/>
            <w:r w:rsidRPr="6BB102A6">
              <w:t xml:space="preserve"> </w:t>
            </w:r>
            <w:proofErr w:type="spellStart"/>
            <w:r w:rsidRPr="6BB102A6">
              <w:t>Canlyniadau</w:t>
            </w:r>
            <w:proofErr w:type="spellEnd"/>
            <w:r w:rsidRPr="6BB102A6">
              <w:t xml:space="preserve"> </w:t>
            </w:r>
            <w:proofErr w:type="spellStart"/>
            <w:r w:rsidRPr="6BB102A6">
              <w:t>Etholaethol</w:t>
            </w:r>
            <w:proofErr w:type="spellEnd"/>
            <w:r w:rsidRPr="6BB102A6">
              <w:t xml:space="preserve"> </w:t>
            </w:r>
            <w:proofErr w:type="spellStart"/>
            <w:r w:rsidRPr="6BB102A6">
              <w:t>ar</w:t>
            </w:r>
            <w:proofErr w:type="spellEnd"/>
            <w:r w:rsidRPr="6BB102A6">
              <w:t xml:space="preserve"> </w:t>
            </w:r>
            <w:proofErr w:type="spellStart"/>
            <w:r w:rsidRPr="6BB102A6">
              <w:t>gyfer</w:t>
            </w:r>
            <w:proofErr w:type="spellEnd"/>
            <w:r w:rsidRPr="6BB102A6">
              <w:t xml:space="preserve"> yr </w:t>
            </w:r>
            <w:proofErr w:type="spellStart"/>
            <w:r w:rsidRPr="6BB102A6">
              <w:t>etholiad</w:t>
            </w:r>
            <w:proofErr w:type="spellEnd"/>
            <w:r w:rsidRPr="6BB102A6">
              <w:t xml:space="preserve"> </w:t>
            </w:r>
            <w:proofErr w:type="spellStart"/>
            <w:r w:rsidRPr="6BB102A6">
              <w:t>yn</w:t>
            </w:r>
            <w:proofErr w:type="spellEnd"/>
            <w:r w:rsidRPr="6BB102A6">
              <w:t xml:space="preserve"> </w:t>
            </w:r>
            <w:r w:rsidRPr="007E2EB3">
              <w:rPr>
                <w:color w:val="FF0000"/>
              </w:rPr>
              <w:t>[</w:t>
            </w:r>
            <w:proofErr w:type="spellStart"/>
            <w:r w:rsidRPr="007E2EB3">
              <w:rPr>
                <w:color w:val="FF0000"/>
              </w:rPr>
              <w:t>nodwch</w:t>
            </w:r>
            <w:proofErr w:type="spellEnd"/>
            <w:r w:rsidRPr="007E2EB3">
              <w:rPr>
                <w:color w:val="FF0000"/>
              </w:rPr>
              <w:t xml:space="preserve"> yr </w:t>
            </w:r>
            <w:proofErr w:type="spellStart"/>
            <w:r w:rsidRPr="007E2EB3">
              <w:rPr>
                <w:color w:val="FF0000"/>
              </w:rPr>
              <w:t>etholaeth</w:t>
            </w:r>
            <w:proofErr w:type="spellEnd"/>
            <w:r w:rsidRPr="6BB102A6">
              <w:t>].</w:t>
            </w:r>
            <w:r w:rsidR="00666025">
              <w:t xml:space="preserve"> </w:t>
            </w:r>
            <w:proofErr w:type="spellStart"/>
            <w:r w:rsidRPr="6BB102A6">
              <w:t>Croeso</w:t>
            </w:r>
            <w:proofErr w:type="spellEnd"/>
            <w:r w:rsidRPr="6BB102A6">
              <w:t xml:space="preserve"> </w:t>
            </w:r>
            <w:proofErr w:type="spellStart"/>
            <w:r w:rsidRPr="6BB102A6">
              <w:t>i</w:t>
            </w:r>
            <w:proofErr w:type="spellEnd"/>
            <w:r w:rsidRPr="6BB102A6">
              <w:t xml:space="preserve"> </w:t>
            </w:r>
            <w:r w:rsidRPr="6BB102A6">
              <w:rPr>
                <w:color w:val="FF0000"/>
              </w:rPr>
              <w:t>[</w:t>
            </w:r>
            <w:proofErr w:type="spellStart"/>
            <w:r w:rsidRPr="6BB102A6">
              <w:rPr>
                <w:color w:val="FF0000"/>
              </w:rPr>
              <w:t>nodwch</w:t>
            </w:r>
            <w:proofErr w:type="spellEnd"/>
            <w:r w:rsidRPr="6BB102A6">
              <w:rPr>
                <w:color w:val="FF0000"/>
              </w:rPr>
              <w:t xml:space="preserve"> y </w:t>
            </w:r>
            <w:proofErr w:type="spellStart"/>
            <w:r w:rsidRPr="6BB102A6">
              <w:rPr>
                <w:color w:val="FF0000"/>
              </w:rPr>
              <w:t>lleoliad</w:t>
            </w:r>
            <w:proofErr w:type="spellEnd"/>
            <w:r w:rsidRPr="6BB102A6">
              <w:rPr>
                <w:color w:val="FF0000"/>
              </w:rPr>
              <w:t>]</w:t>
            </w:r>
            <w:r w:rsidRPr="6BB102A6">
              <w:t xml:space="preserve">. Mae </w:t>
            </w:r>
            <w:proofErr w:type="spellStart"/>
            <w:r w:rsidRPr="6BB102A6">
              <w:t>pleidleiswyr</w:t>
            </w:r>
            <w:proofErr w:type="spellEnd"/>
            <w:r w:rsidRPr="6BB102A6">
              <w:t xml:space="preserve"> </w:t>
            </w:r>
            <w:proofErr w:type="spellStart"/>
            <w:r w:rsidRPr="6BB102A6">
              <w:t>yn</w:t>
            </w:r>
            <w:proofErr w:type="spellEnd"/>
            <w:r w:rsidRPr="6BB102A6">
              <w:t xml:space="preserve"> </w:t>
            </w:r>
            <w:r w:rsidRPr="6BB102A6">
              <w:rPr>
                <w:color w:val="FF0000"/>
              </w:rPr>
              <w:t>[</w:t>
            </w:r>
            <w:proofErr w:type="spellStart"/>
            <w:r w:rsidRPr="6BB102A6">
              <w:rPr>
                <w:color w:val="FF0000"/>
              </w:rPr>
              <w:t>nodwch</w:t>
            </w:r>
            <w:proofErr w:type="spellEnd"/>
            <w:r w:rsidRPr="6BB102A6">
              <w:rPr>
                <w:color w:val="FF0000"/>
              </w:rPr>
              <w:t xml:space="preserve"> yr </w:t>
            </w:r>
            <w:proofErr w:type="spellStart"/>
            <w:r w:rsidRPr="6BB102A6">
              <w:rPr>
                <w:color w:val="FF0000"/>
              </w:rPr>
              <w:t>ardal</w:t>
            </w:r>
            <w:proofErr w:type="spellEnd"/>
            <w:r w:rsidRPr="6BB102A6">
              <w:rPr>
                <w:color w:val="FF0000"/>
              </w:rPr>
              <w:t xml:space="preserve">] </w:t>
            </w:r>
            <w:proofErr w:type="spellStart"/>
            <w:r w:rsidRPr="6BB102A6">
              <w:t>wedi</w:t>
            </w:r>
            <w:proofErr w:type="spellEnd"/>
            <w:r w:rsidRPr="6BB102A6">
              <w:t xml:space="preserve"> </w:t>
            </w:r>
            <w:proofErr w:type="spellStart"/>
            <w:r w:rsidRPr="6BB102A6">
              <w:t>cael</w:t>
            </w:r>
            <w:proofErr w:type="spellEnd"/>
            <w:r w:rsidRPr="6BB102A6">
              <w:t xml:space="preserve"> y </w:t>
            </w:r>
            <w:proofErr w:type="spellStart"/>
            <w:r w:rsidRPr="6BB102A6">
              <w:t>cyfle</w:t>
            </w:r>
            <w:proofErr w:type="spellEnd"/>
            <w:r w:rsidRPr="6BB102A6">
              <w:t xml:space="preserve"> </w:t>
            </w:r>
            <w:proofErr w:type="spellStart"/>
            <w:r w:rsidRPr="6BB102A6">
              <w:t>i</w:t>
            </w:r>
            <w:proofErr w:type="spellEnd"/>
            <w:r w:rsidRPr="6BB102A6">
              <w:t xml:space="preserve"> </w:t>
            </w:r>
            <w:proofErr w:type="spellStart"/>
            <w:r w:rsidRPr="6BB102A6">
              <w:t>fwrw</w:t>
            </w:r>
            <w:proofErr w:type="spellEnd"/>
            <w:r w:rsidRPr="6BB102A6">
              <w:t xml:space="preserve"> </w:t>
            </w:r>
            <w:proofErr w:type="spellStart"/>
            <w:r w:rsidRPr="6BB102A6">
              <w:t>eu</w:t>
            </w:r>
            <w:proofErr w:type="spellEnd"/>
            <w:r w:rsidRPr="6BB102A6">
              <w:t xml:space="preserve"> </w:t>
            </w:r>
            <w:proofErr w:type="spellStart"/>
            <w:r w:rsidRPr="6BB102A6">
              <w:t>pleidlais</w:t>
            </w:r>
            <w:proofErr w:type="spellEnd"/>
            <w:r w:rsidRPr="6BB102A6">
              <w:t xml:space="preserve"> </w:t>
            </w:r>
            <w:proofErr w:type="spellStart"/>
            <w:r w:rsidRPr="6BB102A6">
              <w:t>i</w:t>
            </w:r>
            <w:proofErr w:type="spellEnd"/>
            <w:r w:rsidRPr="6BB102A6">
              <w:t xml:space="preserve"> </w:t>
            </w:r>
            <w:proofErr w:type="spellStart"/>
            <w:r w:rsidRPr="6BB102A6">
              <w:t>ethol</w:t>
            </w:r>
            <w:proofErr w:type="spellEnd"/>
            <w:r w:rsidRPr="6BB102A6">
              <w:t xml:space="preserve"> Aelod </w:t>
            </w:r>
            <w:proofErr w:type="spellStart"/>
            <w:r w:rsidRPr="6BB102A6">
              <w:t>o'r</w:t>
            </w:r>
            <w:proofErr w:type="spellEnd"/>
            <w:r w:rsidRPr="6BB102A6">
              <w:t xml:space="preserve"> Senedd </w:t>
            </w:r>
            <w:proofErr w:type="spellStart"/>
            <w:r w:rsidRPr="6BB102A6">
              <w:t>dros</w:t>
            </w:r>
            <w:proofErr w:type="spellEnd"/>
            <w:r w:rsidRPr="6BB102A6">
              <w:t xml:space="preserve"> </w:t>
            </w:r>
            <w:proofErr w:type="spellStart"/>
            <w:r w:rsidRPr="6BB102A6">
              <w:t>Etholaeth</w:t>
            </w:r>
            <w:proofErr w:type="spellEnd"/>
            <w:r w:rsidRPr="6BB102A6">
              <w:t xml:space="preserve"> </w:t>
            </w:r>
            <w:r w:rsidRPr="6BB102A6">
              <w:rPr>
                <w:color w:val="FF0000"/>
              </w:rPr>
              <w:t>[</w:t>
            </w:r>
            <w:proofErr w:type="spellStart"/>
            <w:r w:rsidRPr="6BB102A6">
              <w:rPr>
                <w:color w:val="FF0000"/>
              </w:rPr>
              <w:t>nodwch</w:t>
            </w:r>
            <w:proofErr w:type="spellEnd"/>
            <w:r w:rsidRPr="6BB102A6">
              <w:rPr>
                <w:color w:val="FF0000"/>
              </w:rPr>
              <w:t xml:space="preserve"> </w:t>
            </w:r>
            <w:proofErr w:type="spellStart"/>
            <w:r w:rsidRPr="6BB102A6">
              <w:rPr>
                <w:color w:val="FF0000"/>
              </w:rPr>
              <w:t>enw</w:t>
            </w:r>
            <w:proofErr w:type="spellEnd"/>
            <w:r w:rsidRPr="6BB102A6">
              <w:rPr>
                <w:color w:val="FF0000"/>
              </w:rPr>
              <w:t>].</w:t>
            </w:r>
            <w:r w:rsidRPr="6BB102A6">
              <w:t xml:space="preserve"> </w:t>
            </w:r>
          </w:p>
          <w:p w14:paraId="4E639E79" w14:textId="77777777" w:rsidR="00C2001D" w:rsidRPr="008129DA" w:rsidRDefault="00C2001D" w:rsidP="00C2001D"/>
          <w:p w14:paraId="44027585" w14:textId="77777777" w:rsidR="00C2001D" w:rsidRDefault="00C2001D" w:rsidP="6BB102A6">
            <w:pPr>
              <w:rPr>
                <w:i/>
                <w:iCs/>
                <w:color w:val="FF0000"/>
              </w:rPr>
            </w:pPr>
            <w:r w:rsidRPr="6BB102A6">
              <w:rPr>
                <w:i/>
                <w:iCs/>
                <w:color w:val="FF0000"/>
              </w:rPr>
              <w:t>[</w:t>
            </w:r>
            <w:proofErr w:type="spellStart"/>
            <w:r w:rsidRPr="6BB102A6">
              <w:rPr>
                <w:i/>
                <w:iCs/>
                <w:color w:val="FF0000"/>
              </w:rPr>
              <w:t>Os</w:t>
            </w:r>
            <w:proofErr w:type="spellEnd"/>
            <w:r w:rsidRPr="6BB102A6">
              <w:rPr>
                <w:i/>
                <w:iCs/>
                <w:color w:val="FF0000"/>
              </w:rPr>
              <w:t xml:space="preserve"> </w:t>
            </w:r>
            <w:proofErr w:type="spellStart"/>
            <w:r w:rsidRPr="6BB102A6">
              <w:rPr>
                <w:i/>
                <w:iCs/>
                <w:color w:val="FF0000"/>
              </w:rPr>
              <w:t>cafodd</w:t>
            </w:r>
            <w:proofErr w:type="spellEnd"/>
            <w:r w:rsidRPr="6BB102A6">
              <w:rPr>
                <w:i/>
                <w:iCs/>
                <w:color w:val="FF0000"/>
              </w:rPr>
              <w:t xml:space="preserve"> </w:t>
            </w:r>
            <w:proofErr w:type="spellStart"/>
            <w:r w:rsidRPr="6BB102A6">
              <w:rPr>
                <w:i/>
                <w:iCs/>
                <w:color w:val="FF0000"/>
              </w:rPr>
              <w:t>etholiadau</w:t>
            </w:r>
            <w:proofErr w:type="spellEnd"/>
            <w:r w:rsidRPr="6BB102A6">
              <w:rPr>
                <w:i/>
                <w:iCs/>
                <w:color w:val="FF0000"/>
              </w:rPr>
              <w:t xml:space="preserve"> </w:t>
            </w:r>
            <w:proofErr w:type="spellStart"/>
            <w:r w:rsidRPr="6BB102A6">
              <w:rPr>
                <w:i/>
                <w:iCs/>
                <w:color w:val="FF0000"/>
              </w:rPr>
              <w:t>eraill</w:t>
            </w:r>
            <w:proofErr w:type="spellEnd"/>
            <w:r w:rsidRPr="6BB102A6">
              <w:rPr>
                <w:i/>
                <w:iCs/>
                <w:color w:val="FF0000"/>
              </w:rPr>
              <w:t xml:space="preserve"> </w:t>
            </w:r>
            <w:proofErr w:type="spellStart"/>
            <w:r w:rsidRPr="6BB102A6">
              <w:rPr>
                <w:i/>
                <w:iCs/>
                <w:color w:val="FF0000"/>
              </w:rPr>
              <w:t>eu</w:t>
            </w:r>
            <w:proofErr w:type="spellEnd"/>
            <w:r w:rsidRPr="6BB102A6">
              <w:rPr>
                <w:i/>
                <w:iCs/>
                <w:color w:val="FF0000"/>
              </w:rPr>
              <w:t xml:space="preserve"> </w:t>
            </w:r>
            <w:proofErr w:type="spellStart"/>
            <w:r w:rsidRPr="6BB102A6">
              <w:rPr>
                <w:i/>
                <w:iCs/>
                <w:color w:val="FF0000"/>
              </w:rPr>
              <w:t>cynnal</w:t>
            </w:r>
            <w:proofErr w:type="spellEnd"/>
            <w:r w:rsidRPr="6BB102A6">
              <w:rPr>
                <w:i/>
                <w:iCs/>
                <w:color w:val="FF0000"/>
              </w:rPr>
              <w:t xml:space="preserve"> </w:t>
            </w:r>
            <w:proofErr w:type="spellStart"/>
            <w:r w:rsidRPr="6BB102A6">
              <w:rPr>
                <w:i/>
                <w:iCs/>
                <w:color w:val="FF0000"/>
              </w:rPr>
              <w:t>hefyd</w:t>
            </w:r>
            <w:proofErr w:type="spellEnd"/>
            <w:r w:rsidRPr="6BB102A6">
              <w:rPr>
                <w:i/>
                <w:iCs/>
                <w:color w:val="FF0000"/>
              </w:rPr>
              <w:t xml:space="preserve"> - </w:t>
            </w:r>
            <w:proofErr w:type="spellStart"/>
            <w:r w:rsidRPr="6BB102A6">
              <w:rPr>
                <w:i/>
                <w:iCs/>
                <w:color w:val="FF0000"/>
              </w:rPr>
              <w:t>ychwanegwch</w:t>
            </w:r>
            <w:proofErr w:type="spellEnd"/>
            <w:r w:rsidRPr="6BB102A6">
              <w:rPr>
                <w:i/>
                <w:iCs/>
                <w:color w:val="FF0000"/>
              </w:rPr>
              <w:t xml:space="preserve"> </w:t>
            </w:r>
            <w:proofErr w:type="spellStart"/>
            <w:r w:rsidRPr="6BB102A6">
              <w:rPr>
                <w:i/>
                <w:iCs/>
                <w:color w:val="FF0000"/>
              </w:rPr>
              <w:t>fanylion</w:t>
            </w:r>
            <w:proofErr w:type="spellEnd"/>
            <w:r w:rsidRPr="6BB102A6">
              <w:rPr>
                <w:i/>
                <w:iCs/>
                <w:color w:val="FF0000"/>
              </w:rPr>
              <w:t xml:space="preserve"> </w:t>
            </w:r>
            <w:proofErr w:type="spellStart"/>
            <w:r w:rsidRPr="6BB102A6">
              <w:rPr>
                <w:i/>
                <w:iCs/>
                <w:color w:val="FF0000"/>
              </w:rPr>
              <w:t>unrhyw</w:t>
            </w:r>
            <w:proofErr w:type="spellEnd"/>
            <w:r w:rsidRPr="6BB102A6">
              <w:rPr>
                <w:i/>
                <w:iCs/>
                <w:color w:val="FF0000"/>
              </w:rPr>
              <w:t xml:space="preserve"> </w:t>
            </w:r>
            <w:proofErr w:type="spellStart"/>
            <w:r w:rsidRPr="6BB102A6">
              <w:rPr>
                <w:i/>
                <w:iCs/>
                <w:color w:val="FF0000"/>
              </w:rPr>
              <w:t>bleidleisiau</w:t>
            </w:r>
            <w:proofErr w:type="spellEnd"/>
            <w:r w:rsidRPr="6BB102A6">
              <w:rPr>
                <w:i/>
                <w:iCs/>
                <w:color w:val="FF0000"/>
              </w:rPr>
              <w:t xml:space="preserve"> </w:t>
            </w:r>
            <w:proofErr w:type="spellStart"/>
            <w:r w:rsidRPr="6BB102A6">
              <w:rPr>
                <w:i/>
                <w:iCs/>
                <w:color w:val="FF0000"/>
              </w:rPr>
              <w:t>eraill</w:t>
            </w:r>
            <w:proofErr w:type="spellEnd"/>
            <w:r w:rsidRPr="6BB102A6">
              <w:rPr>
                <w:i/>
                <w:iCs/>
                <w:color w:val="FF0000"/>
              </w:rPr>
              <w:t>].</w:t>
            </w:r>
          </w:p>
          <w:p w14:paraId="1C342062" w14:textId="12EB9F69" w:rsidR="009236F7" w:rsidRPr="008129DA" w:rsidRDefault="009236F7" w:rsidP="00C2001D"/>
        </w:tc>
      </w:tr>
      <w:tr w:rsidR="007027B6" w14:paraId="31719EF0" w14:textId="77777777" w:rsidTr="6BB102A6">
        <w:tc>
          <w:tcPr>
            <w:tcW w:w="7646" w:type="dxa"/>
          </w:tcPr>
          <w:p w14:paraId="11F092F3" w14:textId="44D9D1F8" w:rsidR="007027B6" w:rsidRDefault="007027B6" w:rsidP="007027B6">
            <w:pPr>
              <w:rPr>
                <w:color w:val="FF0000"/>
              </w:rPr>
            </w:pPr>
            <w:r w:rsidRPr="6BB102A6">
              <w:t xml:space="preserve">We are now about to start the first stage of the count. </w:t>
            </w:r>
            <w:r w:rsidR="005B103C" w:rsidRPr="000522CD">
              <w:rPr>
                <w:i/>
                <w:iCs/>
                <w:color w:val="ED0000"/>
              </w:rPr>
              <w:t>[If verification</w:t>
            </w:r>
            <w:r w:rsidR="00DF6228" w:rsidRPr="000522CD">
              <w:rPr>
                <w:i/>
                <w:iCs/>
                <w:color w:val="ED0000"/>
              </w:rPr>
              <w:t xml:space="preserve"> is </w:t>
            </w:r>
            <w:r w:rsidR="005B103C" w:rsidRPr="000522CD">
              <w:rPr>
                <w:i/>
                <w:iCs/>
                <w:color w:val="ED0000"/>
              </w:rPr>
              <w:t>taking place</w:t>
            </w:r>
            <w:r w:rsidR="00AE5721" w:rsidRPr="000522CD">
              <w:rPr>
                <w:i/>
                <w:iCs/>
                <w:color w:val="ED0000"/>
              </w:rPr>
              <w:t xml:space="preserve"> </w:t>
            </w:r>
            <w:r w:rsidR="00DF6228" w:rsidRPr="000522CD">
              <w:rPr>
                <w:i/>
                <w:iCs/>
                <w:color w:val="ED0000"/>
              </w:rPr>
              <w:t>the day after polling</w:t>
            </w:r>
            <w:r w:rsidR="00C829BC" w:rsidRPr="000522CD">
              <w:rPr>
                <w:i/>
                <w:iCs/>
                <w:color w:val="ED0000"/>
              </w:rPr>
              <w:t xml:space="preserve"> add</w:t>
            </w:r>
            <w:r w:rsidR="00C829BC">
              <w:rPr>
                <w:i/>
                <w:iCs/>
              </w:rPr>
              <w:t xml:space="preserve"> - </w:t>
            </w:r>
            <w:r w:rsidRPr="6BB102A6">
              <w:t>All ballot boxes arrived last night and were sealed and securely stored.</w:t>
            </w:r>
            <w:r w:rsidR="00394F98">
              <w:t>]</w:t>
            </w:r>
            <w:r w:rsidRPr="6BB102A6">
              <w:t xml:space="preserve"> </w:t>
            </w:r>
          </w:p>
          <w:p w14:paraId="1288E666" w14:textId="77777777" w:rsidR="007027B6" w:rsidRDefault="007027B6" w:rsidP="007027B6">
            <w:pPr>
              <w:rPr>
                <w:color w:val="FF0000"/>
              </w:rPr>
            </w:pPr>
          </w:p>
          <w:p w14:paraId="04798231" w14:textId="2C226B45" w:rsidR="007027B6" w:rsidRPr="008129DA" w:rsidRDefault="007027B6" w:rsidP="007027B6">
            <w:r w:rsidRPr="6BB102A6">
              <w:t>At this stage we will be counting the number of Senedd ballot papers only. We are not looking at how people have voted or identifying any doubtful ballot papers – at this stage we are only interested in counting the numbers of ballot papers in the ballot boxes.</w:t>
            </w:r>
          </w:p>
          <w:p w14:paraId="09E7F266" w14:textId="01E9E16B" w:rsidR="007027B6" w:rsidRPr="008129DA" w:rsidRDefault="007027B6" w:rsidP="007027B6"/>
        </w:tc>
        <w:tc>
          <w:tcPr>
            <w:tcW w:w="7622" w:type="dxa"/>
          </w:tcPr>
          <w:p w14:paraId="0CC0F22E" w14:textId="2CB27F43" w:rsidR="00423319" w:rsidRDefault="00423319" w:rsidP="00423319">
            <w:pPr>
              <w:rPr>
                <w:color w:val="FF0000"/>
              </w:rPr>
            </w:pPr>
            <w:r w:rsidRPr="6BB102A6">
              <w:rPr>
                <w:lang w:val="cy-GB" w:bidi="cy-GB"/>
              </w:rPr>
              <w:t xml:space="preserve">Rydym nawr ar fin cychwyn ar gam cyntaf y cyfrif. </w:t>
            </w:r>
            <w:r w:rsidRPr="00394F98">
              <w:rPr>
                <w:i/>
                <w:color w:val="ED0000"/>
                <w:lang w:val="cy-GB" w:bidi="cy-GB"/>
              </w:rPr>
              <w:t xml:space="preserve">[Os yw’r broses ddilysu’n digwydd y diwrnod ar </w:t>
            </w:r>
            <w:r w:rsidRPr="00394F98">
              <w:rPr>
                <w:color w:val="ED0000"/>
                <w:lang w:val="cy-GB" w:bidi="cy-GB"/>
              </w:rPr>
              <w:t>ô</w:t>
            </w:r>
            <w:r w:rsidRPr="00394F98">
              <w:rPr>
                <w:i/>
                <w:color w:val="ED0000"/>
                <w:lang w:val="cy-GB" w:bidi="cy-GB"/>
              </w:rPr>
              <w:t>l y pleidleisio, ychwanegwch</w:t>
            </w:r>
            <w:r w:rsidRPr="00394F98">
              <w:rPr>
                <w:color w:val="ED0000"/>
                <w:lang w:val="cy-GB" w:bidi="cy-GB"/>
              </w:rPr>
              <w:t xml:space="preserve"> </w:t>
            </w:r>
            <w:r w:rsidRPr="6BB102A6">
              <w:rPr>
                <w:lang w:val="cy-GB" w:bidi="cy-GB"/>
              </w:rPr>
              <w:t>Roedd pob blwch pleidleisio a gyrhaeddodd neithiwr wedi ei seilio a’i gadw’n ddiogel.</w:t>
            </w:r>
            <w:r w:rsidR="00394F98">
              <w:rPr>
                <w:lang w:val="cy-GB" w:bidi="cy-GB"/>
              </w:rPr>
              <w:t>]</w:t>
            </w:r>
          </w:p>
          <w:p w14:paraId="7A81574A" w14:textId="77777777" w:rsidR="007027B6" w:rsidRDefault="007027B6" w:rsidP="007027B6">
            <w:pPr>
              <w:rPr>
                <w:color w:val="FF0000"/>
              </w:rPr>
            </w:pPr>
          </w:p>
          <w:p w14:paraId="4EFE9EA4" w14:textId="24CFB9AD" w:rsidR="007027B6" w:rsidRPr="008129DA" w:rsidRDefault="007027B6" w:rsidP="007027B6">
            <w:proofErr w:type="spellStart"/>
            <w:r w:rsidRPr="6BB102A6">
              <w:t>Ar</w:t>
            </w:r>
            <w:proofErr w:type="spellEnd"/>
            <w:r w:rsidRPr="6BB102A6">
              <w:t xml:space="preserve"> y cam </w:t>
            </w:r>
            <w:proofErr w:type="spellStart"/>
            <w:r w:rsidRPr="6BB102A6">
              <w:t>hwn</w:t>
            </w:r>
            <w:proofErr w:type="spellEnd"/>
            <w:r w:rsidRPr="6BB102A6">
              <w:t xml:space="preserve">, dim </w:t>
            </w:r>
            <w:proofErr w:type="spellStart"/>
            <w:r w:rsidRPr="6BB102A6">
              <w:t>ond</w:t>
            </w:r>
            <w:proofErr w:type="spellEnd"/>
            <w:r w:rsidRPr="6BB102A6">
              <w:t xml:space="preserve"> </w:t>
            </w:r>
            <w:proofErr w:type="spellStart"/>
            <w:r w:rsidRPr="6BB102A6">
              <w:t>nifer</w:t>
            </w:r>
            <w:proofErr w:type="spellEnd"/>
            <w:r w:rsidRPr="6BB102A6">
              <w:t xml:space="preserve"> </w:t>
            </w:r>
            <w:proofErr w:type="spellStart"/>
            <w:r w:rsidRPr="6BB102A6">
              <w:t>papurau</w:t>
            </w:r>
            <w:proofErr w:type="spellEnd"/>
            <w:r w:rsidRPr="6BB102A6">
              <w:t xml:space="preserve"> </w:t>
            </w:r>
            <w:proofErr w:type="spellStart"/>
            <w:r w:rsidRPr="6BB102A6">
              <w:t>pleidleisio</w:t>
            </w:r>
            <w:proofErr w:type="spellEnd"/>
            <w:r w:rsidRPr="6BB102A6">
              <w:t xml:space="preserve"> y Senedd </w:t>
            </w:r>
            <w:proofErr w:type="spellStart"/>
            <w:r w:rsidRPr="6BB102A6">
              <w:t>fyddwn</w:t>
            </w:r>
            <w:proofErr w:type="spellEnd"/>
            <w:r w:rsidRPr="6BB102A6">
              <w:t xml:space="preserve"> </w:t>
            </w:r>
            <w:proofErr w:type="spellStart"/>
            <w:r w:rsidRPr="6BB102A6">
              <w:t>ni'n</w:t>
            </w:r>
            <w:proofErr w:type="spellEnd"/>
            <w:r w:rsidRPr="6BB102A6">
              <w:t xml:space="preserve"> </w:t>
            </w:r>
            <w:proofErr w:type="spellStart"/>
            <w:r w:rsidRPr="6BB102A6">
              <w:t>eu</w:t>
            </w:r>
            <w:proofErr w:type="spellEnd"/>
            <w:r w:rsidRPr="6BB102A6">
              <w:t xml:space="preserve"> </w:t>
            </w:r>
            <w:proofErr w:type="spellStart"/>
            <w:r w:rsidRPr="6BB102A6">
              <w:t>cyfrif</w:t>
            </w:r>
            <w:proofErr w:type="spellEnd"/>
            <w:r w:rsidRPr="6BB102A6">
              <w:t xml:space="preserve">. </w:t>
            </w:r>
            <w:proofErr w:type="spellStart"/>
            <w:r w:rsidRPr="6BB102A6">
              <w:t>Nid</w:t>
            </w:r>
            <w:proofErr w:type="spellEnd"/>
            <w:r w:rsidRPr="6BB102A6">
              <w:t xml:space="preserve"> </w:t>
            </w:r>
            <w:proofErr w:type="spellStart"/>
            <w:r w:rsidRPr="6BB102A6">
              <w:t>ydym</w:t>
            </w:r>
            <w:proofErr w:type="spellEnd"/>
            <w:r w:rsidRPr="6BB102A6">
              <w:t xml:space="preserve"> </w:t>
            </w:r>
            <w:proofErr w:type="spellStart"/>
            <w:r w:rsidRPr="6BB102A6">
              <w:t>yn</w:t>
            </w:r>
            <w:proofErr w:type="spellEnd"/>
            <w:r w:rsidRPr="6BB102A6">
              <w:t xml:space="preserve"> </w:t>
            </w:r>
            <w:proofErr w:type="spellStart"/>
            <w:r w:rsidRPr="6BB102A6">
              <w:t>ceisio</w:t>
            </w:r>
            <w:proofErr w:type="spellEnd"/>
            <w:r w:rsidRPr="6BB102A6">
              <w:t xml:space="preserve"> </w:t>
            </w:r>
            <w:proofErr w:type="spellStart"/>
            <w:r w:rsidRPr="6BB102A6">
              <w:t>pennu</w:t>
            </w:r>
            <w:proofErr w:type="spellEnd"/>
            <w:r w:rsidRPr="6BB102A6">
              <w:t xml:space="preserve"> </w:t>
            </w:r>
            <w:proofErr w:type="spellStart"/>
            <w:r w:rsidRPr="6BB102A6">
              <w:t>sut</w:t>
            </w:r>
            <w:proofErr w:type="spellEnd"/>
            <w:r w:rsidRPr="6BB102A6">
              <w:t xml:space="preserve"> </w:t>
            </w:r>
            <w:proofErr w:type="spellStart"/>
            <w:r w:rsidRPr="6BB102A6">
              <w:t>mae</w:t>
            </w:r>
            <w:proofErr w:type="spellEnd"/>
            <w:r w:rsidRPr="6BB102A6">
              <w:t xml:space="preserve"> </w:t>
            </w:r>
            <w:proofErr w:type="spellStart"/>
            <w:r w:rsidRPr="6BB102A6">
              <w:t>pobl</w:t>
            </w:r>
            <w:proofErr w:type="spellEnd"/>
            <w:r w:rsidRPr="6BB102A6">
              <w:t xml:space="preserve"> </w:t>
            </w:r>
            <w:proofErr w:type="spellStart"/>
            <w:r w:rsidRPr="6BB102A6">
              <w:t>wedi</w:t>
            </w:r>
            <w:proofErr w:type="spellEnd"/>
            <w:r w:rsidRPr="6BB102A6">
              <w:t xml:space="preserve"> </w:t>
            </w:r>
            <w:proofErr w:type="spellStart"/>
            <w:r w:rsidRPr="6BB102A6">
              <w:t>pleidleisio</w:t>
            </w:r>
            <w:proofErr w:type="spellEnd"/>
            <w:r w:rsidRPr="6BB102A6">
              <w:t xml:space="preserve">, neu </w:t>
            </w:r>
            <w:proofErr w:type="spellStart"/>
            <w:r w:rsidRPr="6BB102A6">
              <w:t>ganfod</w:t>
            </w:r>
            <w:proofErr w:type="spellEnd"/>
            <w:r w:rsidRPr="6BB102A6">
              <w:t xml:space="preserve"> </w:t>
            </w:r>
            <w:proofErr w:type="spellStart"/>
            <w:r w:rsidRPr="6BB102A6">
              <w:t>unrhyw</w:t>
            </w:r>
            <w:proofErr w:type="spellEnd"/>
            <w:r w:rsidRPr="6BB102A6">
              <w:t xml:space="preserve"> </w:t>
            </w:r>
            <w:proofErr w:type="spellStart"/>
            <w:r w:rsidRPr="6BB102A6">
              <w:t>bapurau</w:t>
            </w:r>
            <w:proofErr w:type="spellEnd"/>
            <w:r w:rsidRPr="6BB102A6">
              <w:t xml:space="preserve"> </w:t>
            </w:r>
            <w:proofErr w:type="spellStart"/>
            <w:r w:rsidRPr="6BB102A6">
              <w:t>pleidleisio</w:t>
            </w:r>
            <w:proofErr w:type="spellEnd"/>
            <w:r w:rsidRPr="6BB102A6">
              <w:t xml:space="preserve"> </w:t>
            </w:r>
            <w:proofErr w:type="spellStart"/>
            <w:r w:rsidRPr="6BB102A6">
              <w:t>amheus</w:t>
            </w:r>
            <w:proofErr w:type="spellEnd"/>
            <w:r w:rsidRPr="6BB102A6">
              <w:t xml:space="preserve"> - </w:t>
            </w:r>
            <w:proofErr w:type="spellStart"/>
            <w:r w:rsidRPr="6BB102A6">
              <w:t>ar</w:t>
            </w:r>
            <w:proofErr w:type="spellEnd"/>
            <w:r w:rsidRPr="6BB102A6">
              <w:t xml:space="preserve"> y cam </w:t>
            </w:r>
            <w:proofErr w:type="spellStart"/>
            <w:r w:rsidRPr="6BB102A6">
              <w:t>hwn</w:t>
            </w:r>
            <w:proofErr w:type="spellEnd"/>
            <w:r w:rsidRPr="6BB102A6">
              <w:t xml:space="preserve">, </w:t>
            </w:r>
            <w:proofErr w:type="spellStart"/>
            <w:r w:rsidRPr="6BB102A6">
              <w:t>rydym</w:t>
            </w:r>
            <w:proofErr w:type="spellEnd"/>
            <w:r w:rsidRPr="6BB102A6">
              <w:t xml:space="preserve"> </w:t>
            </w:r>
            <w:proofErr w:type="spellStart"/>
            <w:r w:rsidRPr="6BB102A6">
              <w:t>ond</w:t>
            </w:r>
            <w:proofErr w:type="spellEnd"/>
            <w:r w:rsidRPr="6BB102A6">
              <w:t xml:space="preserve"> </w:t>
            </w:r>
            <w:proofErr w:type="spellStart"/>
            <w:r w:rsidRPr="6BB102A6">
              <w:t>yn</w:t>
            </w:r>
            <w:proofErr w:type="spellEnd"/>
            <w:r w:rsidRPr="6BB102A6">
              <w:t xml:space="preserve"> </w:t>
            </w:r>
            <w:proofErr w:type="spellStart"/>
            <w:r w:rsidRPr="6BB102A6">
              <w:t>cyfrif</w:t>
            </w:r>
            <w:proofErr w:type="spellEnd"/>
            <w:r w:rsidRPr="6BB102A6">
              <w:t xml:space="preserve"> </w:t>
            </w:r>
            <w:proofErr w:type="spellStart"/>
            <w:r w:rsidRPr="6BB102A6">
              <w:t>niferoedd</w:t>
            </w:r>
            <w:proofErr w:type="spellEnd"/>
            <w:r w:rsidRPr="6BB102A6">
              <w:t xml:space="preserve"> y </w:t>
            </w:r>
            <w:proofErr w:type="spellStart"/>
            <w:r w:rsidRPr="6BB102A6">
              <w:t>papurau</w:t>
            </w:r>
            <w:proofErr w:type="spellEnd"/>
            <w:r w:rsidRPr="6BB102A6">
              <w:t xml:space="preserve"> </w:t>
            </w:r>
            <w:proofErr w:type="spellStart"/>
            <w:r w:rsidRPr="6BB102A6">
              <w:t>pleidleisio</w:t>
            </w:r>
            <w:proofErr w:type="spellEnd"/>
            <w:r w:rsidRPr="6BB102A6">
              <w:t xml:space="preserve"> </w:t>
            </w:r>
            <w:proofErr w:type="spellStart"/>
            <w:r w:rsidRPr="6BB102A6">
              <w:t>yn</w:t>
            </w:r>
            <w:proofErr w:type="spellEnd"/>
            <w:r w:rsidRPr="6BB102A6">
              <w:t xml:space="preserve"> y </w:t>
            </w:r>
            <w:proofErr w:type="spellStart"/>
            <w:r w:rsidRPr="6BB102A6">
              <w:t>blychau</w:t>
            </w:r>
            <w:proofErr w:type="spellEnd"/>
            <w:r w:rsidRPr="6BB102A6">
              <w:t xml:space="preserve"> </w:t>
            </w:r>
            <w:proofErr w:type="spellStart"/>
            <w:r w:rsidRPr="6BB102A6">
              <w:t>pleidleisio</w:t>
            </w:r>
            <w:proofErr w:type="spellEnd"/>
            <w:r w:rsidRPr="6BB102A6">
              <w:t>.</w:t>
            </w:r>
          </w:p>
          <w:p w14:paraId="224AFA50" w14:textId="278111D0" w:rsidR="007027B6" w:rsidRPr="008129DA" w:rsidRDefault="007027B6" w:rsidP="007027B6"/>
        </w:tc>
      </w:tr>
      <w:tr w:rsidR="00490137" w14:paraId="6D195524" w14:textId="77777777" w:rsidTr="6BB102A6">
        <w:tc>
          <w:tcPr>
            <w:tcW w:w="7646" w:type="dxa"/>
          </w:tcPr>
          <w:p w14:paraId="2BA14EF4" w14:textId="7BF22074" w:rsidR="00490137" w:rsidRPr="008129DA" w:rsidRDefault="00490137" w:rsidP="00490137">
            <w:r w:rsidRPr="6BB102A6">
              <w:t xml:space="preserve">This stage is a very important part of the overall process - it checks that </w:t>
            </w:r>
            <w:proofErr w:type="gramStart"/>
            <w:r w:rsidRPr="6BB102A6">
              <w:t>all of</w:t>
            </w:r>
            <w:proofErr w:type="gramEnd"/>
            <w:r w:rsidRPr="6BB102A6">
              <w:t xml:space="preserve"> the polling station and postal ballot papers are properly accounted for and that the number of ballot papers delivered here matches the number we expected. At this stage we will be comparing the actual numbers of ballot papers in each ballot box against the ballot paper account. This is a form completed by the Presiding Officer at each polling station accounting for the ballot papers they have issued. A similar account has been completed for each box of </w:t>
            </w:r>
            <w:r w:rsidRPr="6BB102A6">
              <w:lastRenderedPageBreak/>
              <w:t xml:space="preserve">postal ballot papers. We will also be checking the number of ballot papers that were not used and any that have been spoilt and replaced.  </w:t>
            </w:r>
          </w:p>
          <w:p w14:paraId="6EEB28CA" w14:textId="3DEF97DA" w:rsidR="00490137" w:rsidRPr="008129DA" w:rsidRDefault="00490137" w:rsidP="00490137"/>
        </w:tc>
        <w:tc>
          <w:tcPr>
            <w:tcW w:w="7622" w:type="dxa"/>
          </w:tcPr>
          <w:p w14:paraId="5E457D97" w14:textId="1BD8BE2B" w:rsidR="00490137" w:rsidRPr="008129DA" w:rsidRDefault="00490137" w:rsidP="00490137">
            <w:proofErr w:type="spellStart"/>
            <w:r w:rsidRPr="6BB102A6">
              <w:lastRenderedPageBreak/>
              <w:t>Mae’r</w:t>
            </w:r>
            <w:proofErr w:type="spellEnd"/>
            <w:r w:rsidRPr="6BB102A6">
              <w:t xml:space="preserve"> cam </w:t>
            </w:r>
            <w:proofErr w:type="spellStart"/>
            <w:r w:rsidRPr="6BB102A6">
              <w:t>hwn</w:t>
            </w:r>
            <w:proofErr w:type="spellEnd"/>
            <w:r w:rsidRPr="6BB102A6">
              <w:t xml:space="preserve"> </w:t>
            </w:r>
            <w:proofErr w:type="spellStart"/>
            <w:r w:rsidRPr="6BB102A6">
              <w:t>yn</w:t>
            </w:r>
            <w:proofErr w:type="spellEnd"/>
            <w:r w:rsidRPr="6BB102A6">
              <w:t xml:space="preserve"> </w:t>
            </w:r>
            <w:proofErr w:type="spellStart"/>
            <w:r w:rsidRPr="6BB102A6">
              <w:t>rhan</w:t>
            </w:r>
            <w:proofErr w:type="spellEnd"/>
            <w:r w:rsidRPr="6BB102A6">
              <w:t xml:space="preserve"> </w:t>
            </w:r>
            <w:proofErr w:type="spellStart"/>
            <w:r w:rsidRPr="6BB102A6">
              <w:t>bwysig</w:t>
            </w:r>
            <w:proofErr w:type="spellEnd"/>
            <w:r w:rsidRPr="6BB102A6">
              <w:t xml:space="preserve"> </w:t>
            </w:r>
            <w:proofErr w:type="spellStart"/>
            <w:r w:rsidRPr="6BB102A6">
              <w:t>o’r</w:t>
            </w:r>
            <w:proofErr w:type="spellEnd"/>
            <w:r w:rsidRPr="6BB102A6">
              <w:t xml:space="preserve"> broses </w:t>
            </w:r>
            <w:proofErr w:type="spellStart"/>
            <w:r w:rsidRPr="6BB102A6">
              <w:t>gyfan</w:t>
            </w:r>
            <w:proofErr w:type="spellEnd"/>
            <w:r w:rsidRPr="6BB102A6">
              <w:t xml:space="preserve"> - </w:t>
            </w:r>
            <w:proofErr w:type="spellStart"/>
            <w:r w:rsidRPr="6BB102A6">
              <w:t>mae’n</w:t>
            </w:r>
            <w:proofErr w:type="spellEnd"/>
            <w:r w:rsidRPr="6BB102A6">
              <w:t xml:space="preserve"> </w:t>
            </w:r>
            <w:proofErr w:type="spellStart"/>
            <w:r w:rsidRPr="6BB102A6">
              <w:t>gwirio</w:t>
            </w:r>
            <w:proofErr w:type="spellEnd"/>
            <w:r w:rsidRPr="6BB102A6">
              <w:t xml:space="preserve"> bod yr </w:t>
            </w:r>
            <w:proofErr w:type="spellStart"/>
            <w:r w:rsidRPr="6BB102A6">
              <w:t>holl</w:t>
            </w:r>
            <w:proofErr w:type="spellEnd"/>
            <w:r w:rsidRPr="6BB102A6">
              <w:t xml:space="preserve"> </w:t>
            </w:r>
            <w:proofErr w:type="spellStart"/>
            <w:r w:rsidRPr="6BB102A6">
              <w:t>bapurau</w:t>
            </w:r>
            <w:proofErr w:type="spellEnd"/>
            <w:r w:rsidRPr="6BB102A6">
              <w:t xml:space="preserve"> </w:t>
            </w:r>
            <w:proofErr w:type="spellStart"/>
            <w:r w:rsidRPr="6BB102A6">
              <w:t>pleidleisio</w:t>
            </w:r>
            <w:proofErr w:type="spellEnd"/>
            <w:r w:rsidRPr="6BB102A6">
              <w:t xml:space="preserve"> </w:t>
            </w:r>
            <w:proofErr w:type="spellStart"/>
            <w:r w:rsidRPr="6BB102A6">
              <w:t>wedi</w:t>
            </w:r>
            <w:proofErr w:type="spellEnd"/>
            <w:r w:rsidRPr="6BB102A6">
              <w:t xml:space="preserve"> </w:t>
            </w:r>
            <w:proofErr w:type="spellStart"/>
            <w:r w:rsidRPr="6BB102A6">
              <w:t>eu</w:t>
            </w:r>
            <w:proofErr w:type="spellEnd"/>
            <w:r w:rsidRPr="6BB102A6">
              <w:t xml:space="preserve"> </w:t>
            </w:r>
            <w:proofErr w:type="spellStart"/>
            <w:r w:rsidRPr="6BB102A6">
              <w:t>cyfrif</w:t>
            </w:r>
            <w:proofErr w:type="spellEnd"/>
            <w:r w:rsidRPr="6BB102A6">
              <w:t xml:space="preserve"> </w:t>
            </w:r>
            <w:proofErr w:type="spellStart"/>
            <w:r w:rsidRPr="6BB102A6">
              <w:t>yn</w:t>
            </w:r>
            <w:proofErr w:type="spellEnd"/>
            <w:r w:rsidRPr="6BB102A6">
              <w:t xml:space="preserve"> </w:t>
            </w:r>
            <w:proofErr w:type="spellStart"/>
            <w:r w:rsidRPr="6BB102A6">
              <w:t>iawn</w:t>
            </w:r>
            <w:proofErr w:type="spellEnd"/>
            <w:r w:rsidRPr="6BB102A6">
              <w:t xml:space="preserve">, a bod </w:t>
            </w:r>
            <w:proofErr w:type="spellStart"/>
            <w:r w:rsidRPr="6BB102A6">
              <w:t>nifer</w:t>
            </w:r>
            <w:proofErr w:type="spellEnd"/>
            <w:r w:rsidRPr="6BB102A6">
              <w:t xml:space="preserve"> y </w:t>
            </w:r>
            <w:proofErr w:type="spellStart"/>
            <w:r w:rsidRPr="6BB102A6">
              <w:t>papurau</w:t>
            </w:r>
            <w:proofErr w:type="spellEnd"/>
            <w:r w:rsidRPr="6BB102A6">
              <w:t xml:space="preserve"> </w:t>
            </w:r>
            <w:proofErr w:type="spellStart"/>
            <w:r w:rsidRPr="6BB102A6">
              <w:t>pleidleisio</w:t>
            </w:r>
            <w:proofErr w:type="spellEnd"/>
            <w:r w:rsidRPr="6BB102A6">
              <w:t xml:space="preserve"> a </w:t>
            </w:r>
            <w:proofErr w:type="spellStart"/>
            <w:r w:rsidRPr="6BB102A6">
              <w:t>drosglwyddwyd</w:t>
            </w:r>
            <w:proofErr w:type="spellEnd"/>
            <w:r w:rsidRPr="6BB102A6">
              <w:t xml:space="preserve"> </w:t>
            </w:r>
            <w:proofErr w:type="spellStart"/>
            <w:r w:rsidRPr="6BB102A6">
              <w:t>yma</w:t>
            </w:r>
            <w:proofErr w:type="spellEnd"/>
            <w:r w:rsidRPr="6BB102A6">
              <w:t xml:space="preserve"> </w:t>
            </w:r>
            <w:proofErr w:type="spellStart"/>
            <w:r w:rsidRPr="6BB102A6">
              <w:t>yn</w:t>
            </w:r>
            <w:proofErr w:type="spellEnd"/>
            <w:r w:rsidRPr="6BB102A6">
              <w:t xml:space="preserve"> </w:t>
            </w:r>
            <w:proofErr w:type="spellStart"/>
            <w:r w:rsidRPr="6BB102A6">
              <w:t>cyfateb</w:t>
            </w:r>
            <w:proofErr w:type="spellEnd"/>
            <w:r w:rsidRPr="6BB102A6">
              <w:t xml:space="preserve"> </w:t>
            </w:r>
            <w:proofErr w:type="spellStart"/>
            <w:r w:rsidRPr="6BB102A6">
              <w:t>i’r</w:t>
            </w:r>
            <w:proofErr w:type="spellEnd"/>
            <w:r w:rsidRPr="6BB102A6">
              <w:t xml:space="preserve"> </w:t>
            </w:r>
            <w:proofErr w:type="spellStart"/>
            <w:r w:rsidRPr="6BB102A6">
              <w:t>nifer</w:t>
            </w:r>
            <w:proofErr w:type="spellEnd"/>
            <w:r w:rsidRPr="6BB102A6">
              <w:t xml:space="preserve"> yr </w:t>
            </w:r>
            <w:proofErr w:type="spellStart"/>
            <w:r w:rsidRPr="6BB102A6">
              <w:t>oeddem</w:t>
            </w:r>
            <w:proofErr w:type="spellEnd"/>
            <w:r w:rsidRPr="6BB102A6">
              <w:t xml:space="preserve"> </w:t>
            </w:r>
            <w:proofErr w:type="spellStart"/>
            <w:r w:rsidRPr="6BB102A6">
              <w:t>yn</w:t>
            </w:r>
            <w:proofErr w:type="spellEnd"/>
            <w:r w:rsidRPr="6BB102A6">
              <w:t xml:space="preserve"> </w:t>
            </w:r>
            <w:proofErr w:type="spellStart"/>
            <w:r w:rsidRPr="6BB102A6">
              <w:t>ei</w:t>
            </w:r>
            <w:proofErr w:type="spellEnd"/>
            <w:r w:rsidRPr="6BB102A6">
              <w:t xml:space="preserve"> </w:t>
            </w:r>
            <w:proofErr w:type="spellStart"/>
            <w:r w:rsidRPr="6BB102A6">
              <w:t>ddisgwyl</w:t>
            </w:r>
            <w:proofErr w:type="spellEnd"/>
            <w:r w:rsidRPr="6BB102A6">
              <w:t xml:space="preserve">. </w:t>
            </w:r>
            <w:proofErr w:type="spellStart"/>
            <w:r w:rsidRPr="6BB102A6">
              <w:t>Ar</w:t>
            </w:r>
            <w:proofErr w:type="spellEnd"/>
            <w:r w:rsidRPr="6BB102A6">
              <w:t xml:space="preserve"> y cam </w:t>
            </w:r>
            <w:proofErr w:type="spellStart"/>
            <w:r w:rsidRPr="6BB102A6">
              <w:t>hwn</w:t>
            </w:r>
            <w:proofErr w:type="spellEnd"/>
            <w:r w:rsidRPr="6BB102A6">
              <w:t xml:space="preserve">, </w:t>
            </w:r>
            <w:proofErr w:type="spellStart"/>
            <w:r w:rsidRPr="6BB102A6">
              <w:t>byddwn</w:t>
            </w:r>
            <w:proofErr w:type="spellEnd"/>
            <w:r w:rsidRPr="6BB102A6">
              <w:t xml:space="preserve"> </w:t>
            </w:r>
            <w:proofErr w:type="spellStart"/>
            <w:r w:rsidRPr="6BB102A6">
              <w:t>yn</w:t>
            </w:r>
            <w:proofErr w:type="spellEnd"/>
            <w:r w:rsidRPr="6BB102A6">
              <w:t xml:space="preserve"> </w:t>
            </w:r>
            <w:proofErr w:type="spellStart"/>
            <w:r w:rsidRPr="6BB102A6">
              <w:t>cymharu</w:t>
            </w:r>
            <w:proofErr w:type="spellEnd"/>
            <w:r w:rsidRPr="6BB102A6">
              <w:t xml:space="preserve"> </w:t>
            </w:r>
            <w:proofErr w:type="spellStart"/>
            <w:r w:rsidRPr="6BB102A6">
              <w:t>nifer</w:t>
            </w:r>
            <w:proofErr w:type="spellEnd"/>
            <w:r w:rsidRPr="6BB102A6">
              <w:t xml:space="preserve"> </w:t>
            </w:r>
            <w:proofErr w:type="spellStart"/>
            <w:r w:rsidRPr="6BB102A6">
              <w:t>gwirioneddol</w:t>
            </w:r>
            <w:proofErr w:type="spellEnd"/>
            <w:r w:rsidRPr="6BB102A6">
              <w:t xml:space="preserve"> y </w:t>
            </w:r>
            <w:proofErr w:type="spellStart"/>
            <w:r w:rsidRPr="6BB102A6">
              <w:t>papurau</w:t>
            </w:r>
            <w:proofErr w:type="spellEnd"/>
            <w:r w:rsidRPr="6BB102A6">
              <w:t xml:space="preserve"> </w:t>
            </w:r>
            <w:proofErr w:type="spellStart"/>
            <w:r w:rsidRPr="6BB102A6">
              <w:t>pleidleisio</w:t>
            </w:r>
            <w:proofErr w:type="spellEnd"/>
            <w:r w:rsidRPr="6BB102A6">
              <w:t xml:space="preserve"> </w:t>
            </w:r>
            <w:proofErr w:type="spellStart"/>
            <w:r w:rsidRPr="6BB102A6">
              <w:t>ym</w:t>
            </w:r>
            <w:proofErr w:type="spellEnd"/>
            <w:r w:rsidRPr="6BB102A6">
              <w:t xml:space="preserve"> </w:t>
            </w:r>
            <w:proofErr w:type="spellStart"/>
            <w:r w:rsidRPr="6BB102A6">
              <w:t>mhob</w:t>
            </w:r>
            <w:proofErr w:type="spellEnd"/>
            <w:r w:rsidRPr="6BB102A6">
              <w:t xml:space="preserve"> </w:t>
            </w:r>
            <w:proofErr w:type="spellStart"/>
            <w:r w:rsidRPr="6BB102A6">
              <w:t>blwch</w:t>
            </w:r>
            <w:proofErr w:type="spellEnd"/>
            <w:r w:rsidRPr="6BB102A6">
              <w:t xml:space="preserve"> </w:t>
            </w:r>
            <w:proofErr w:type="spellStart"/>
            <w:r w:rsidRPr="6BB102A6">
              <w:t>pleidleisio</w:t>
            </w:r>
            <w:proofErr w:type="spellEnd"/>
            <w:r w:rsidRPr="6BB102A6">
              <w:t xml:space="preserve"> </w:t>
            </w:r>
            <w:proofErr w:type="spellStart"/>
            <w:r w:rsidRPr="6BB102A6">
              <w:t>yn</w:t>
            </w:r>
            <w:proofErr w:type="spellEnd"/>
            <w:r w:rsidRPr="6BB102A6">
              <w:t xml:space="preserve"> </w:t>
            </w:r>
            <w:proofErr w:type="spellStart"/>
            <w:r w:rsidRPr="6BB102A6">
              <w:t>erbyn</w:t>
            </w:r>
            <w:proofErr w:type="spellEnd"/>
            <w:r w:rsidRPr="6BB102A6">
              <w:t xml:space="preserve"> y </w:t>
            </w:r>
            <w:proofErr w:type="spellStart"/>
            <w:r w:rsidRPr="6BB102A6">
              <w:t>cyfrif</w:t>
            </w:r>
            <w:proofErr w:type="spellEnd"/>
            <w:r w:rsidRPr="6BB102A6">
              <w:t xml:space="preserve"> </w:t>
            </w:r>
            <w:proofErr w:type="spellStart"/>
            <w:r w:rsidRPr="6BB102A6">
              <w:t>papurau</w:t>
            </w:r>
            <w:proofErr w:type="spellEnd"/>
            <w:r w:rsidRPr="6BB102A6">
              <w:t xml:space="preserve"> </w:t>
            </w:r>
            <w:proofErr w:type="spellStart"/>
            <w:r w:rsidRPr="6BB102A6">
              <w:t>pleidleisio</w:t>
            </w:r>
            <w:proofErr w:type="spellEnd"/>
            <w:r w:rsidRPr="6BB102A6">
              <w:t xml:space="preserve">. </w:t>
            </w:r>
            <w:proofErr w:type="spellStart"/>
            <w:r w:rsidRPr="6BB102A6">
              <w:t>Ffurflen</w:t>
            </w:r>
            <w:proofErr w:type="spellEnd"/>
            <w:r w:rsidRPr="6BB102A6">
              <w:t xml:space="preserve"> </w:t>
            </w:r>
            <w:proofErr w:type="spellStart"/>
            <w:r w:rsidRPr="6BB102A6">
              <w:t>yw</w:t>
            </w:r>
            <w:proofErr w:type="spellEnd"/>
            <w:r w:rsidRPr="6BB102A6">
              <w:t xml:space="preserve"> hon </w:t>
            </w:r>
            <w:proofErr w:type="spellStart"/>
            <w:r w:rsidRPr="6BB102A6">
              <w:t>sy’n</w:t>
            </w:r>
            <w:proofErr w:type="spellEnd"/>
            <w:r w:rsidRPr="6BB102A6">
              <w:t xml:space="preserve"> </w:t>
            </w:r>
            <w:proofErr w:type="spellStart"/>
            <w:r w:rsidRPr="6BB102A6">
              <w:t>cael</w:t>
            </w:r>
            <w:proofErr w:type="spellEnd"/>
            <w:r w:rsidRPr="6BB102A6">
              <w:t xml:space="preserve"> </w:t>
            </w:r>
            <w:proofErr w:type="spellStart"/>
            <w:r w:rsidRPr="6BB102A6">
              <w:t>ei</w:t>
            </w:r>
            <w:proofErr w:type="spellEnd"/>
            <w:r w:rsidRPr="6BB102A6">
              <w:t xml:space="preserve"> </w:t>
            </w:r>
            <w:proofErr w:type="spellStart"/>
            <w:r w:rsidRPr="6BB102A6">
              <w:t>chwblhau</w:t>
            </w:r>
            <w:proofErr w:type="spellEnd"/>
            <w:r w:rsidRPr="6BB102A6">
              <w:t xml:space="preserve"> </w:t>
            </w:r>
            <w:proofErr w:type="spellStart"/>
            <w:r w:rsidRPr="6BB102A6">
              <w:t>gan</w:t>
            </w:r>
            <w:proofErr w:type="spellEnd"/>
            <w:r w:rsidRPr="6BB102A6">
              <w:t xml:space="preserve"> y </w:t>
            </w:r>
            <w:proofErr w:type="spellStart"/>
            <w:r w:rsidRPr="6BB102A6">
              <w:t>Swyddog</w:t>
            </w:r>
            <w:proofErr w:type="spellEnd"/>
            <w:r w:rsidRPr="6BB102A6">
              <w:t xml:space="preserve"> </w:t>
            </w:r>
            <w:proofErr w:type="spellStart"/>
            <w:r w:rsidRPr="6BB102A6">
              <w:t>Llywyddu</w:t>
            </w:r>
            <w:proofErr w:type="spellEnd"/>
            <w:r w:rsidRPr="6BB102A6">
              <w:t xml:space="preserve"> </w:t>
            </w:r>
            <w:proofErr w:type="spellStart"/>
            <w:r w:rsidRPr="6BB102A6">
              <w:t>ym</w:t>
            </w:r>
            <w:proofErr w:type="spellEnd"/>
            <w:r w:rsidRPr="6BB102A6">
              <w:t xml:space="preserve"> </w:t>
            </w:r>
            <w:proofErr w:type="spellStart"/>
            <w:r w:rsidRPr="6BB102A6">
              <w:t>mhob</w:t>
            </w:r>
            <w:proofErr w:type="spellEnd"/>
            <w:r w:rsidRPr="6BB102A6">
              <w:t xml:space="preserve"> </w:t>
            </w:r>
            <w:proofErr w:type="spellStart"/>
            <w:r w:rsidRPr="6BB102A6">
              <w:t>gorsaf</w:t>
            </w:r>
            <w:proofErr w:type="spellEnd"/>
            <w:r w:rsidRPr="6BB102A6">
              <w:t xml:space="preserve"> </w:t>
            </w:r>
            <w:proofErr w:type="spellStart"/>
            <w:r w:rsidRPr="6BB102A6">
              <w:t>bleidleisio</w:t>
            </w:r>
            <w:proofErr w:type="spellEnd"/>
            <w:r w:rsidRPr="6BB102A6">
              <w:t xml:space="preserve">, </w:t>
            </w:r>
            <w:proofErr w:type="spellStart"/>
            <w:r w:rsidRPr="6BB102A6">
              <w:t>sy’n</w:t>
            </w:r>
            <w:proofErr w:type="spellEnd"/>
            <w:r w:rsidRPr="6BB102A6">
              <w:t xml:space="preserve"> nodi faint o </w:t>
            </w:r>
            <w:proofErr w:type="spellStart"/>
            <w:r w:rsidRPr="6BB102A6">
              <w:t>bapurau</w:t>
            </w:r>
            <w:proofErr w:type="spellEnd"/>
            <w:r w:rsidRPr="6BB102A6">
              <w:t xml:space="preserve"> </w:t>
            </w:r>
            <w:proofErr w:type="spellStart"/>
            <w:r w:rsidRPr="6BB102A6">
              <w:t>pleidleisio</w:t>
            </w:r>
            <w:proofErr w:type="spellEnd"/>
            <w:r w:rsidRPr="6BB102A6">
              <w:t xml:space="preserve"> </w:t>
            </w:r>
            <w:proofErr w:type="spellStart"/>
            <w:r w:rsidRPr="6BB102A6">
              <w:t>maent</w:t>
            </w:r>
            <w:proofErr w:type="spellEnd"/>
            <w:r w:rsidRPr="6BB102A6">
              <w:t xml:space="preserve"> </w:t>
            </w:r>
            <w:proofErr w:type="spellStart"/>
            <w:r w:rsidRPr="6BB102A6">
              <w:t>wedi</w:t>
            </w:r>
            <w:proofErr w:type="spellEnd"/>
            <w:r w:rsidRPr="6BB102A6">
              <w:t xml:space="preserve"> </w:t>
            </w:r>
            <w:proofErr w:type="spellStart"/>
            <w:r w:rsidRPr="6BB102A6">
              <w:t>eu</w:t>
            </w:r>
            <w:proofErr w:type="spellEnd"/>
            <w:r w:rsidRPr="6BB102A6">
              <w:t xml:space="preserve"> </w:t>
            </w:r>
            <w:proofErr w:type="spellStart"/>
            <w:r w:rsidRPr="6BB102A6">
              <w:t>dosbarthu</w:t>
            </w:r>
            <w:proofErr w:type="spellEnd"/>
            <w:r w:rsidRPr="6BB102A6">
              <w:t xml:space="preserve">. </w:t>
            </w:r>
            <w:proofErr w:type="spellStart"/>
            <w:r w:rsidRPr="6BB102A6">
              <w:t>Cwblheir</w:t>
            </w:r>
            <w:proofErr w:type="spellEnd"/>
            <w:r w:rsidRPr="6BB102A6">
              <w:t xml:space="preserve"> </w:t>
            </w:r>
            <w:proofErr w:type="spellStart"/>
            <w:r w:rsidRPr="6BB102A6">
              <w:t>cyfrif</w:t>
            </w:r>
            <w:proofErr w:type="spellEnd"/>
            <w:r w:rsidRPr="6BB102A6">
              <w:t xml:space="preserve"> </w:t>
            </w:r>
            <w:proofErr w:type="spellStart"/>
            <w:r w:rsidRPr="6BB102A6">
              <w:t>tebyg</w:t>
            </w:r>
            <w:proofErr w:type="spellEnd"/>
            <w:r w:rsidRPr="6BB102A6">
              <w:t xml:space="preserve"> </w:t>
            </w:r>
            <w:proofErr w:type="spellStart"/>
            <w:r w:rsidRPr="6BB102A6">
              <w:t>ar</w:t>
            </w:r>
            <w:proofErr w:type="spellEnd"/>
            <w:r w:rsidRPr="6BB102A6">
              <w:t xml:space="preserve"> </w:t>
            </w:r>
            <w:proofErr w:type="spellStart"/>
            <w:r w:rsidRPr="6BB102A6">
              <w:lastRenderedPageBreak/>
              <w:t>gyfer</w:t>
            </w:r>
            <w:proofErr w:type="spellEnd"/>
            <w:r w:rsidRPr="6BB102A6">
              <w:t xml:space="preserve"> </w:t>
            </w:r>
            <w:proofErr w:type="spellStart"/>
            <w:r w:rsidRPr="6BB102A6">
              <w:t>pob</w:t>
            </w:r>
            <w:proofErr w:type="spellEnd"/>
            <w:r w:rsidRPr="6BB102A6">
              <w:t xml:space="preserve"> </w:t>
            </w:r>
            <w:proofErr w:type="spellStart"/>
            <w:r w:rsidRPr="6BB102A6">
              <w:t>blwch</w:t>
            </w:r>
            <w:proofErr w:type="spellEnd"/>
            <w:r w:rsidRPr="6BB102A6">
              <w:t xml:space="preserve"> </w:t>
            </w:r>
            <w:proofErr w:type="spellStart"/>
            <w:r w:rsidRPr="6BB102A6">
              <w:t>papurau</w:t>
            </w:r>
            <w:proofErr w:type="spellEnd"/>
            <w:r w:rsidRPr="6BB102A6">
              <w:t xml:space="preserve"> </w:t>
            </w:r>
            <w:proofErr w:type="spellStart"/>
            <w:r w:rsidRPr="6BB102A6">
              <w:t>sy’n</w:t>
            </w:r>
            <w:proofErr w:type="spellEnd"/>
            <w:r w:rsidRPr="6BB102A6">
              <w:t xml:space="preserve"> </w:t>
            </w:r>
            <w:proofErr w:type="spellStart"/>
            <w:r w:rsidRPr="6BB102A6">
              <w:t>cynnwys</w:t>
            </w:r>
            <w:proofErr w:type="spellEnd"/>
            <w:r w:rsidRPr="6BB102A6">
              <w:t xml:space="preserve"> </w:t>
            </w:r>
            <w:proofErr w:type="spellStart"/>
            <w:r w:rsidRPr="6BB102A6">
              <w:t>pleidleisiau</w:t>
            </w:r>
            <w:proofErr w:type="spellEnd"/>
            <w:r w:rsidRPr="6BB102A6">
              <w:t xml:space="preserve"> post. </w:t>
            </w:r>
            <w:proofErr w:type="spellStart"/>
            <w:r w:rsidRPr="6BB102A6">
              <w:t>Byddwn</w:t>
            </w:r>
            <w:proofErr w:type="spellEnd"/>
            <w:r w:rsidRPr="6BB102A6">
              <w:t xml:space="preserve"> </w:t>
            </w:r>
            <w:proofErr w:type="spellStart"/>
            <w:r w:rsidRPr="6BB102A6">
              <w:t>hefyd</w:t>
            </w:r>
            <w:proofErr w:type="spellEnd"/>
            <w:r w:rsidRPr="6BB102A6">
              <w:t xml:space="preserve"> </w:t>
            </w:r>
            <w:proofErr w:type="spellStart"/>
            <w:r w:rsidRPr="6BB102A6">
              <w:t>yn</w:t>
            </w:r>
            <w:proofErr w:type="spellEnd"/>
            <w:r w:rsidRPr="6BB102A6">
              <w:t xml:space="preserve"> </w:t>
            </w:r>
            <w:proofErr w:type="spellStart"/>
            <w:r w:rsidRPr="6BB102A6">
              <w:t>gwirio</w:t>
            </w:r>
            <w:proofErr w:type="spellEnd"/>
            <w:r w:rsidRPr="6BB102A6">
              <w:t xml:space="preserve"> </w:t>
            </w:r>
            <w:proofErr w:type="spellStart"/>
            <w:r w:rsidRPr="6BB102A6">
              <w:t>nifer</w:t>
            </w:r>
            <w:proofErr w:type="spellEnd"/>
            <w:r w:rsidRPr="6BB102A6">
              <w:t xml:space="preserve"> y </w:t>
            </w:r>
            <w:proofErr w:type="spellStart"/>
            <w:r w:rsidRPr="6BB102A6">
              <w:t>papurau</w:t>
            </w:r>
            <w:proofErr w:type="spellEnd"/>
            <w:r w:rsidRPr="6BB102A6">
              <w:t xml:space="preserve"> </w:t>
            </w:r>
            <w:proofErr w:type="spellStart"/>
            <w:r w:rsidRPr="6BB102A6">
              <w:t>pleidleisio</w:t>
            </w:r>
            <w:proofErr w:type="spellEnd"/>
            <w:r w:rsidRPr="6BB102A6">
              <w:t xml:space="preserve"> </w:t>
            </w:r>
            <w:proofErr w:type="spellStart"/>
            <w:r w:rsidRPr="6BB102A6">
              <w:t>nas</w:t>
            </w:r>
            <w:proofErr w:type="spellEnd"/>
            <w:r w:rsidRPr="6BB102A6">
              <w:t xml:space="preserve"> </w:t>
            </w:r>
            <w:proofErr w:type="spellStart"/>
            <w:r w:rsidRPr="6BB102A6">
              <w:t>defnyddiwyd</w:t>
            </w:r>
            <w:proofErr w:type="spellEnd"/>
            <w:r w:rsidRPr="6BB102A6">
              <w:t xml:space="preserve"> </w:t>
            </w:r>
            <w:proofErr w:type="spellStart"/>
            <w:r w:rsidRPr="6BB102A6">
              <w:t>a’r</w:t>
            </w:r>
            <w:proofErr w:type="spellEnd"/>
            <w:r w:rsidRPr="6BB102A6">
              <w:t xml:space="preserve"> </w:t>
            </w:r>
            <w:proofErr w:type="spellStart"/>
            <w:r w:rsidRPr="6BB102A6">
              <w:t>rheiny</w:t>
            </w:r>
            <w:proofErr w:type="spellEnd"/>
            <w:r w:rsidRPr="6BB102A6">
              <w:t xml:space="preserve"> a </w:t>
            </w:r>
            <w:proofErr w:type="spellStart"/>
            <w:r w:rsidRPr="6BB102A6">
              <w:t>gafodd</w:t>
            </w:r>
            <w:proofErr w:type="spellEnd"/>
            <w:r w:rsidRPr="6BB102A6">
              <w:t xml:space="preserve"> </w:t>
            </w:r>
            <w:proofErr w:type="spellStart"/>
            <w:r w:rsidRPr="6BB102A6">
              <w:t>eu</w:t>
            </w:r>
            <w:proofErr w:type="spellEnd"/>
            <w:r w:rsidRPr="6BB102A6">
              <w:t xml:space="preserve"> </w:t>
            </w:r>
            <w:proofErr w:type="spellStart"/>
            <w:r w:rsidRPr="6BB102A6">
              <w:t>difetha</w:t>
            </w:r>
            <w:proofErr w:type="spellEnd"/>
            <w:r w:rsidRPr="6BB102A6">
              <w:t xml:space="preserve"> </w:t>
            </w:r>
            <w:proofErr w:type="spellStart"/>
            <w:r w:rsidRPr="6BB102A6">
              <w:t>a’u</w:t>
            </w:r>
            <w:proofErr w:type="spellEnd"/>
            <w:r w:rsidRPr="6BB102A6">
              <w:t xml:space="preserve"> </w:t>
            </w:r>
            <w:proofErr w:type="spellStart"/>
            <w:r w:rsidRPr="6BB102A6">
              <w:t>hamnewid</w:t>
            </w:r>
            <w:proofErr w:type="spellEnd"/>
            <w:r w:rsidRPr="6BB102A6">
              <w:t xml:space="preserve">.  </w:t>
            </w:r>
          </w:p>
          <w:p w14:paraId="4E88B1C9" w14:textId="1FA028AF" w:rsidR="00490137" w:rsidRPr="008129DA" w:rsidRDefault="00490137" w:rsidP="00490137"/>
        </w:tc>
      </w:tr>
      <w:tr w:rsidR="00C30F12" w14:paraId="3B636256" w14:textId="77777777" w:rsidTr="6BB102A6">
        <w:tc>
          <w:tcPr>
            <w:tcW w:w="7646" w:type="dxa"/>
          </w:tcPr>
          <w:p w14:paraId="58DA6350" w14:textId="606CD8AA" w:rsidR="00C30F12" w:rsidRPr="008129DA" w:rsidRDefault="00C30F12" w:rsidP="00C30F12">
            <w:r w:rsidRPr="6BB102A6">
              <w:lastRenderedPageBreak/>
              <w:t xml:space="preserve">It is crucial that this first stage is done properly and, as with the next stage, accuracy is more important than speed. At the conclusion of this first </w:t>
            </w:r>
            <w:proofErr w:type="gramStart"/>
            <w:r w:rsidRPr="6BB102A6">
              <w:t>stage</w:t>
            </w:r>
            <w:proofErr w:type="gramEnd"/>
            <w:r w:rsidRPr="6BB102A6">
              <w:t xml:space="preserve"> we will have a final figure for the total number of ballot papers that are going forward to the next stage of the count – and it is this figure with which the </w:t>
            </w:r>
            <w:proofErr w:type="gramStart"/>
            <w:r w:rsidRPr="6BB102A6">
              <w:t>final results</w:t>
            </w:r>
            <w:proofErr w:type="gramEnd"/>
            <w:r w:rsidRPr="6BB102A6">
              <w:t xml:space="preserve"> should reconcile.</w:t>
            </w:r>
          </w:p>
          <w:p w14:paraId="7FE44035" w14:textId="7A98F420" w:rsidR="00C30F12" w:rsidRPr="008129DA" w:rsidRDefault="00C30F12" w:rsidP="00C30F12"/>
        </w:tc>
        <w:tc>
          <w:tcPr>
            <w:tcW w:w="7622" w:type="dxa"/>
          </w:tcPr>
          <w:p w14:paraId="2E41DDCA" w14:textId="390BBBE1" w:rsidR="00C30F12" w:rsidRPr="008129DA" w:rsidRDefault="00C30F12" w:rsidP="00C30F12">
            <w:proofErr w:type="spellStart"/>
            <w:r w:rsidRPr="6BB102A6">
              <w:t>Mae’n</w:t>
            </w:r>
            <w:proofErr w:type="spellEnd"/>
            <w:r w:rsidRPr="6BB102A6">
              <w:t xml:space="preserve"> </w:t>
            </w:r>
            <w:proofErr w:type="spellStart"/>
            <w:r w:rsidRPr="6BB102A6">
              <w:t>hanfodol</w:t>
            </w:r>
            <w:proofErr w:type="spellEnd"/>
            <w:r w:rsidRPr="6BB102A6">
              <w:t xml:space="preserve"> y </w:t>
            </w:r>
            <w:proofErr w:type="spellStart"/>
            <w:r w:rsidRPr="6BB102A6">
              <w:t>caiff</w:t>
            </w:r>
            <w:proofErr w:type="spellEnd"/>
            <w:r w:rsidRPr="6BB102A6">
              <w:t xml:space="preserve"> y cam </w:t>
            </w:r>
            <w:proofErr w:type="spellStart"/>
            <w:r w:rsidRPr="6BB102A6">
              <w:t>hwn</w:t>
            </w:r>
            <w:proofErr w:type="spellEnd"/>
            <w:r w:rsidRPr="6BB102A6">
              <w:t xml:space="preserve"> </w:t>
            </w:r>
            <w:proofErr w:type="spellStart"/>
            <w:r w:rsidRPr="6BB102A6">
              <w:t>ei</w:t>
            </w:r>
            <w:proofErr w:type="spellEnd"/>
            <w:r w:rsidRPr="6BB102A6">
              <w:t xml:space="preserve"> </w:t>
            </w:r>
            <w:proofErr w:type="spellStart"/>
            <w:r w:rsidRPr="6BB102A6">
              <w:t>gyflawni’n</w:t>
            </w:r>
            <w:proofErr w:type="spellEnd"/>
            <w:r w:rsidRPr="6BB102A6">
              <w:t xml:space="preserve"> </w:t>
            </w:r>
            <w:proofErr w:type="spellStart"/>
            <w:r w:rsidRPr="6BB102A6">
              <w:t>iawn</w:t>
            </w:r>
            <w:proofErr w:type="spellEnd"/>
            <w:r w:rsidRPr="6BB102A6">
              <w:t xml:space="preserve">, ac yr un </w:t>
            </w:r>
            <w:proofErr w:type="spellStart"/>
            <w:r w:rsidRPr="6BB102A6">
              <w:t>fath</w:t>
            </w:r>
            <w:proofErr w:type="spellEnd"/>
            <w:r w:rsidRPr="6BB102A6">
              <w:t xml:space="preserve"> </w:t>
            </w:r>
            <w:proofErr w:type="spellStart"/>
            <w:r w:rsidRPr="6BB102A6">
              <w:t>â’r</w:t>
            </w:r>
            <w:proofErr w:type="spellEnd"/>
            <w:r w:rsidRPr="6BB102A6">
              <w:t xml:space="preserve"> cam </w:t>
            </w:r>
            <w:proofErr w:type="spellStart"/>
            <w:r w:rsidRPr="6BB102A6">
              <w:t>nesaf</w:t>
            </w:r>
            <w:proofErr w:type="spellEnd"/>
            <w:r w:rsidRPr="6BB102A6">
              <w:t xml:space="preserve">, </w:t>
            </w:r>
            <w:proofErr w:type="spellStart"/>
            <w:r w:rsidRPr="6BB102A6">
              <w:t>mae</w:t>
            </w:r>
            <w:proofErr w:type="spellEnd"/>
            <w:r w:rsidRPr="6BB102A6">
              <w:t xml:space="preserve"> </w:t>
            </w:r>
            <w:proofErr w:type="spellStart"/>
            <w:r w:rsidRPr="6BB102A6">
              <w:t>cywirdeb</w:t>
            </w:r>
            <w:proofErr w:type="spellEnd"/>
            <w:r w:rsidRPr="6BB102A6">
              <w:t xml:space="preserve"> </w:t>
            </w:r>
            <w:proofErr w:type="spellStart"/>
            <w:r w:rsidRPr="6BB102A6">
              <w:t>yn</w:t>
            </w:r>
            <w:proofErr w:type="spellEnd"/>
            <w:r w:rsidRPr="6BB102A6">
              <w:t xml:space="preserve"> </w:t>
            </w:r>
            <w:proofErr w:type="spellStart"/>
            <w:r w:rsidRPr="6BB102A6">
              <w:t>bwysicach</w:t>
            </w:r>
            <w:proofErr w:type="spellEnd"/>
            <w:r w:rsidRPr="6BB102A6">
              <w:t xml:space="preserve"> </w:t>
            </w:r>
            <w:proofErr w:type="spellStart"/>
            <w:r w:rsidRPr="6BB102A6">
              <w:t>na</w:t>
            </w:r>
            <w:proofErr w:type="spellEnd"/>
            <w:r w:rsidRPr="6BB102A6">
              <w:t xml:space="preserve"> </w:t>
            </w:r>
            <w:proofErr w:type="spellStart"/>
            <w:r w:rsidRPr="6BB102A6">
              <w:t>chyflymder</w:t>
            </w:r>
            <w:proofErr w:type="spellEnd"/>
            <w:r w:rsidRPr="6BB102A6">
              <w:t xml:space="preserve">. </w:t>
            </w:r>
            <w:proofErr w:type="spellStart"/>
            <w:r w:rsidRPr="6BB102A6">
              <w:t>Ar</w:t>
            </w:r>
            <w:proofErr w:type="spellEnd"/>
            <w:r w:rsidRPr="6BB102A6">
              <w:t xml:space="preserve"> </w:t>
            </w:r>
            <w:proofErr w:type="spellStart"/>
            <w:r w:rsidRPr="6BB102A6">
              <w:t>ddiwedd</w:t>
            </w:r>
            <w:proofErr w:type="spellEnd"/>
            <w:r w:rsidRPr="6BB102A6">
              <w:t xml:space="preserve"> y cam </w:t>
            </w:r>
            <w:proofErr w:type="spellStart"/>
            <w:r w:rsidRPr="6BB102A6">
              <w:t>cyntaf</w:t>
            </w:r>
            <w:proofErr w:type="spellEnd"/>
            <w:r w:rsidRPr="6BB102A6">
              <w:t xml:space="preserve"> </w:t>
            </w:r>
            <w:proofErr w:type="spellStart"/>
            <w:r w:rsidRPr="6BB102A6">
              <w:t>hwn</w:t>
            </w:r>
            <w:proofErr w:type="spellEnd"/>
            <w:r w:rsidRPr="6BB102A6">
              <w:t xml:space="preserve">, </w:t>
            </w:r>
            <w:proofErr w:type="spellStart"/>
            <w:r w:rsidRPr="6BB102A6">
              <w:t>bydd</w:t>
            </w:r>
            <w:proofErr w:type="spellEnd"/>
            <w:r w:rsidRPr="6BB102A6">
              <w:t xml:space="preserve"> </w:t>
            </w:r>
            <w:proofErr w:type="spellStart"/>
            <w:r w:rsidRPr="6BB102A6">
              <w:t>gennym</w:t>
            </w:r>
            <w:proofErr w:type="spellEnd"/>
            <w:r w:rsidRPr="6BB102A6">
              <w:t xml:space="preserve"> </w:t>
            </w:r>
            <w:proofErr w:type="spellStart"/>
            <w:r w:rsidRPr="6BB102A6">
              <w:t>ffigur</w:t>
            </w:r>
            <w:proofErr w:type="spellEnd"/>
            <w:r w:rsidRPr="6BB102A6">
              <w:t xml:space="preserve"> </w:t>
            </w:r>
            <w:proofErr w:type="spellStart"/>
            <w:r w:rsidRPr="6BB102A6">
              <w:t>terfynol</w:t>
            </w:r>
            <w:proofErr w:type="spellEnd"/>
            <w:r w:rsidRPr="6BB102A6">
              <w:t xml:space="preserve"> </w:t>
            </w:r>
            <w:proofErr w:type="spellStart"/>
            <w:r w:rsidRPr="6BB102A6">
              <w:t>ar</w:t>
            </w:r>
            <w:proofErr w:type="spellEnd"/>
            <w:r w:rsidRPr="6BB102A6">
              <w:t xml:space="preserve"> </w:t>
            </w:r>
            <w:proofErr w:type="spellStart"/>
            <w:r w:rsidRPr="6BB102A6">
              <w:t>gyfer</w:t>
            </w:r>
            <w:proofErr w:type="spellEnd"/>
            <w:r w:rsidRPr="6BB102A6">
              <w:t xml:space="preserve"> </w:t>
            </w:r>
            <w:proofErr w:type="spellStart"/>
            <w:r w:rsidRPr="6BB102A6">
              <w:t>cyfanswm</w:t>
            </w:r>
            <w:proofErr w:type="spellEnd"/>
            <w:r w:rsidRPr="6BB102A6">
              <w:t xml:space="preserve"> </w:t>
            </w:r>
            <w:proofErr w:type="spellStart"/>
            <w:r w:rsidRPr="6BB102A6">
              <w:t>nifer</w:t>
            </w:r>
            <w:proofErr w:type="spellEnd"/>
            <w:r w:rsidRPr="6BB102A6">
              <w:t xml:space="preserve"> y </w:t>
            </w:r>
            <w:proofErr w:type="spellStart"/>
            <w:r w:rsidRPr="6BB102A6">
              <w:t>papurau</w:t>
            </w:r>
            <w:proofErr w:type="spellEnd"/>
            <w:r w:rsidRPr="6BB102A6">
              <w:t xml:space="preserve"> </w:t>
            </w:r>
            <w:proofErr w:type="spellStart"/>
            <w:r w:rsidRPr="6BB102A6">
              <w:t>pleidleisio</w:t>
            </w:r>
            <w:proofErr w:type="spellEnd"/>
            <w:r w:rsidRPr="6BB102A6">
              <w:t xml:space="preserve"> </w:t>
            </w:r>
            <w:proofErr w:type="spellStart"/>
            <w:r w:rsidRPr="6BB102A6">
              <w:t>sy’n</w:t>
            </w:r>
            <w:proofErr w:type="spellEnd"/>
            <w:r w:rsidRPr="6BB102A6">
              <w:t xml:space="preserve"> </w:t>
            </w:r>
            <w:proofErr w:type="spellStart"/>
            <w:r w:rsidRPr="6BB102A6">
              <w:t>mynd</w:t>
            </w:r>
            <w:proofErr w:type="spellEnd"/>
            <w:r w:rsidRPr="6BB102A6">
              <w:t xml:space="preserve"> </w:t>
            </w:r>
            <w:proofErr w:type="spellStart"/>
            <w:r w:rsidRPr="6BB102A6">
              <w:t>ymlaen</w:t>
            </w:r>
            <w:proofErr w:type="spellEnd"/>
            <w:r w:rsidRPr="6BB102A6">
              <w:t xml:space="preserve"> at gam </w:t>
            </w:r>
            <w:proofErr w:type="spellStart"/>
            <w:r w:rsidRPr="6BB102A6">
              <w:t>nesaf</w:t>
            </w:r>
            <w:proofErr w:type="spellEnd"/>
            <w:r w:rsidRPr="6BB102A6">
              <w:t xml:space="preserve"> y </w:t>
            </w:r>
            <w:proofErr w:type="spellStart"/>
            <w:r w:rsidRPr="6BB102A6">
              <w:t>cyfrif</w:t>
            </w:r>
            <w:proofErr w:type="spellEnd"/>
            <w:r w:rsidRPr="6BB102A6">
              <w:t xml:space="preserve"> - a </w:t>
            </w:r>
            <w:proofErr w:type="spellStart"/>
            <w:r w:rsidRPr="6BB102A6">
              <w:t>dyma’r</w:t>
            </w:r>
            <w:proofErr w:type="spellEnd"/>
            <w:r w:rsidRPr="6BB102A6">
              <w:t xml:space="preserve"> </w:t>
            </w:r>
            <w:proofErr w:type="spellStart"/>
            <w:r w:rsidRPr="6BB102A6">
              <w:t>ffigur</w:t>
            </w:r>
            <w:proofErr w:type="spellEnd"/>
            <w:r w:rsidRPr="6BB102A6">
              <w:t xml:space="preserve"> y </w:t>
            </w:r>
            <w:proofErr w:type="spellStart"/>
            <w:r w:rsidRPr="6BB102A6">
              <w:t>dylai’r</w:t>
            </w:r>
            <w:proofErr w:type="spellEnd"/>
            <w:r w:rsidRPr="6BB102A6">
              <w:t xml:space="preserve"> </w:t>
            </w:r>
            <w:proofErr w:type="spellStart"/>
            <w:r w:rsidRPr="6BB102A6">
              <w:t>canlyniadau</w:t>
            </w:r>
            <w:proofErr w:type="spellEnd"/>
            <w:r w:rsidRPr="6BB102A6">
              <w:t xml:space="preserve"> </w:t>
            </w:r>
            <w:proofErr w:type="spellStart"/>
            <w:r w:rsidRPr="6BB102A6">
              <w:t>terfynol</w:t>
            </w:r>
            <w:proofErr w:type="spellEnd"/>
            <w:r w:rsidRPr="6BB102A6">
              <w:t xml:space="preserve"> </w:t>
            </w:r>
            <w:proofErr w:type="spellStart"/>
            <w:r w:rsidRPr="6BB102A6">
              <w:t>fod</w:t>
            </w:r>
            <w:proofErr w:type="spellEnd"/>
            <w:r w:rsidRPr="6BB102A6">
              <w:t xml:space="preserve"> </w:t>
            </w:r>
            <w:proofErr w:type="spellStart"/>
            <w:r w:rsidRPr="6BB102A6">
              <w:t>yn</w:t>
            </w:r>
            <w:proofErr w:type="spellEnd"/>
            <w:r w:rsidRPr="6BB102A6">
              <w:t xml:space="preserve"> </w:t>
            </w:r>
            <w:proofErr w:type="spellStart"/>
            <w:r w:rsidRPr="6BB102A6">
              <w:t>gyson</w:t>
            </w:r>
            <w:proofErr w:type="spellEnd"/>
            <w:r w:rsidRPr="6BB102A6">
              <w:t xml:space="preserve"> ag </w:t>
            </w:r>
            <w:proofErr w:type="spellStart"/>
            <w:r w:rsidRPr="6BB102A6">
              <w:t>ef</w:t>
            </w:r>
            <w:proofErr w:type="spellEnd"/>
            <w:r w:rsidRPr="6BB102A6">
              <w:t>.</w:t>
            </w:r>
          </w:p>
          <w:p w14:paraId="7280344D" w14:textId="734B63D5" w:rsidR="00C30F12" w:rsidRPr="008129DA" w:rsidRDefault="00C30F12" w:rsidP="00C30F12"/>
        </w:tc>
      </w:tr>
      <w:tr w:rsidR="00FC6790" w14:paraId="7D757454" w14:textId="77777777" w:rsidTr="6BB102A6">
        <w:tc>
          <w:tcPr>
            <w:tcW w:w="7646" w:type="dxa"/>
          </w:tcPr>
          <w:p w14:paraId="6EC05A86" w14:textId="2E5866B6" w:rsidR="00FC6790" w:rsidRPr="008129DA" w:rsidRDefault="00FC6790" w:rsidP="00FC6790">
            <w:r w:rsidRPr="6BB102A6">
              <w:t xml:space="preserve">We expect this first stage to be completed around </w:t>
            </w:r>
            <w:r w:rsidRPr="6BB102A6">
              <w:rPr>
                <w:color w:val="FF0000"/>
              </w:rPr>
              <w:t xml:space="preserve">[insert time]. </w:t>
            </w:r>
            <w:proofErr w:type="gramStart"/>
            <w:r w:rsidRPr="6BB102A6">
              <w:t>All of</w:t>
            </w:r>
            <w:proofErr w:type="gramEnd"/>
            <w:r w:rsidRPr="6BB102A6">
              <w:t xml:space="preserve"> the information from this first stage will be brought together in a statement which all agents are entitled to a copy of.</w:t>
            </w:r>
          </w:p>
        </w:tc>
        <w:tc>
          <w:tcPr>
            <w:tcW w:w="7622" w:type="dxa"/>
          </w:tcPr>
          <w:p w14:paraId="645DCC5A" w14:textId="44C6D2FD" w:rsidR="00FC6790" w:rsidRPr="008129DA" w:rsidRDefault="00FC6790" w:rsidP="00FC6790">
            <w:proofErr w:type="spellStart"/>
            <w:r w:rsidRPr="6BB102A6">
              <w:t>Rydym</w:t>
            </w:r>
            <w:proofErr w:type="spellEnd"/>
            <w:r w:rsidRPr="6BB102A6">
              <w:t xml:space="preserve"> </w:t>
            </w:r>
            <w:proofErr w:type="spellStart"/>
            <w:r w:rsidRPr="6BB102A6">
              <w:t>yn</w:t>
            </w:r>
            <w:proofErr w:type="spellEnd"/>
            <w:r w:rsidRPr="6BB102A6">
              <w:t xml:space="preserve"> </w:t>
            </w:r>
            <w:proofErr w:type="spellStart"/>
            <w:r w:rsidRPr="6BB102A6">
              <w:t>disgwyl</w:t>
            </w:r>
            <w:proofErr w:type="spellEnd"/>
            <w:r w:rsidRPr="6BB102A6">
              <w:t xml:space="preserve"> </w:t>
            </w:r>
            <w:proofErr w:type="spellStart"/>
            <w:r w:rsidRPr="6BB102A6">
              <w:t>i’r</w:t>
            </w:r>
            <w:proofErr w:type="spellEnd"/>
            <w:r w:rsidRPr="6BB102A6">
              <w:t xml:space="preserve"> cam </w:t>
            </w:r>
            <w:proofErr w:type="spellStart"/>
            <w:r w:rsidRPr="6BB102A6">
              <w:t>terfynol</w:t>
            </w:r>
            <w:proofErr w:type="spellEnd"/>
            <w:r w:rsidRPr="6BB102A6">
              <w:t xml:space="preserve"> </w:t>
            </w:r>
            <w:proofErr w:type="spellStart"/>
            <w:r w:rsidRPr="6BB102A6">
              <w:t>hwn</w:t>
            </w:r>
            <w:proofErr w:type="spellEnd"/>
            <w:r w:rsidRPr="6BB102A6">
              <w:t xml:space="preserve"> </w:t>
            </w:r>
            <w:proofErr w:type="spellStart"/>
            <w:r w:rsidRPr="6BB102A6">
              <w:t>gael</w:t>
            </w:r>
            <w:proofErr w:type="spellEnd"/>
            <w:r w:rsidRPr="6BB102A6">
              <w:t xml:space="preserve"> </w:t>
            </w:r>
            <w:proofErr w:type="spellStart"/>
            <w:r w:rsidRPr="6BB102A6">
              <w:t>ei</w:t>
            </w:r>
            <w:proofErr w:type="spellEnd"/>
            <w:r w:rsidRPr="6BB102A6">
              <w:t xml:space="preserve"> </w:t>
            </w:r>
            <w:proofErr w:type="spellStart"/>
            <w:r w:rsidRPr="6BB102A6">
              <w:t>gwblhau</w:t>
            </w:r>
            <w:proofErr w:type="spellEnd"/>
            <w:r w:rsidRPr="6BB102A6">
              <w:t xml:space="preserve"> </w:t>
            </w:r>
            <w:proofErr w:type="spellStart"/>
            <w:r w:rsidRPr="6BB102A6">
              <w:t>tua</w:t>
            </w:r>
            <w:proofErr w:type="spellEnd"/>
            <w:r w:rsidRPr="6BB102A6">
              <w:t xml:space="preserve"> </w:t>
            </w:r>
            <w:r w:rsidRPr="6BB102A6">
              <w:rPr>
                <w:color w:val="FF0000"/>
              </w:rPr>
              <w:t>[</w:t>
            </w:r>
            <w:proofErr w:type="spellStart"/>
            <w:r w:rsidRPr="6BB102A6">
              <w:rPr>
                <w:color w:val="FF0000"/>
              </w:rPr>
              <w:t>nodwch</w:t>
            </w:r>
            <w:proofErr w:type="spellEnd"/>
            <w:r w:rsidRPr="6BB102A6">
              <w:rPr>
                <w:color w:val="FF0000"/>
              </w:rPr>
              <w:t xml:space="preserve"> </w:t>
            </w:r>
            <w:proofErr w:type="spellStart"/>
            <w:r w:rsidRPr="6BB102A6">
              <w:rPr>
                <w:color w:val="FF0000"/>
              </w:rPr>
              <w:t>amser</w:t>
            </w:r>
            <w:proofErr w:type="spellEnd"/>
            <w:r w:rsidRPr="6BB102A6">
              <w:rPr>
                <w:color w:val="FF0000"/>
              </w:rPr>
              <w:t xml:space="preserve">]. </w:t>
            </w:r>
            <w:proofErr w:type="spellStart"/>
            <w:r w:rsidRPr="6BB102A6">
              <w:t>Caiff</w:t>
            </w:r>
            <w:proofErr w:type="spellEnd"/>
            <w:r w:rsidRPr="6BB102A6">
              <w:t xml:space="preserve"> yr </w:t>
            </w:r>
            <w:proofErr w:type="spellStart"/>
            <w:r w:rsidRPr="6BB102A6">
              <w:t>holl</w:t>
            </w:r>
            <w:proofErr w:type="spellEnd"/>
            <w:r w:rsidRPr="6BB102A6">
              <w:t xml:space="preserve"> </w:t>
            </w:r>
            <w:proofErr w:type="spellStart"/>
            <w:r w:rsidRPr="6BB102A6">
              <w:t>wybodaeth</w:t>
            </w:r>
            <w:proofErr w:type="spellEnd"/>
            <w:r w:rsidRPr="6BB102A6">
              <w:t xml:space="preserve"> </w:t>
            </w:r>
            <w:proofErr w:type="spellStart"/>
            <w:r w:rsidRPr="6BB102A6">
              <w:t>o’r</w:t>
            </w:r>
            <w:proofErr w:type="spellEnd"/>
            <w:r w:rsidRPr="6BB102A6">
              <w:t xml:space="preserve"> cam </w:t>
            </w:r>
            <w:proofErr w:type="spellStart"/>
            <w:r w:rsidRPr="6BB102A6">
              <w:t>cyntaf</w:t>
            </w:r>
            <w:proofErr w:type="spellEnd"/>
            <w:r w:rsidRPr="6BB102A6">
              <w:t xml:space="preserve"> </w:t>
            </w:r>
            <w:proofErr w:type="spellStart"/>
            <w:r w:rsidRPr="6BB102A6">
              <w:t>hwn</w:t>
            </w:r>
            <w:proofErr w:type="spellEnd"/>
            <w:r w:rsidRPr="6BB102A6">
              <w:t xml:space="preserve"> </w:t>
            </w:r>
            <w:proofErr w:type="spellStart"/>
            <w:r w:rsidRPr="6BB102A6">
              <w:t>ei</w:t>
            </w:r>
            <w:proofErr w:type="spellEnd"/>
            <w:r w:rsidRPr="6BB102A6">
              <w:t xml:space="preserve"> </w:t>
            </w:r>
            <w:proofErr w:type="spellStart"/>
            <w:r w:rsidRPr="6BB102A6">
              <w:t>chasglu</w:t>
            </w:r>
            <w:proofErr w:type="spellEnd"/>
            <w:r w:rsidRPr="6BB102A6">
              <w:t xml:space="preserve"> </w:t>
            </w:r>
            <w:proofErr w:type="spellStart"/>
            <w:r w:rsidRPr="6BB102A6">
              <w:t>ynghyd</w:t>
            </w:r>
            <w:proofErr w:type="spellEnd"/>
            <w:r w:rsidRPr="6BB102A6">
              <w:t xml:space="preserve"> </w:t>
            </w:r>
            <w:proofErr w:type="spellStart"/>
            <w:r w:rsidRPr="6BB102A6">
              <w:t>mewn</w:t>
            </w:r>
            <w:proofErr w:type="spellEnd"/>
            <w:r w:rsidRPr="6BB102A6">
              <w:t xml:space="preserve"> </w:t>
            </w:r>
            <w:proofErr w:type="spellStart"/>
            <w:r w:rsidRPr="6BB102A6">
              <w:t>datganiad</w:t>
            </w:r>
            <w:proofErr w:type="spellEnd"/>
            <w:r w:rsidRPr="6BB102A6">
              <w:t xml:space="preserve"> y </w:t>
            </w:r>
            <w:proofErr w:type="spellStart"/>
            <w:r w:rsidRPr="6BB102A6">
              <w:t>mae</w:t>
            </w:r>
            <w:proofErr w:type="spellEnd"/>
            <w:r w:rsidRPr="6BB102A6">
              <w:t xml:space="preserve"> </w:t>
            </w:r>
            <w:proofErr w:type="spellStart"/>
            <w:r w:rsidRPr="6BB102A6">
              <w:t>hawl</w:t>
            </w:r>
            <w:proofErr w:type="spellEnd"/>
            <w:r w:rsidRPr="6BB102A6">
              <w:t xml:space="preserve"> </w:t>
            </w:r>
            <w:proofErr w:type="spellStart"/>
            <w:r w:rsidRPr="6BB102A6">
              <w:t>gan</w:t>
            </w:r>
            <w:proofErr w:type="spellEnd"/>
            <w:r w:rsidRPr="6BB102A6">
              <w:t xml:space="preserve"> bob </w:t>
            </w:r>
            <w:proofErr w:type="spellStart"/>
            <w:r w:rsidRPr="6BB102A6">
              <w:t>asiant</w:t>
            </w:r>
            <w:proofErr w:type="spellEnd"/>
            <w:r w:rsidRPr="6BB102A6">
              <w:t xml:space="preserve"> </w:t>
            </w:r>
            <w:proofErr w:type="spellStart"/>
            <w:r w:rsidRPr="6BB102A6">
              <w:t>dderbyn</w:t>
            </w:r>
            <w:proofErr w:type="spellEnd"/>
            <w:r w:rsidRPr="6BB102A6">
              <w:t xml:space="preserve"> </w:t>
            </w:r>
            <w:proofErr w:type="spellStart"/>
            <w:r w:rsidRPr="6BB102A6">
              <w:t>copi</w:t>
            </w:r>
            <w:proofErr w:type="spellEnd"/>
            <w:r w:rsidRPr="6BB102A6">
              <w:t xml:space="preserve"> </w:t>
            </w:r>
            <w:proofErr w:type="spellStart"/>
            <w:r w:rsidRPr="6BB102A6">
              <w:t>ohono</w:t>
            </w:r>
            <w:proofErr w:type="spellEnd"/>
            <w:r w:rsidRPr="6BB102A6">
              <w:t>.</w:t>
            </w:r>
          </w:p>
        </w:tc>
      </w:tr>
      <w:tr w:rsidR="004F14F5" w14:paraId="7113D6DA" w14:textId="77777777" w:rsidTr="6BB102A6">
        <w:tc>
          <w:tcPr>
            <w:tcW w:w="7646" w:type="dxa"/>
          </w:tcPr>
          <w:p w14:paraId="6F90F72C" w14:textId="6B631878" w:rsidR="004F14F5" w:rsidRPr="008129DA" w:rsidRDefault="004F14F5" w:rsidP="004F14F5">
            <w:r w:rsidRPr="6BB102A6">
              <w:t xml:space="preserve">I will let you know when the first stage is complete. At that </w:t>
            </w:r>
            <w:proofErr w:type="gramStart"/>
            <w:r w:rsidRPr="6BB102A6">
              <w:t>time</w:t>
            </w:r>
            <w:proofErr w:type="gramEnd"/>
            <w:r w:rsidRPr="6BB102A6">
              <w:t xml:space="preserve"> I will also be able to let you know what the turnout has been. </w:t>
            </w:r>
          </w:p>
          <w:p w14:paraId="303752FF" w14:textId="375D2667" w:rsidR="004F14F5" w:rsidRPr="008129DA" w:rsidRDefault="004F14F5" w:rsidP="004F14F5">
            <w:pPr>
              <w:pStyle w:val="CommentText"/>
            </w:pPr>
          </w:p>
        </w:tc>
        <w:tc>
          <w:tcPr>
            <w:tcW w:w="7622" w:type="dxa"/>
          </w:tcPr>
          <w:p w14:paraId="662958D4" w14:textId="377710FE" w:rsidR="004F14F5" w:rsidRPr="008129DA" w:rsidRDefault="004F14F5" w:rsidP="004F14F5">
            <w:proofErr w:type="spellStart"/>
            <w:r w:rsidRPr="6BB102A6">
              <w:t>Byddaf</w:t>
            </w:r>
            <w:proofErr w:type="spellEnd"/>
            <w:r w:rsidRPr="6BB102A6">
              <w:t xml:space="preserve"> </w:t>
            </w:r>
            <w:proofErr w:type="spellStart"/>
            <w:r w:rsidRPr="6BB102A6">
              <w:t>yn</w:t>
            </w:r>
            <w:proofErr w:type="spellEnd"/>
            <w:r w:rsidRPr="6BB102A6">
              <w:t xml:space="preserve"> </w:t>
            </w:r>
            <w:proofErr w:type="spellStart"/>
            <w:r w:rsidRPr="6BB102A6">
              <w:t>eich</w:t>
            </w:r>
            <w:proofErr w:type="spellEnd"/>
            <w:r w:rsidRPr="6BB102A6">
              <w:t xml:space="preserve"> </w:t>
            </w:r>
            <w:proofErr w:type="spellStart"/>
            <w:r w:rsidRPr="6BB102A6">
              <w:t>hysbysu</w:t>
            </w:r>
            <w:proofErr w:type="spellEnd"/>
            <w:r w:rsidRPr="6BB102A6">
              <w:t xml:space="preserve"> pan </w:t>
            </w:r>
            <w:proofErr w:type="spellStart"/>
            <w:r w:rsidRPr="6BB102A6">
              <w:t>fydd</w:t>
            </w:r>
            <w:proofErr w:type="spellEnd"/>
            <w:r w:rsidRPr="6BB102A6">
              <w:t xml:space="preserve"> y cam </w:t>
            </w:r>
            <w:proofErr w:type="spellStart"/>
            <w:r w:rsidRPr="6BB102A6">
              <w:t>cyntaf</w:t>
            </w:r>
            <w:proofErr w:type="spellEnd"/>
            <w:r w:rsidRPr="6BB102A6">
              <w:t xml:space="preserve"> </w:t>
            </w:r>
            <w:proofErr w:type="spellStart"/>
            <w:r w:rsidRPr="6BB102A6">
              <w:t>wedi</w:t>
            </w:r>
            <w:proofErr w:type="spellEnd"/>
            <w:r w:rsidRPr="6BB102A6">
              <w:t xml:space="preserve"> </w:t>
            </w:r>
            <w:proofErr w:type="spellStart"/>
            <w:r w:rsidRPr="6BB102A6">
              <w:t>ei</w:t>
            </w:r>
            <w:proofErr w:type="spellEnd"/>
            <w:r w:rsidRPr="6BB102A6">
              <w:t xml:space="preserve"> </w:t>
            </w:r>
            <w:proofErr w:type="spellStart"/>
            <w:r w:rsidRPr="6BB102A6">
              <w:t>gyflawni</w:t>
            </w:r>
            <w:proofErr w:type="spellEnd"/>
            <w:r w:rsidRPr="6BB102A6">
              <w:t xml:space="preserve">. Bryd </w:t>
            </w:r>
            <w:proofErr w:type="spellStart"/>
            <w:r w:rsidRPr="6BB102A6">
              <w:t>hynny</w:t>
            </w:r>
            <w:proofErr w:type="spellEnd"/>
            <w:r w:rsidRPr="6BB102A6">
              <w:t xml:space="preserve">, </w:t>
            </w:r>
            <w:proofErr w:type="spellStart"/>
            <w:r w:rsidRPr="6BB102A6">
              <w:t>byddaf</w:t>
            </w:r>
            <w:proofErr w:type="spellEnd"/>
            <w:r w:rsidRPr="6BB102A6">
              <w:t xml:space="preserve"> </w:t>
            </w:r>
            <w:proofErr w:type="spellStart"/>
            <w:r w:rsidRPr="6BB102A6">
              <w:t>hefyd</w:t>
            </w:r>
            <w:proofErr w:type="spellEnd"/>
            <w:r w:rsidRPr="6BB102A6">
              <w:t xml:space="preserve"> </w:t>
            </w:r>
            <w:proofErr w:type="spellStart"/>
            <w:r w:rsidRPr="6BB102A6">
              <w:t>yn</w:t>
            </w:r>
            <w:proofErr w:type="spellEnd"/>
            <w:r w:rsidRPr="6BB102A6">
              <w:t xml:space="preserve"> </w:t>
            </w:r>
            <w:proofErr w:type="spellStart"/>
            <w:r w:rsidRPr="6BB102A6">
              <w:t>gallu</w:t>
            </w:r>
            <w:proofErr w:type="spellEnd"/>
            <w:r w:rsidRPr="6BB102A6">
              <w:t xml:space="preserve"> </w:t>
            </w:r>
            <w:proofErr w:type="spellStart"/>
            <w:r w:rsidRPr="6BB102A6">
              <w:t>rhoi</w:t>
            </w:r>
            <w:proofErr w:type="spellEnd"/>
            <w:r w:rsidRPr="6BB102A6">
              <w:t xml:space="preserve"> </w:t>
            </w:r>
            <w:proofErr w:type="spellStart"/>
            <w:r w:rsidRPr="6BB102A6">
              <w:t>gwybod</w:t>
            </w:r>
            <w:proofErr w:type="spellEnd"/>
            <w:r w:rsidRPr="6BB102A6">
              <w:t xml:space="preserve"> </w:t>
            </w:r>
            <w:proofErr w:type="spellStart"/>
            <w:r w:rsidRPr="6BB102A6">
              <w:t>i</w:t>
            </w:r>
            <w:proofErr w:type="spellEnd"/>
            <w:r w:rsidRPr="6BB102A6">
              <w:t xml:space="preserve"> chi am y </w:t>
            </w:r>
            <w:proofErr w:type="spellStart"/>
            <w:r w:rsidRPr="6BB102A6">
              <w:t>nifer</w:t>
            </w:r>
            <w:proofErr w:type="spellEnd"/>
            <w:r w:rsidRPr="6BB102A6">
              <w:t xml:space="preserve"> a </w:t>
            </w:r>
            <w:proofErr w:type="spellStart"/>
            <w:r w:rsidRPr="6BB102A6">
              <w:t>bleidleisiodd</w:t>
            </w:r>
            <w:proofErr w:type="spellEnd"/>
            <w:r w:rsidRPr="6BB102A6">
              <w:t xml:space="preserve">. </w:t>
            </w:r>
          </w:p>
          <w:p w14:paraId="5577D42E" w14:textId="6C17BFE3" w:rsidR="004F14F5" w:rsidRPr="008129DA" w:rsidRDefault="004F14F5" w:rsidP="004F14F5"/>
        </w:tc>
      </w:tr>
      <w:tr w:rsidR="00050E9B" w14:paraId="2D060525" w14:textId="77777777" w:rsidTr="6BB102A6">
        <w:tc>
          <w:tcPr>
            <w:tcW w:w="7646" w:type="dxa"/>
          </w:tcPr>
          <w:p w14:paraId="1DFCC057" w14:textId="3F445285" w:rsidR="00050E9B" w:rsidRPr="008129DA" w:rsidRDefault="00050E9B" w:rsidP="00050E9B">
            <w:pPr>
              <w:rPr>
                <w:color w:val="FF0000"/>
              </w:rPr>
            </w:pPr>
            <w:r w:rsidRPr="6BB102A6">
              <w:t xml:space="preserve">We’ll then move to the next stage of the process which involves sorting the ballot papers for into votes for </w:t>
            </w:r>
            <w:r w:rsidR="007A6016" w:rsidRPr="6BB102A6">
              <w:t xml:space="preserve">a political party or </w:t>
            </w:r>
            <w:r w:rsidR="005C4C12" w:rsidRPr="6BB102A6">
              <w:t xml:space="preserve">an </w:t>
            </w:r>
            <w:r w:rsidR="00BE45D6" w:rsidRPr="6BB102A6">
              <w:t>individual candidate</w:t>
            </w:r>
            <w:r w:rsidRPr="6BB102A6">
              <w:t>, identifying and adjudicating on any doubtful ballot papers and counting how many votes have been cast for each</w:t>
            </w:r>
            <w:r w:rsidR="007A6016" w:rsidRPr="6BB102A6">
              <w:t xml:space="preserve"> political party or</w:t>
            </w:r>
            <w:r w:rsidRPr="6BB102A6">
              <w:t xml:space="preserve"> </w:t>
            </w:r>
            <w:r w:rsidR="00BE45D6" w:rsidRPr="6BB102A6">
              <w:t xml:space="preserve">individual </w:t>
            </w:r>
            <w:r w:rsidRPr="6BB102A6">
              <w:t xml:space="preserve">candidate. We expect the final declaration of the results to be made somewhere between </w:t>
            </w:r>
            <w:r w:rsidRPr="6BB102A6">
              <w:rPr>
                <w:color w:val="FF0000"/>
              </w:rPr>
              <w:t xml:space="preserve">[insert time range]. </w:t>
            </w:r>
          </w:p>
        </w:tc>
        <w:tc>
          <w:tcPr>
            <w:tcW w:w="7622" w:type="dxa"/>
          </w:tcPr>
          <w:p w14:paraId="520EF6D4" w14:textId="77777777" w:rsidR="00050E9B" w:rsidRDefault="00050E9B" w:rsidP="00050E9B">
            <w:pPr>
              <w:rPr>
                <w:color w:val="FF0000"/>
              </w:rPr>
            </w:pPr>
            <w:r w:rsidRPr="6BB102A6">
              <w:t xml:space="preserve">Yna, </w:t>
            </w:r>
            <w:proofErr w:type="spellStart"/>
            <w:r w:rsidRPr="6BB102A6">
              <w:t>byddwn</w:t>
            </w:r>
            <w:proofErr w:type="spellEnd"/>
            <w:r w:rsidRPr="6BB102A6">
              <w:t xml:space="preserve"> </w:t>
            </w:r>
            <w:proofErr w:type="spellStart"/>
            <w:r w:rsidRPr="6BB102A6">
              <w:t>yn</w:t>
            </w:r>
            <w:proofErr w:type="spellEnd"/>
            <w:r w:rsidRPr="6BB102A6">
              <w:t xml:space="preserve"> </w:t>
            </w:r>
            <w:proofErr w:type="spellStart"/>
            <w:r w:rsidRPr="6BB102A6">
              <w:t>symud</w:t>
            </w:r>
            <w:proofErr w:type="spellEnd"/>
            <w:r w:rsidRPr="6BB102A6">
              <w:t xml:space="preserve"> </w:t>
            </w:r>
            <w:proofErr w:type="spellStart"/>
            <w:r w:rsidRPr="6BB102A6">
              <w:t>ymlaen</w:t>
            </w:r>
            <w:proofErr w:type="spellEnd"/>
            <w:r w:rsidRPr="6BB102A6">
              <w:t xml:space="preserve"> </w:t>
            </w:r>
            <w:proofErr w:type="spellStart"/>
            <w:r w:rsidRPr="6BB102A6">
              <w:t>i</w:t>
            </w:r>
            <w:proofErr w:type="spellEnd"/>
            <w:r w:rsidRPr="6BB102A6">
              <w:t xml:space="preserve"> gam </w:t>
            </w:r>
            <w:proofErr w:type="spellStart"/>
            <w:r w:rsidRPr="6BB102A6">
              <w:t>nesaf</w:t>
            </w:r>
            <w:proofErr w:type="spellEnd"/>
            <w:r w:rsidRPr="6BB102A6">
              <w:t xml:space="preserve"> y broses </w:t>
            </w:r>
            <w:proofErr w:type="spellStart"/>
            <w:r w:rsidRPr="6BB102A6">
              <w:t>sy’n</w:t>
            </w:r>
            <w:proofErr w:type="spellEnd"/>
            <w:r w:rsidRPr="6BB102A6">
              <w:t xml:space="preserve"> </w:t>
            </w:r>
            <w:proofErr w:type="spellStart"/>
            <w:r w:rsidRPr="6BB102A6">
              <w:t>cynnwys</w:t>
            </w:r>
            <w:proofErr w:type="spellEnd"/>
            <w:r w:rsidRPr="6BB102A6">
              <w:t xml:space="preserve"> </w:t>
            </w:r>
            <w:proofErr w:type="spellStart"/>
            <w:r w:rsidRPr="6BB102A6">
              <w:t>didoli’r</w:t>
            </w:r>
            <w:proofErr w:type="spellEnd"/>
            <w:r w:rsidRPr="6BB102A6">
              <w:t xml:space="preserve"> </w:t>
            </w:r>
            <w:proofErr w:type="spellStart"/>
            <w:r w:rsidRPr="6BB102A6">
              <w:t>papurau</w:t>
            </w:r>
            <w:proofErr w:type="spellEnd"/>
            <w:r w:rsidRPr="6BB102A6">
              <w:t xml:space="preserve"> </w:t>
            </w:r>
            <w:proofErr w:type="spellStart"/>
            <w:r w:rsidRPr="6BB102A6">
              <w:t>pleidleisio</w:t>
            </w:r>
            <w:proofErr w:type="spellEnd"/>
            <w:r w:rsidRPr="6BB102A6">
              <w:t xml:space="preserve"> </w:t>
            </w:r>
            <w:proofErr w:type="spellStart"/>
            <w:r w:rsidRPr="6BB102A6">
              <w:t>i</w:t>
            </w:r>
            <w:proofErr w:type="spellEnd"/>
            <w:r w:rsidRPr="6BB102A6">
              <w:t xml:space="preserve"> </w:t>
            </w:r>
            <w:proofErr w:type="spellStart"/>
            <w:r w:rsidRPr="6BB102A6">
              <w:t>bleidleisiau</w:t>
            </w:r>
            <w:proofErr w:type="spellEnd"/>
            <w:r w:rsidRPr="6BB102A6">
              <w:t xml:space="preserve"> </w:t>
            </w:r>
            <w:proofErr w:type="spellStart"/>
            <w:r w:rsidRPr="6BB102A6">
              <w:t>ar</w:t>
            </w:r>
            <w:proofErr w:type="spellEnd"/>
            <w:r w:rsidRPr="6BB102A6">
              <w:t xml:space="preserve"> </w:t>
            </w:r>
            <w:proofErr w:type="spellStart"/>
            <w:r w:rsidRPr="6BB102A6">
              <w:t>gyfer</w:t>
            </w:r>
            <w:proofErr w:type="spellEnd"/>
            <w:r w:rsidRPr="6BB102A6">
              <w:t xml:space="preserve"> yr </w:t>
            </w:r>
            <w:proofErr w:type="spellStart"/>
            <w:r w:rsidRPr="6BB102A6">
              <w:t>ymgeiswyr</w:t>
            </w:r>
            <w:proofErr w:type="spellEnd"/>
            <w:r w:rsidRPr="6BB102A6">
              <w:t xml:space="preserve">, </w:t>
            </w:r>
            <w:proofErr w:type="spellStart"/>
            <w:r w:rsidRPr="6BB102A6">
              <w:t>canfod</w:t>
            </w:r>
            <w:proofErr w:type="spellEnd"/>
            <w:r w:rsidRPr="6BB102A6">
              <w:t xml:space="preserve"> a </w:t>
            </w:r>
            <w:proofErr w:type="spellStart"/>
            <w:r w:rsidRPr="6BB102A6">
              <w:t>dyfarnu</w:t>
            </w:r>
            <w:proofErr w:type="spellEnd"/>
            <w:r w:rsidRPr="6BB102A6">
              <w:t xml:space="preserve"> </w:t>
            </w:r>
            <w:proofErr w:type="spellStart"/>
            <w:r w:rsidRPr="6BB102A6">
              <w:t>unrhyw</w:t>
            </w:r>
            <w:proofErr w:type="spellEnd"/>
            <w:r w:rsidRPr="6BB102A6">
              <w:t xml:space="preserve"> </w:t>
            </w:r>
            <w:proofErr w:type="spellStart"/>
            <w:r w:rsidRPr="6BB102A6">
              <w:t>bapurau</w:t>
            </w:r>
            <w:proofErr w:type="spellEnd"/>
            <w:r w:rsidRPr="6BB102A6">
              <w:t xml:space="preserve"> </w:t>
            </w:r>
            <w:proofErr w:type="spellStart"/>
            <w:r w:rsidRPr="6BB102A6">
              <w:t>pleidleisio</w:t>
            </w:r>
            <w:proofErr w:type="spellEnd"/>
            <w:r w:rsidRPr="6BB102A6">
              <w:t xml:space="preserve"> </w:t>
            </w:r>
            <w:proofErr w:type="spellStart"/>
            <w:r w:rsidRPr="6BB102A6">
              <w:t>amheus</w:t>
            </w:r>
            <w:proofErr w:type="spellEnd"/>
            <w:r w:rsidRPr="6BB102A6">
              <w:t xml:space="preserve">, a </w:t>
            </w:r>
            <w:proofErr w:type="spellStart"/>
            <w:r w:rsidRPr="6BB102A6">
              <w:t>chyfrif</w:t>
            </w:r>
            <w:proofErr w:type="spellEnd"/>
            <w:r w:rsidRPr="6BB102A6">
              <w:t xml:space="preserve"> faint o </w:t>
            </w:r>
            <w:proofErr w:type="spellStart"/>
            <w:r w:rsidRPr="6BB102A6">
              <w:t>bleidleisiau</w:t>
            </w:r>
            <w:proofErr w:type="spellEnd"/>
            <w:r w:rsidRPr="6BB102A6">
              <w:t xml:space="preserve"> a </w:t>
            </w:r>
            <w:proofErr w:type="spellStart"/>
            <w:r w:rsidRPr="6BB102A6">
              <w:t>roddwyd</w:t>
            </w:r>
            <w:proofErr w:type="spellEnd"/>
            <w:r w:rsidRPr="6BB102A6">
              <w:t xml:space="preserve"> </w:t>
            </w:r>
            <w:proofErr w:type="spellStart"/>
            <w:r w:rsidRPr="6BB102A6">
              <w:t>i</w:t>
            </w:r>
            <w:proofErr w:type="spellEnd"/>
            <w:r w:rsidRPr="6BB102A6">
              <w:t xml:space="preserve"> bob </w:t>
            </w:r>
            <w:proofErr w:type="spellStart"/>
            <w:r w:rsidRPr="6BB102A6">
              <w:t>ymgeisydd</w:t>
            </w:r>
            <w:proofErr w:type="spellEnd"/>
            <w:r w:rsidRPr="6BB102A6">
              <w:t xml:space="preserve">.  </w:t>
            </w:r>
            <w:proofErr w:type="spellStart"/>
            <w:r w:rsidRPr="6BB102A6">
              <w:t>Rydym</w:t>
            </w:r>
            <w:proofErr w:type="spellEnd"/>
            <w:r w:rsidRPr="6BB102A6">
              <w:t xml:space="preserve"> </w:t>
            </w:r>
            <w:proofErr w:type="spellStart"/>
            <w:r w:rsidRPr="6BB102A6">
              <w:t>yn</w:t>
            </w:r>
            <w:proofErr w:type="spellEnd"/>
            <w:r w:rsidRPr="6BB102A6">
              <w:t xml:space="preserve"> </w:t>
            </w:r>
            <w:proofErr w:type="spellStart"/>
            <w:r w:rsidRPr="6BB102A6">
              <w:t>disgwyl</w:t>
            </w:r>
            <w:proofErr w:type="spellEnd"/>
            <w:r w:rsidRPr="6BB102A6">
              <w:t xml:space="preserve"> </w:t>
            </w:r>
            <w:proofErr w:type="spellStart"/>
            <w:r w:rsidRPr="6BB102A6">
              <w:t>i</w:t>
            </w:r>
            <w:proofErr w:type="spellEnd"/>
            <w:r w:rsidRPr="6BB102A6">
              <w:t xml:space="preserve"> </w:t>
            </w:r>
            <w:proofErr w:type="spellStart"/>
            <w:r w:rsidRPr="6BB102A6">
              <w:t>ddatganiad</w:t>
            </w:r>
            <w:proofErr w:type="spellEnd"/>
            <w:r w:rsidRPr="6BB102A6">
              <w:t xml:space="preserve"> </w:t>
            </w:r>
            <w:proofErr w:type="spellStart"/>
            <w:r w:rsidRPr="6BB102A6">
              <w:t>terfynol</w:t>
            </w:r>
            <w:proofErr w:type="spellEnd"/>
            <w:r w:rsidRPr="6BB102A6">
              <w:t xml:space="preserve"> y </w:t>
            </w:r>
            <w:proofErr w:type="spellStart"/>
            <w:r w:rsidRPr="6BB102A6">
              <w:t>canlyniadau</w:t>
            </w:r>
            <w:proofErr w:type="spellEnd"/>
            <w:r w:rsidRPr="6BB102A6">
              <w:t xml:space="preserve"> </w:t>
            </w:r>
            <w:proofErr w:type="spellStart"/>
            <w:r w:rsidRPr="6BB102A6">
              <w:t>gael</w:t>
            </w:r>
            <w:proofErr w:type="spellEnd"/>
            <w:r w:rsidRPr="6BB102A6">
              <w:t xml:space="preserve"> </w:t>
            </w:r>
            <w:proofErr w:type="spellStart"/>
            <w:r w:rsidRPr="6BB102A6">
              <w:t>ei</w:t>
            </w:r>
            <w:proofErr w:type="spellEnd"/>
            <w:r w:rsidRPr="6BB102A6">
              <w:t xml:space="preserve"> </w:t>
            </w:r>
            <w:proofErr w:type="spellStart"/>
            <w:r w:rsidRPr="6BB102A6">
              <w:t>wneud</w:t>
            </w:r>
            <w:proofErr w:type="spellEnd"/>
            <w:r w:rsidRPr="6BB102A6">
              <w:t xml:space="preserve"> </w:t>
            </w:r>
            <w:proofErr w:type="spellStart"/>
            <w:r w:rsidRPr="6BB102A6">
              <w:t>rywbryd</w:t>
            </w:r>
            <w:proofErr w:type="spellEnd"/>
            <w:r w:rsidRPr="6BB102A6">
              <w:t xml:space="preserve"> </w:t>
            </w:r>
            <w:proofErr w:type="spellStart"/>
            <w:r w:rsidRPr="6BB102A6">
              <w:t>rhwng</w:t>
            </w:r>
            <w:proofErr w:type="spellEnd"/>
            <w:r w:rsidRPr="6BB102A6">
              <w:t xml:space="preserve"> </w:t>
            </w:r>
            <w:r w:rsidRPr="6BB102A6">
              <w:rPr>
                <w:color w:val="FF0000"/>
              </w:rPr>
              <w:t>[</w:t>
            </w:r>
            <w:proofErr w:type="spellStart"/>
            <w:r w:rsidRPr="6BB102A6">
              <w:rPr>
                <w:color w:val="FF0000"/>
              </w:rPr>
              <w:t>nodwch</w:t>
            </w:r>
            <w:proofErr w:type="spellEnd"/>
            <w:r w:rsidRPr="6BB102A6">
              <w:rPr>
                <w:color w:val="FF0000"/>
              </w:rPr>
              <w:t xml:space="preserve"> yr </w:t>
            </w:r>
            <w:proofErr w:type="spellStart"/>
            <w:r w:rsidRPr="6BB102A6">
              <w:rPr>
                <w:color w:val="FF0000"/>
              </w:rPr>
              <w:t>ystod</w:t>
            </w:r>
            <w:proofErr w:type="spellEnd"/>
            <w:r w:rsidRPr="6BB102A6">
              <w:rPr>
                <w:color w:val="FF0000"/>
              </w:rPr>
              <w:t xml:space="preserve"> </w:t>
            </w:r>
            <w:proofErr w:type="spellStart"/>
            <w:r w:rsidRPr="6BB102A6">
              <w:rPr>
                <w:color w:val="FF0000"/>
              </w:rPr>
              <w:t>amser</w:t>
            </w:r>
            <w:proofErr w:type="spellEnd"/>
            <w:r w:rsidRPr="6BB102A6">
              <w:rPr>
                <w:color w:val="FF0000"/>
              </w:rPr>
              <w:t>].</w:t>
            </w:r>
          </w:p>
          <w:p w14:paraId="046B8CD2" w14:textId="2211F3A1" w:rsidR="009236F7" w:rsidRPr="008129DA" w:rsidRDefault="009236F7" w:rsidP="00050E9B"/>
        </w:tc>
      </w:tr>
      <w:tr w:rsidR="000C2540" w14:paraId="3576E441" w14:textId="77777777" w:rsidTr="6BB102A6">
        <w:tc>
          <w:tcPr>
            <w:tcW w:w="7646" w:type="dxa"/>
          </w:tcPr>
          <w:p w14:paraId="2B5AD0A1" w14:textId="3B1E8F75" w:rsidR="000C2540" w:rsidRPr="008129DA" w:rsidRDefault="000C2540" w:rsidP="000C2540">
            <w:r w:rsidRPr="6BB102A6">
              <w:t>More detailed information about the processes involved can be found in the information pack available to everyone attending the</w:t>
            </w:r>
            <w:r w:rsidR="491A2ABA" w:rsidRPr="6BB102A6">
              <w:t xml:space="preserve"> </w:t>
            </w:r>
            <w:r w:rsidRPr="6BB102A6">
              <w:t>event.</w:t>
            </w:r>
            <w:r w:rsidR="0077560D">
              <w:t xml:space="preserve"> </w:t>
            </w:r>
            <w:r w:rsidRPr="6BB102A6">
              <w:t>If you have any questions about any aspect of the</w:t>
            </w:r>
            <w:r w:rsidR="706BC3B2" w:rsidRPr="6BB102A6">
              <w:t xml:space="preserve"> </w:t>
            </w:r>
            <w:r w:rsidRPr="6BB102A6">
              <w:t>proceedings, please speak to any member of the senior team who will be more than happy to provide further information.</w:t>
            </w:r>
          </w:p>
        </w:tc>
        <w:tc>
          <w:tcPr>
            <w:tcW w:w="7622" w:type="dxa"/>
          </w:tcPr>
          <w:p w14:paraId="4A8521AD" w14:textId="77777777" w:rsidR="000C2540" w:rsidRDefault="000C2540" w:rsidP="000C2540">
            <w:r w:rsidRPr="6BB102A6">
              <w:t xml:space="preserve">Gellir </w:t>
            </w:r>
            <w:proofErr w:type="spellStart"/>
            <w:r w:rsidRPr="6BB102A6">
              <w:t>dod</w:t>
            </w:r>
            <w:proofErr w:type="spellEnd"/>
            <w:r w:rsidRPr="6BB102A6">
              <w:t xml:space="preserve"> o </w:t>
            </w:r>
            <w:proofErr w:type="spellStart"/>
            <w:r w:rsidRPr="6BB102A6">
              <w:t>hyd</w:t>
            </w:r>
            <w:proofErr w:type="spellEnd"/>
            <w:r w:rsidRPr="6BB102A6">
              <w:t xml:space="preserve"> </w:t>
            </w:r>
            <w:proofErr w:type="spellStart"/>
            <w:r w:rsidRPr="6BB102A6">
              <w:t>i</w:t>
            </w:r>
            <w:proofErr w:type="spellEnd"/>
            <w:r w:rsidRPr="6BB102A6">
              <w:t xml:space="preserve"> </w:t>
            </w:r>
            <w:proofErr w:type="spellStart"/>
            <w:r w:rsidRPr="6BB102A6">
              <w:t>wybodaeth</w:t>
            </w:r>
            <w:proofErr w:type="spellEnd"/>
            <w:r w:rsidRPr="6BB102A6">
              <w:t xml:space="preserve"> </w:t>
            </w:r>
            <w:proofErr w:type="spellStart"/>
            <w:r w:rsidRPr="6BB102A6">
              <w:t>fanylach</w:t>
            </w:r>
            <w:proofErr w:type="spellEnd"/>
            <w:r w:rsidRPr="6BB102A6">
              <w:t xml:space="preserve"> am y </w:t>
            </w:r>
            <w:proofErr w:type="spellStart"/>
            <w:r w:rsidRPr="6BB102A6">
              <w:t>prosesau</w:t>
            </w:r>
            <w:proofErr w:type="spellEnd"/>
            <w:r w:rsidRPr="6BB102A6">
              <w:t xml:space="preserve"> </w:t>
            </w:r>
            <w:proofErr w:type="spellStart"/>
            <w:r w:rsidRPr="6BB102A6">
              <w:t>hyn</w:t>
            </w:r>
            <w:proofErr w:type="spellEnd"/>
            <w:r w:rsidRPr="6BB102A6">
              <w:t xml:space="preserve"> </w:t>
            </w:r>
            <w:proofErr w:type="spellStart"/>
            <w:r w:rsidRPr="6BB102A6">
              <w:t>yn</w:t>
            </w:r>
            <w:proofErr w:type="spellEnd"/>
            <w:r w:rsidRPr="6BB102A6">
              <w:t xml:space="preserve"> y </w:t>
            </w:r>
            <w:proofErr w:type="spellStart"/>
            <w:r w:rsidRPr="6BB102A6">
              <w:t>pecyn</w:t>
            </w:r>
            <w:proofErr w:type="spellEnd"/>
            <w:r w:rsidRPr="6BB102A6">
              <w:t xml:space="preserve"> </w:t>
            </w:r>
            <w:proofErr w:type="spellStart"/>
            <w:r w:rsidRPr="6BB102A6">
              <w:t>gwybodaeth</w:t>
            </w:r>
            <w:proofErr w:type="spellEnd"/>
            <w:r w:rsidRPr="6BB102A6">
              <w:t xml:space="preserve"> </w:t>
            </w:r>
            <w:proofErr w:type="spellStart"/>
            <w:r w:rsidRPr="6BB102A6">
              <w:t>sydd</w:t>
            </w:r>
            <w:proofErr w:type="spellEnd"/>
            <w:r w:rsidRPr="6BB102A6">
              <w:t xml:space="preserve"> </w:t>
            </w:r>
            <w:proofErr w:type="spellStart"/>
            <w:r w:rsidRPr="6BB102A6">
              <w:t>ar</w:t>
            </w:r>
            <w:proofErr w:type="spellEnd"/>
            <w:r w:rsidRPr="6BB102A6">
              <w:t xml:space="preserve"> </w:t>
            </w:r>
            <w:proofErr w:type="spellStart"/>
            <w:r w:rsidRPr="6BB102A6">
              <w:t>gael</w:t>
            </w:r>
            <w:proofErr w:type="spellEnd"/>
            <w:r w:rsidRPr="6BB102A6">
              <w:t xml:space="preserve"> </w:t>
            </w:r>
            <w:proofErr w:type="spellStart"/>
            <w:r w:rsidRPr="6BB102A6">
              <w:t>i</w:t>
            </w:r>
            <w:proofErr w:type="spellEnd"/>
            <w:r w:rsidRPr="6BB102A6">
              <w:t xml:space="preserve"> </w:t>
            </w:r>
            <w:proofErr w:type="spellStart"/>
            <w:r w:rsidRPr="6BB102A6">
              <w:t>bawb</w:t>
            </w:r>
            <w:proofErr w:type="spellEnd"/>
            <w:r w:rsidRPr="6BB102A6">
              <w:t xml:space="preserve"> </w:t>
            </w:r>
            <w:proofErr w:type="spellStart"/>
            <w:r w:rsidRPr="6BB102A6">
              <w:t>sy’n</w:t>
            </w:r>
            <w:proofErr w:type="spellEnd"/>
            <w:r w:rsidRPr="6BB102A6">
              <w:t xml:space="preserve"> </w:t>
            </w:r>
            <w:proofErr w:type="spellStart"/>
            <w:r w:rsidRPr="6BB102A6">
              <w:t>mynd</w:t>
            </w:r>
            <w:proofErr w:type="spellEnd"/>
            <w:r w:rsidRPr="6BB102A6">
              <w:t xml:space="preserve"> </w:t>
            </w:r>
            <w:proofErr w:type="spellStart"/>
            <w:r w:rsidRPr="6BB102A6">
              <w:t>i’r</w:t>
            </w:r>
            <w:proofErr w:type="spellEnd"/>
            <w:r w:rsidRPr="6BB102A6">
              <w:t xml:space="preserve"> </w:t>
            </w:r>
            <w:proofErr w:type="spellStart"/>
            <w:r w:rsidRPr="6BB102A6">
              <w:t>digwyddiad</w:t>
            </w:r>
            <w:proofErr w:type="spellEnd"/>
            <w:r w:rsidRPr="6BB102A6">
              <w:t xml:space="preserve">.  </w:t>
            </w:r>
            <w:proofErr w:type="spellStart"/>
            <w:r w:rsidRPr="6BB102A6">
              <w:t>Os</w:t>
            </w:r>
            <w:proofErr w:type="spellEnd"/>
            <w:r w:rsidRPr="6BB102A6">
              <w:t xml:space="preserve"> </w:t>
            </w:r>
            <w:proofErr w:type="spellStart"/>
            <w:r w:rsidRPr="6BB102A6">
              <w:t>oes</w:t>
            </w:r>
            <w:proofErr w:type="spellEnd"/>
            <w:r w:rsidRPr="6BB102A6">
              <w:t xml:space="preserve"> </w:t>
            </w:r>
            <w:proofErr w:type="spellStart"/>
            <w:r w:rsidRPr="6BB102A6">
              <w:t>gennych</w:t>
            </w:r>
            <w:proofErr w:type="spellEnd"/>
            <w:r w:rsidRPr="6BB102A6">
              <w:t xml:space="preserve"> </w:t>
            </w:r>
            <w:proofErr w:type="spellStart"/>
            <w:r w:rsidRPr="6BB102A6">
              <w:t>unrhyw</w:t>
            </w:r>
            <w:proofErr w:type="spellEnd"/>
            <w:r w:rsidRPr="6BB102A6">
              <w:t xml:space="preserve"> </w:t>
            </w:r>
            <w:proofErr w:type="spellStart"/>
            <w:r w:rsidRPr="6BB102A6">
              <w:t>gwestiynau</w:t>
            </w:r>
            <w:proofErr w:type="spellEnd"/>
            <w:r w:rsidRPr="6BB102A6">
              <w:t xml:space="preserve"> am </w:t>
            </w:r>
            <w:proofErr w:type="spellStart"/>
            <w:r w:rsidRPr="6BB102A6">
              <w:t>unrhyw</w:t>
            </w:r>
            <w:proofErr w:type="spellEnd"/>
            <w:r w:rsidRPr="6BB102A6">
              <w:t xml:space="preserve"> </w:t>
            </w:r>
            <w:proofErr w:type="spellStart"/>
            <w:r w:rsidRPr="6BB102A6">
              <w:t>agwedd</w:t>
            </w:r>
            <w:proofErr w:type="spellEnd"/>
            <w:r w:rsidRPr="6BB102A6">
              <w:t xml:space="preserve"> </w:t>
            </w:r>
            <w:proofErr w:type="spellStart"/>
            <w:r w:rsidRPr="6BB102A6">
              <w:t>o’r</w:t>
            </w:r>
            <w:proofErr w:type="spellEnd"/>
            <w:r w:rsidRPr="6BB102A6">
              <w:t xml:space="preserve"> </w:t>
            </w:r>
            <w:proofErr w:type="spellStart"/>
            <w:r w:rsidRPr="6BB102A6">
              <w:t>trafodion</w:t>
            </w:r>
            <w:proofErr w:type="spellEnd"/>
            <w:r w:rsidRPr="6BB102A6">
              <w:t xml:space="preserve">, </w:t>
            </w:r>
            <w:proofErr w:type="spellStart"/>
            <w:r w:rsidRPr="6BB102A6">
              <w:t>siaradwch</w:t>
            </w:r>
            <w:proofErr w:type="spellEnd"/>
            <w:r w:rsidRPr="6BB102A6">
              <w:t xml:space="preserve"> ag </w:t>
            </w:r>
            <w:proofErr w:type="spellStart"/>
            <w:r w:rsidRPr="6BB102A6">
              <w:t>unrhyw</w:t>
            </w:r>
            <w:proofErr w:type="spellEnd"/>
            <w:r w:rsidRPr="6BB102A6">
              <w:t xml:space="preserve"> </w:t>
            </w:r>
            <w:proofErr w:type="spellStart"/>
            <w:r w:rsidRPr="6BB102A6">
              <w:t>aelod</w:t>
            </w:r>
            <w:proofErr w:type="spellEnd"/>
            <w:r w:rsidRPr="6BB102A6">
              <w:t xml:space="preserve"> </w:t>
            </w:r>
            <w:proofErr w:type="spellStart"/>
            <w:r w:rsidRPr="6BB102A6">
              <w:t>o’r</w:t>
            </w:r>
            <w:proofErr w:type="spellEnd"/>
            <w:r w:rsidRPr="6BB102A6">
              <w:t xml:space="preserve"> </w:t>
            </w:r>
            <w:proofErr w:type="spellStart"/>
            <w:r w:rsidRPr="6BB102A6">
              <w:t>uwch</w:t>
            </w:r>
            <w:proofErr w:type="spellEnd"/>
            <w:r w:rsidRPr="6BB102A6">
              <w:t xml:space="preserve"> </w:t>
            </w:r>
            <w:proofErr w:type="spellStart"/>
            <w:r w:rsidRPr="6BB102A6">
              <w:t>dîm</w:t>
            </w:r>
            <w:proofErr w:type="spellEnd"/>
            <w:r w:rsidRPr="6BB102A6">
              <w:t xml:space="preserve">, a </w:t>
            </w:r>
            <w:proofErr w:type="spellStart"/>
            <w:r w:rsidRPr="6BB102A6">
              <w:t>fydd</w:t>
            </w:r>
            <w:proofErr w:type="spellEnd"/>
            <w:r w:rsidRPr="6BB102A6">
              <w:t xml:space="preserve"> </w:t>
            </w:r>
            <w:proofErr w:type="spellStart"/>
            <w:r w:rsidRPr="6BB102A6">
              <w:t>yn</w:t>
            </w:r>
            <w:proofErr w:type="spellEnd"/>
            <w:r w:rsidRPr="6BB102A6">
              <w:t xml:space="preserve"> hapus </w:t>
            </w:r>
            <w:proofErr w:type="spellStart"/>
            <w:r w:rsidRPr="6BB102A6">
              <w:t>i</w:t>
            </w:r>
            <w:proofErr w:type="spellEnd"/>
            <w:r w:rsidRPr="6BB102A6">
              <w:t xml:space="preserve"> </w:t>
            </w:r>
            <w:proofErr w:type="spellStart"/>
            <w:r w:rsidRPr="6BB102A6">
              <w:t>rannu</w:t>
            </w:r>
            <w:proofErr w:type="spellEnd"/>
            <w:r w:rsidRPr="6BB102A6">
              <w:t xml:space="preserve"> </w:t>
            </w:r>
            <w:proofErr w:type="spellStart"/>
            <w:r w:rsidRPr="6BB102A6">
              <w:t>gwybodaeth</w:t>
            </w:r>
            <w:proofErr w:type="spellEnd"/>
            <w:r w:rsidRPr="6BB102A6">
              <w:t xml:space="preserve"> </w:t>
            </w:r>
            <w:proofErr w:type="spellStart"/>
            <w:r w:rsidRPr="6BB102A6">
              <w:t>bellach</w:t>
            </w:r>
            <w:proofErr w:type="spellEnd"/>
            <w:r w:rsidRPr="6BB102A6">
              <w:t>.</w:t>
            </w:r>
          </w:p>
          <w:p w14:paraId="560268AF" w14:textId="7B9D7F2A" w:rsidR="009236F7" w:rsidRPr="008129DA" w:rsidRDefault="009236F7" w:rsidP="000C2540"/>
        </w:tc>
      </w:tr>
      <w:tr w:rsidR="0026542F" w14:paraId="06BD22CC" w14:textId="77777777" w:rsidTr="6BB102A6">
        <w:tc>
          <w:tcPr>
            <w:tcW w:w="7646" w:type="dxa"/>
          </w:tcPr>
          <w:p w14:paraId="4D8059D0" w14:textId="226EDEFC" w:rsidR="0026542F" w:rsidRPr="008129DA" w:rsidRDefault="0026542F" w:rsidP="0026542F">
            <w:pPr>
              <w:pStyle w:val="ECbulletstyle"/>
              <w:numPr>
                <w:ilvl w:val="0"/>
                <w:numId w:val="0"/>
              </w:numPr>
            </w:pPr>
            <w:r w:rsidRPr="6BB102A6">
              <w:lastRenderedPageBreak/>
              <w:t>Can I remind guests that smoking</w:t>
            </w:r>
            <w:r w:rsidR="00A75616">
              <w:t xml:space="preserve">, </w:t>
            </w:r>
            <w:r w:rsidR="00134A28">
              <w:t xml:space="preserve">this </w:t>
            </w:r>
            <w:r w:rsidR="00A75616">
              <w:t>includ</w:t>
            </w:r>
            <w:r w:rsidR="00134A28">
              <w:t>es</w:t>
            </w:r>
            <w:r w:rsidR="00A75616">
              <w:t xml:space="preserve"> both cigarettes and vapes,</w:t>
            </w:r>
            <w:r w:rsidRPr="6BB102A6">
              <w:t xml:space="preserve"> is not allowed within the building, nor is the consumption of alcohol. Drinks and light refreshments are available from the refreshment area. The nearest toilets are situated at </w:t>
            </w:r>
            <w:r w:rsidRPr="6BB102A6">
              <w:rPr>
                <w:rFonts w:eastAsia="Calibri"/>
                <w:color w:val="FF0000"/>
              </w:rPr>
              <w:t>[insert location]</w:t>
            </w:r>
            <w:r w:rsidRPr="6BB102A6">
              <w:t>.  You are welcome to use mobile phones and cameras when the results are being declared but please do not use these devices in the vicinity of the ballot papers. If the fire alarm sounds, please leave by the nearest exit and follow the instructions of the stewards.</w:t>
            </w:r>
          </w:p>
        </w:tc>
        <w:tc>
          <w:tcPr>
            <w:tcW w:w="7622" w:type="dxa"/>
          </w:tcPr>
          <w:p w14:paraId="1704ADE6" w14:textId="3950D14B" w:rsidR="0026542F" w:rsidRDefault="0026542F" w:rsidP="0026542F">
            <w:proofErr w:type="gramStart"/>
            <w:r w:rsidRPr="6BB102A6">
              <w:t>A</w:t>
            </w:r>
            <w:proofErr w:type="gramEnd"/>
            <w:r w:rsidRPr="6BB102A6">
              <w:t xml:space="preserve"> </w:t>
            </w:r>
            <w:proofErr w:type="spellStart"/>
            <w:r w:rsidRPr="6BB102A6">
              <w:t>allaf</w:t>
            </w:r>
            <w:proofErr w:type="spellEnd"/>
            <w:r w:rsidRPr="6BB102A6">
              <w:t xml:space="preserve"> </w:t>
            </w:r>
            <w:proofErr w:type="spellStart"/>
            <w:r w:rsidRPr="6BB102A6">
              <w:t>atgoffa</w:t>
            </w:r>
            <w:proofErr w:type="spellEnd"/>
            <w:r w:rsidRPr="6BB102A6">
              <w:t xml:space="preserve"> </w:t>
            </w:r>
            <w:proofErr w:type="spellStart"/>
            <w:r w:rsidRPr="6BB102A6">
              <w:t>gwesteion</w:t>
            </w:r>
            <w:proofErr w:type="spellEnd"/>
            <w:r w:rsidRPr="6BB102A6">
              <w:t xml:space="preserve"> </w:t>
            </w:r>
            <w:proofErr w:type="spellStart"/>
            <w:r w:rsidRPr="6BB102A6">
              <w:t>nad</w:t>
            </w:r>
            <w:proofErr w:type="spellEnd"/>
            <w:r w:rsidRPr="6BB102A6">
              <w:t xml:space="preserve"> </w:t>
            </w:r>
            <w:proofErr w:type="spellStart"/>
            <w:r w:rsidRPr="6BB102A6">
              <w:t>yw</w:t>
            </w:r>
            <w:proofErr w:type="spellEnd"/>
            <w:r w:rsidRPr="6BB102A6">
              <w:t xml:space="preserve"> </w:t>
            </w:r>
            <w:proofErr w:type="spellStart"/>
            <w:r w:rsidRPr="6BB102A6">
              <w:t>ysmygu</w:t>
            </w:r>
            <w:proofErr w:type="spellEnd"/>
            <w:r w:rsidRPr="6BB102A6">
              <w:t xml:space="preserve"> </w:t>
            </w:r>
            <w:proofErr w:type="spellStart"/>
            <w:r w:rsidRPr="6BB102A6">
              <w:t>wedi</w:t>
            </w:r>
            <w:proofErr w:type="spellEnd"/>
            <w:r w:rsidRPr="6BB102A6">
              <w:t xml:space="preserve"> </w:t>
            </w:r>
            <w:proofErr w:type="spellStart"/>
            <w:r w:rsidRPr="6BB102A6">
              <w:t>ei</w:t>
            </w:r>
            <w:proofErr w:type="spellEnd"/>
            <w:r w:rsidRPr="6BB102A6">
              <w:t xml:space="preserve"> </w:t>
            </w:r>
            <w:proofErr w:type="spellStart"/>
            <w:r w:rsidRPr="6BB102A6">
              <w:t>ganiatáu</w:t>
            </w:r>
            <w:proofErr w:type="spellEnd"/>
            <w:r w:rsidRPr="6BB102A6">
              <w:t xml:space="preserve"> o </w:t>
            </w:r>
            <w:proofErr w:type="spellStart"/>
            <w:r w:rsidRPr="6BB102A6">
              <w:t>fewn</w:t>
            </w:r>
            <w:proofErr w:type="spellEnd"/>
            <w:r w:rsidRPr="6BB102A6">
              <w:t xml:space="preserve"> yr </w:t>
            </w:r>
            <w:proofErr w:type="spellStart"/>
            <w:r w:rsidRPr="6BB102A6">
              <w:t>adeilad</w:t>
            </w:r>
            <w:proofErr w:type="spellEnd"/>
            <w:r w:rsidRPr="6BB102A6">
              <w:t xml:space="preserve">, </w:t>
            </w:r>
            <w:proofErr w:type="spellStart"/>
            <w:r w:rsidRPr="6BB102A6">
              <w:t>na</w:t>
            </w:r>
            <w:proofErr w:type="spellEnd"/>
            <w:r w:rsidRPr="6BB102A6">
              <w:t xml:space="preserve"> </w:t>
            </w:r>
            <w:proofErr w:type="spellStart"/>
            <w:r w:rsidRPr="6BB102A6">
              <w:t>chwaith</w:t>
            </w:r>
            <w:proofErr w:type="spellEnd"/>
            <w:r w:rsidRPr="6BB102A6">
              <w:t xml:space="preserve"> </w:t>
            </w:r>
            <w:proofErr w:type="spellStart"/>
            <w:r w:rsidRPr="6BB102A6">
              <w:t>yfed</w:t>
            </w:r>
            <w:proofErr w:type="spellEnd"/>
            <w:r w:rsidRPr="6BB102A6">
              <w:t xml:space="preserve"> alcohol. Mae </w:t>
            </w:r>
            <w:proofErr w:type="spellStart"/>
            <w:r w:rsidRPr="6BB102A6">
              <w:t>diodydd</w:t>
            </w:r>
            <w:proofErr w:type="spellEnd"/>
            <w:r w:rsidRPr="6BB102A6">
              <w:t xml:space="preserve"> a </w:t>
            </w:r>
            <w:proofErr w:type="spellStart"/>
            <w:r w:rsidRPr="6BB102A6">
              <w:t>lluniaeth</w:t>
            </w:r>
            <w:proofErr w:type="spellEnd"/>
            <w:r w:rsidRPr="6BB102A6">
              <w:t xml:space="preserve"> </w:t>
            </w:r>
            <w:proofErr w:type="spellStart"/>
            <w:r w:rsidRPr="6BB102A6">
              <w:t>ysgafn</w:t>
            </w:r>
            <w:proofErr w:type="spellEnd"/>
            <w:r w:rsidRPr="6BB102A6">
              <w:t xml:space="preserve"> </w:t>
            </w:r>
            <w:proofErr w:type="spellStart"/>
            <w:r w:rsidRPr="6BB102A6">
              <w:t>ar</w:t>
            </w:r>
            <w:proofErr w:type="spellEnd"/>
            <w:r w:rsidRPr="6BB102A6">
              <w:t xml:space="preserve"> </w:t>
            </w:r>
            <w:proofErr w:type="spellStart"/>
            <w:r w:rsidRPr="6BB102A6">
              <w:t>gael</w:t>
            </w:r>
            <w:proofErr w:type="spellEnd"/>
            <w:r w:rsidRPr="6BB102A6">
              <w:t xml:space="preserve"> </w:t>
            </w:r>
            <w:proofErr w:type="spellStart"/>
            <w:r w:rsidRPr="6BB102A6">
              <w:t>o’r</w:t>
            </w:r>
            <w:proofErr w:type="spellEnd"/>
            <w:r w:rsidRPr="6BB102A6">
              <w:t xml:space="preserve"> man </w:t>
            </w:r>
            <w:proofErr w:type="spellStart"/>
            <w:r w:rsidRPr="6BB102A6">
              <w:t>lluniaeth</w:t>
            </w:r>
            <w:proofErr w:type="spellEnd"/>
            <w:r w:rsidRPr="6BB102A6">
              <w:t xml:space="preserve">. </w:t>
            </w:r>
            <w:proofErr w:type="spellStart"/>
            <w:r w:rsidRPr="6BB102A6">
              <w:t>Mae’r</w:t>
            </w:r>
            <w:proofErr w:type="spellEnd"/>
            <w:r w:rsidRPr="6BB102A6">
              <w:t xml:space="preserve"> </w:t>
            </w:r>
            <w:proofErr w:type="spellStart"/>
            <w:r w:rsidRPr="6BB102A6">
              <w:t>toiledau</w:t>
            </w:r>
            <w:proofErr w:type="spellEnd"/>
            <w:r w:rsidRPr="6BB102A6">
              <w:t xml:space="preserve"> </w:t>
            </w:r>
            <w:proofErr w:type="spellStart"/>
            <w:r w:rsidRPr="6BB102A6">
              <w:t>agosaf</w:t>
            </w:r>
            <w:proofErr w:type="spellEnd"/>
            <w:r w:rsidRPr="6BB102A6">
              <w:t xml:space="preserve"> </w:t>
            </w:r>
            <w:proofErr w:type="spellStart"/>
            <w:r w:rsidRPr="6BB102A6">
              <w:t>wedi</w:t>
            </w:r>
            <w:proofErr w:type="spellEnd"/>
            <w:r w:rsidRPr="6BB102A6">
              <w:t xml:space="preserve"> </w:t>
            </w:r>
            <w:proofErr w:type="spellStart"/>
            <w:r w:rsidRPr="6BB102A6">
              <w:t>eu</w:t>
            </w:r>
            <w:proofErr w:type="spellEnd"/>
            <w:r w:rsidRPr="6BB102A6">
              <w:t xml:space="preserve"> </w:t>
            </w:r>
            <w:proofErr w:type="spellStart"/>
            <w:r w:rsidRPr="6BB102A6">
              <w:t>lleoli</w:t>
            </w:r>
            <w:proofErr w:type="spellEnd"/>
            <w:r w:rsidRPr="6BB102A6">
              <w:t xml:space="preserve"> </w:t>
            </w:r>
            <w:proofErr w:type="spellStart"/>
            <w:r w:rsidRPr="6BB102A6">
              <w:t>yn</w:t>
            </w:r>
            <w:proofErr w:type="spellEnd"/>
            <w:r w:rsidRPr="6BB102A6">
              <w:t xml:space="preserve"> </w:t>
            </w:r>
            <w:r w:rsidRPr="6BB102A6">
              <w:rPr>
                <w:rFonts w:eastAsia="Calibri"/>
                <w:color w:val="FF0000"/>
              </w:rPr>
              <w:t>[</w:t>
            </w:r>
            <w:proofErr w:type="spellStart"/>
            <w:r w:rsidRPr="6BB102A6">
              <w:rPr>
                <w:rFonts w:eastAsia="Calibri"/>
                <w:color w:val="FF0000"/>
              </w:rPr>
              <w:t>nodwch</w:t>
            </w:r>
            <w:proofErr w:type="spellEnd"/>
            <w:r w:rsidRPr="6BB102A6">
              <w:rPr>
                <w:rFonts w:eastAsia="Calibri"/>
                <w:color w:val="FF0000"/>
              </w:rPr>
              <w:t xml:space="preserve"> y </w:t>
            </w:r>
            <w:proofErr w:type="spellStart"/>
            <w:r w:rsidRPr="6BB102A6">
              <w:rPr>
                <w:rFonts w:eastAsia="Calibri"/>
                <w:color w:val="FF0000"/>
              </w:rPr>
              <w:t>lleoliad</w:t>
            </w:r>
            <w:proofErr w:type="spellEnd"/>
            <w:r w:rsidRPr="6BB102A6">
              <w:rPr>
                <w:rFonts w:eastAsia="Calibri"/>
                <w:color w:val="FF0000"/>
              </w:rPr>
              <w:t>]</w:t>
            </w:r>
            <w:r w:rsidRPr="6BB102A6">
              <w:t xml:space="preserve">. </w:t>
            </w:r>
            <w:proofErr w:type="spellStart"/>
            <w:r w:rsidRPr="6BB102A6">
              <w:t>Croeso</w:t>
            </w:r>
            <w:proofErr w:type="spellEnd"/>
            <w:r w:rsidRPr="6BB102A6">
              <w:t xml:space="preserve"> </w:t>
            </w:r>
            <w:proofErr w:type="spellStart"/>
            <w:r w:rsidRPr="6BB102A6">
              <w:t>i</w:t>
            </w:r>
            <w:proofErr w:type="spellEnd"/>
            <w:r w:rsidRPr="6BB102A6">
              <w:t xml:space="preserve"> chi </w:t>
            </w:r>
            <w:proofErr w:type="spellStart"/>
            <w:r w:rsidRPr="6BB102A6">
              <w:t>ddefnyddio</w:t>
            </w:r>
            <w:proofErr w:type="spellEnd"/>
            <w:r w:rsidRPr="6BB102A6">
              <w:t xml:space="preserve"> </w:t>
            </w:r>
            <w:proofErr w:type="spellStart"/>
            <w:r w:rsidRPr="6BB102A6">
              <w:t>ffonau</w:t>
            </w:r>
            <w:proofErr w:type="spellEnd"/>
            <w:r w:rsidRPr="6BB102A6">
              <w:t xml:space="preserve"> </w:t>
            </w:r>
            <w:proofErr w:type="spellStart"/>
            <w:r w:rsidRPr="6BB102A6">
              <w:t>symudol</w:t>
            </w:r>
            <w:proofErr w:type="spellEnd"/>
            <w:r w:rsidRPr="6BB102A6">
              <w:t xml:space="preserve"> a </w:t>
            </w:r>
            <w:proofErr w:type="spellStart"/>
            <w:r w:rsidRPr="6BB102A6">
              <w:t>chamerâu</w:t>
            </w:r>
            <w:proofErr w:type="spellEnd"/>
            <w:r w:rsidRPr="6BB102A6">
              <w:t xml:space="preserve"> pan </w:t>
            </w:r>
            <w:proofErr w:type="spellStart"/>
            <w:r w:rsidRPr="6BB102A6">
              <w:t>fydd</w:t>
            </w:r>
            <w:proofErr w:type="spellEnd"/>
            <w:r w:rsidRPr="6BB102A6">
              <w:t xml:space="preserve"> y </w:t>
            </w:r>
            <w:proofErr w:type="spellStart"/>
            <w:r w:rsidRPr="6BB102A6">
              <w:t>canlyniadau’n</w:t>
            </w:r>
            <w:proofErr w:type="spellEnd"/>
            <w:r w:rsidRPr="6BB102A6">
              <w:t xml:space="preserve"> </w:t>
            </w:r>
            <w:proofErr w:type="spellStart"/>
            <w:r w:rsidRPr="6BB102A6">
              <w:t>cael</w:t>
            </w:r>
            <w:proofErr w:type="spellEnd"/>
            <w:r w:rsidRPr="6BB102A6">
              <w:t xml:space="preserve"> </w:t>
            </w:r>
            <w:proofErr w:type="spellStart"/>
            <w:r w:rsidRPr="6BB102A6">
              <w:t>eu</w:t>
            </w:r>
            <w:proofErr w:type="spellEnd"/>
            <w:r w:rsidRPr="6BB102A6">
              <w:t xml:space="preserve"> </w:t>
            </w:r>
            <w:proofErr w:type="spellStart"/>
            <w:r w:rsidRPr="6BB102A6">
              <w:t>datgan</w:t>
            </w:r>
            <w:proofErr w:type="spellEnd"/>
            <w:r w:rsidRPr="6BB102A6">
              <w:t xml:space="preserve">, </w:t>
            </w:r>
            <w:proofErr w:type="spellStart"/>
            <w:r w:rsidRPr="6BB102A6">
              <w:t>ond</w:t>
            </w:r>
            <w:proofErr w:type="spellEnd"/>
            <w:r w:rsidRPr="6BB102A6">
              <w:t xml:space="preserve"> </w:t>
            </w:r>
            <w:proofErr w:type="spellStart"/>
            <w:r w:rsidRPr="6BB102A6">
              <w:t>peidiwch</w:t>
            </w:r>
            <w:proofErr w:type="spellEnd"/>
            <w:r w:rsidRPr="6BB102A6">
              <w:t xml:space="preserve"> â </w:t>
            </w:r>
            <w:proofErr w:type="spellStart"/>
            <w:r w:rsidRPr="6BB102A6">
              <w:t>defnyddio’r</w:t>
            </w:r>
            <w:proofErr w:type="spellEnd"/>
            <w:r w:rsidRPr="6BB102A6">
              <w:t xml:space="preserve"> </w:t>
            </w:r>
            <w:proofErr w:type="spellStart"/>
            <w:r w:rsidRPr="6BB102A6">
              <w:t>rhain</w:t>
            </w:r>
            <w:proofErr w:type="spellEnd"/>
            <w:r w:rsidRPr="6BB102A6">
              <w:t xml:space="preserve"> </w:t>
            </w:r>
            <w:proofErr w:type="spellStart"/>
            <w:r w:rsidRPr="6BB102A6">
              <w:t>wrth</w:t>
            </w:r>
            <w:proofErr w:type="spellEnd"/>
            <w:r w:rsidRPr="6BB102A6">
              <w:t xml:space="preserve"> y </w:t>
            </w:r>
            <w:proofErr w:type="spellStart"/>
            <w:r w:rsidRPr="6BB102A6">
              <w:t>papurau</w:t>
            </w:r>
            <w:proofErr w:type="spellEnd"/>
            <w:r w:rsidRPr="6BB102A6">
              <w:t xml:space="preserve"> </w:t>
            </w:r>
            <w:proofErr w:type="spellStart"/>
            <w:r w:rsidRPr="6BB102A6">
              <w:t>pleidleisio</w:t>
            </w:r>
            <w:proofErr w:type="spellEnd"/>
            <w:r w:rsidRPr="6BB102A6">
              <w:t xml:space="preserve">. </w:t>
            </w:r>
            <w:proofErr w:type="spellStart"/>
            <w:r w:rsidRPr="6BB102A6">
              <w:t>Os</w:t>
            </w:r>
            <w:proofErr w:type="spellEnd"/>
            <w:r w:rsidRPr="6BB102A6">
              <w:t xml:space="preserve"> </w:t>
            </w:r>
            <w:proofErr w:type="spellStart"/>
            <w:r w:rsidRPr="6BB102A6">
              <w:t>bydd</w:t>
            </w:r>
            <w:proofErr w:type="spellEnd"/>
            <w:r w:rsidRPr="6BB102A6">
              <w:t xml:space="preserve"> y </w:t>
            </w:r>
            <w:proofErr w:type="spellStart"/>
            <w:r w:rsidRPr="6BB102A6">
              <w:t>larwm</w:t>
            </w:r>
            <w:proofErr w:type="spellEnd"/>
            <w:r w:rsidRPr="6BB102A6">
              <w:t xml:space="preserve"> </w:t>
            </w:r>
            <w:proofErr w:type="spellStart"/>
            <w:r w:rsidRPr="6BB102A6">
              <w:t>tân</w:t>
            </w:r>
            <w:proofErr w:type="spellEnd"/>
            <w:r w:rsidRPr="6BB102A6">
              <w:t xml:space="preserve"> </w:t>
            </w:r>
            <w:proofErr w:type="spellStart"/>
            <w:r w:rsidRPr="6BB102A6">
              <w:t>yn</w:t>
            </w:r>
            <w:proofErr w:type="spellEnd"/>
            <w:r w:rsidRPr="6BB102A6">
              <w:t xml:space="preserve"> </w:t>
            </w:r>
            <w:proofErr w:type="spellStart"/>
            <w:r w:rsidRPr="6BB102A6">
              <w:t>seinio</w:t>
            </w:r>
            <w:proofErr w:type="spellEnd"/>
            <w:r w:rsidRPr="6BB102A6">
              <w:t xml:space="preserve">, </w:t>
            </w:r>
            <w:proofErr w:type="spellStart"/>
            <w:r w:rsidRPr="6BB102A6">
              <w:t>gadewch</w:t>
            </w:r>
            <w:proofErr w:type="spellEnd"/>
            <w:r w:rsidRPr="6BB102A6">
              <w:t xml:space="preserve"> </w:t>
            </w:r>
            <w:proofErr w:type="spellStart"/>
            <w:r w:rsidRPr="6BB102A6">
              <w:t>trwy’r</w:t>
            </w:r>
            <w:proofErr w:type="spellEnd"/>
            <w:r w:rsidRPr="6BB102A6">
              <w:t xml:space="preserve"> </w:t>
            </w:r>
            <w:proofErr w:type="spellStart"/>
            <w:r w:rsidRPr="6BB102A6">
              <w:t>allanfa</w:t>
            </w:r>
            <w:proofErr w:type="spellEnd"/>
            <w:r w:rsidRPr="6BB102A6">
              <w:t xml:space="preserve"> </w:t>
            </w:r>
            <w:proofErr w:type="spellStart"/>
            <w:r w:rsidRPr="6BB102A6">
              <w:t>agosaf</w:t>
            </w:r>
            <w:proofErr w:type="spellEnd"/>
            <w:r w:rsidRPr="6BB102A6">
              <w:t xml:space="preserve"> a </w:t>
            </w:r>
            <w:proofErr w:type="spellStart"/>
            <w:r w:rsidRPr="6BB102A6">
              <w:t>dilynwch</w:t>
            </w:r>
            <w:proofErr w:type="spellEnd"/>
            <w:r w:rsidRPr="6BB102A6">
              <w:t xml:space="preserve"> </w:t>
            </w:r>
            <w:proofErr w:type="spellStart"/>
            <w:r w:rsidRPr="6BB102A6">
              <w:t>gyfarwyddiadau’r</w:t>
            </w:r>
            <w:proofErr w:type="spellEnd"/>
            <w:r w:rsidRPr="6BB102A6">
              <w:t xml:space="preserve"> </w:t>
            </w:r>
            <w:proofErr w:type="spellStart"/>
            <w:r w:rsidRPr="6BB102A6">
              <w:t>stiwardiaid</w:t>
            </w:r>
            <w:proofErr w:type="spellEnd"/>
            <w:r w:rsidRPr="6BB102A6">
              <w:t>.</w:t>
            </w:r>
          </w:p>
          <w:p w14:paraId="500263D8" w14:textId="2F879AEE" w:rsidR="009236F7" w:rsidRPr="008129DA" w:rsidRDefault="009236F7" w:rsidP="0026542F"/>
        </w:tc>
      </w:tr>
      <w:tr w:rsidR="00D0434A" w14:paraId="00A005BF" w14:textId="77777777" w:rsidTr="6BB102A6">
        <w:tc>
          <w:tcPr>
            <w:tcW w:w="7646" w:type="dxa"/>
          </w:tcPr>
          <w:p w14:paraId="6A40D4D1" w14:textId="249B1D8B" w:rsidR="00D0434A" w:rsidRPr="008129DA" w:rsidRDefault="00D0434A" w:rsidP="00D0434A">
            <w:pPr>
              <w:pStyle w:val="ECbulletstyle"/>
              <w:numPr>
                <w:ilvl w:val="0"/>
                <w:numId w:val="0"/>
              </w:numPr>
            </w:pPr>
            <w:r w:rsidRPr="6BB102A6">
              <w:t xml:space="preserve">Further announcements will be made </w:t>
            </w:r>
            <w:proofErr w:type="gramStart"/>
            <w:r w:rsidRPr="6BB102A6">
              <w:t>during the course of</w:t>
            </w:r>
            <w:proofErr w:type="gramEnd"/>
            <w:r w:rsidRPr="6BB102A6">
              <w:t xml:space="preserve"> the proceedings to keep you informed of progress.</w:t>
            </w:r>
          </w:p>
        </w:tc>
        <w:tc>
          <w:tcPr>
            <w:tcW w:w="7622" w:type="dxa"/>
          </w:tcPr>
          <w:p w14:paraId="276D004C" w14:textId="77777777" w:rsidR="00D0434A" w:rsidRDefault="00D0434A" w:rsidP="00D0434A">
            <w:proofErr w:type="spellStart"/>
            <w:r w:rsidRPr="6BB102A6">
              <w:t>Caiff</w:t>
            </w:r>
            <w:proofErr w:type="spellEnd"/>
            <w:r w:rsidRPr="6BB102A6">
              <w:t xml:space="preserve"> </w:t>
            </w:r>
            <w:proofErr w:type="spellStart"/>
            <w:r w:rsidRPr="6BB102A6">
              <w:t>datganiadau</w:t>
            </w:r>
            <w:proofErr w:type="spellEnd"/>
            <w:r w:rsidRPr="6BB102A6">
              <w:t xml:space="preserve"> </w:t>
            </w:r>
            <w:proofErr w:type="spellStart"/>
            <w:r w:rsidRPr="6BB102A6">
              <w:t>pellach</w:t>
            </w:r>
            <w:proofErr w:type="spellEnd"/>
            <w:r w:rsidRPr="6BB102A6">
              <w:t xml:space="preserve"> </w:t>
            </w:r>
            <w:proofErr w:type="spellStart"/>
            <w:r w:rsidRPr="6BB102A6">
              <w:t>eu</w:t>
            </w:r>
            <w:proofErr w:type="spellEnd"/>
            <w:r w:rsidRPr="6BB102A6">
              <w:t xml:space="preserve"> </w:t>
            </w:r>
            <w:proofErr w:type="spellStart"/>
            <w:r w:rsidRPr="6BB102A6">
              <w:t>gwneud</w:t>
            </w:r>
            <w:proofErr w:type="spellEnd"/>
            <w:r w:rsidRPr="6BB102A6">
              <w:t xml:space="preserve"> </w:t>
            </w:r>
            <w:proofErr w:type="spellStart"/>
            <w:r w:rsidRPr="6BB102A6">
              <w:t>yn</w:t>
            </w:r>
            <w:proofErr w:type="spellEnd"/>
            <w:r w:rsidRPr="6BB102A6">
              <w:t xml:space="preserve"> </w:t>
            </w:r>
            <w:proofErr w:type="spellStart"/>
            <w:r w:rsidRPr="6BB102A6">
              <w:t>ystod</w:t>
            </w:r>
            <w:proofErr w:type="spellEnd"/>
            <w:r w:rsidRPr="6BB102A6">
              <w:t xml:space="preserve"> y </w:t>
            </w:r>
            <w:proofErr w:type="spellStart"/>
            <w:r w:rsidRPr="6BB102A6">
              <w:t>trafodion</w:t>
            </w:r>
            <w:proofErr w:type="spellEnd"/>
            <w:r w:rsidRPr="6BB102A6">
              <w:t xml:space="preserve"> </w:t>
            </w:r>
            <w:proofErr w:type="spellStart"/>
            <w:r w:rsidRPr="6BB102A6">
              <w:t>i’ch</w:t>
            </w:r>
            <w:proofErr w:type="spellEnd"/>
            <w:r w:rsidRPr="6BB102A6">
              <w:t xml:space="preserve"> </w:t>
            </w:r>
            <w:proofErr w:type="spellStart"/>
            <w:r w:rsidRPr="6BB102A6">
              <w:t>hysbysu</w:t>
            </w:r>
            <w:proofErr w:type="spellEnd"/>
            <w:r w:rsidRPr="6BB102A6">
              <w:t xml:space="preserve"> am </w:t>
            </w:r>
            <w:proofErr w:type="spellStart"/>
            <w:r w:rsidRPr="6BB102A6">
              <w:t>unrhyw</w:t>
            </w:r>
            <w:proofErr w:type="spellEnd"/>
            <w:r w:rsidRPr="6BB102A6">
              <w:t xml:space="preserve"> </w:t>
            </w:r>
            <w:proofErr w:type="spellStart"/>
            <w:r w:rsidRPr="6BB102A6">
              <w:t>gynnydd</w:t>
            </w:r>
            <w:proofErr w:type="spellEnd"/>
            <w:r w:rsidRPr="6BB102A6">
              <w:t>.</w:t>
            </w:r>
          </w:p>
          <w:p w14:paraId="54314139" w14:textId="58B1C8E2" w:rsidR="009236F7" w:rsidRPr="008129DA" w:rsidRDefault="009236F7" w:rsidP="00D0434A"/>
        </w:tc>
      </w:tr>
    </w:tbl>
    <w:p w14:paraId="63056BB9" w14:textId="77777777" w:rsidR="002E486E" w:rsidRDefault="002E486E" w:rsidP="0099737A">
      <w:pPr>
        <w:pStyle w:val="B-head"/>
        <w:rPr>
          <w:rFonts w:cs="Arial"/>
          <w:lang w:val="en-GB"/>
        </w:rPr>
        <w:sectPr w:rsidR="002E486E" w:rsidSect="005A224F">
          <w:pgSz w:w="16838" w:h="11906" w:orient="landscape"/>
          <w:pgMar w:top="1440" w:right="709" w:bottom="1440" w:left="851" w:header="708" w:footer="708" w:gutter="0"/>
          <w:cols w:space="708"/>
          <w:docGrid w:linePitch="360"/>
        </w:sectPr>
      </w:pPr>
    </w:p>
    <w:p w14:paraId="26FCC7F3" w14:textId="66370DAF" w:rsidR="00F76314" w:rsidRPr="00D64A07" w:rsidRDefault="00286BE7" w:rsidP="0099737A">
      <w:pPr>
        <w:pStyle w:val="B-head"/>
        <w:rPr>
          <w:rFonts w:cs="Arial"/>
        </w:rPr>
      </w:pPr>
      <w:r w:rsidRPr="68819B75">
        <w:rPr>
          <w:rFonts w:cs="Arial"/>
          <w:lang w:val="en-GB"/>
        </w:rPr>
        <w:lastRenderedPageBreak/>
        <w:t>Example announcement at conclusion of th</w:t>
      </w:r>
      <w:r w:rsidR="007F3C69" w:rsidRPr="68819B75">
        <w:rPr>
          <w:rFonts w:cs="Arial"/>
          <w:lang w:val="en-GB"/>
        </w:rPr>
        <w:t>e verification</w:t>
      </w:r>
      <w:r w:rsidR="00D64A07">
        <w:rPr>
          <w:rFonts w:cs="Arial"/>
          <w:lang w:val="en-GB"/>
        </w:rPr>
        <w:t xml:space="preserve"> / </w:t>
      </w:r>
      <w:r w:rsidR="00D64A07" w:rsidRPr="6BB102A6">
        <w:rPr>
          <w:rFonts w:cs="Arial"/>
          <w:lang w:val="cy-GB" w:bidi="cy-GB"/>
        </w:rPr>
        <w:t>Datganiad enghreifftiol ar ddiwedd y dilysu</w:t>
      </w:r>
    </w:p>
    <w:tbl>
      <w:tblPr>
        <w:tblStyle w:val="TableGrid"/>
        <w:tblW w:w="0" w:type="auto"/>
        <w:tblLook w:val="04A0" w:firstRow="1" w:lastRow="0" w:firstColumn="1" w:lastColumn="0" w:noHBand="0" w:noVBand="1"/>
        <w:tblDescription w:val="Table containing example announcement at the conclusion of the verification"/>
      </w:tblPr>
      <w:tblGrid>
        <w:gridCol w:w="7638"/>
        <w:gridCol w:w="7630"/>
      </w:tblGrid>
      <w:tr w:rsidR="00477FBF" w14:paraId="6730AFE4" w14:textId="77777777" w:rsidTr="00DE67D8">
        <w:trPr>
          <w:tblHeader/>
        </w:trPr>
        <w:tc>
          <w:tcPr>
            <w:tcW w:w="7638" w:type="dxa"/>
            <w:shd w:val="clear" w:color="auto" w:fill="D9D9D9" w:themeFill="background1" w:themeFillShade="D9"/>
          </w:tcPr>
          <w:p w14:paraId="7910DA6B" w14:textId="0A8A944D" w:rsidR="0015622F" w:rsidRPr="0015622F" w:rsidRDefault="00286BE7" w:rsidP="5905B962">
            <w:pPr>
              <w:pStyle w:val="ECbulletstyle"/>
              <w:numPr>
                <w:ilvl w:val="0"/>
                <w:numId w:val="0"/>
              </w:numPr>
              <w:rPr>
                <w:b/>
                <w:bCs/>
              </w:rPr>
            </w:pPr>
            <w:r w:rsidRPr="6BB102A6">
              <w:rPr>
                <w:b/>
                <w:bCs/>
              </w:rPr>
              <w:t>English</w:t>
            </w:r>
          </w:p>
        </w:tc>
        <w:tc>
          <w:tcPr>
            <w:tcW w:w="7630" w:type="dxa"/>
            <w:shd w:val="clear" w:color="auto" w:fill="D9D9D9" w:themeFill="background1" w:themeFillShade="D9"/>
          </w:tcPr>
          <w:p w14:paraId="16982E30" w14:textId="37CF184B" w:rsidR="0015622F" w:rsidRPr="0015622F" w:rsidRDefault="00286BE7" w:rsidP="5905B962">
            <w:pPr>
              <w:pStyle w:val="ECbulletstyle"/>
              <w:numPr>
                <w:ilvl w:val="0"/>
                <w:numId w:val="0"/>
              </w:numPr>
              <w:tabs>
                <w:tab w:val="left" w:pos="720"/>
              </w:tabs>
              <w:rPr>
                <w:b/>
                <w:bCs/>
              </w:rPr>
            </w:pPr>
            <w:r w:rsidRPr="6BB102A6">
              <w:rPr>
                <w:b/>
                <w:bCs/>
              </w:rPr>
              <w:t>Welsh</w:t>
            </w:r>
          </w:p>
        </w:tc>
      </w:tr>
      <w:tr w:rsidR="005F451B" w14:paraId="2AFED429" w14:textId="77777777" w:rsidTr="6BB102A6">
        <w:tc>
          <w:tcPr>
            <w:tcW w:w="7638" w:type="dxa"/>
          </w:tcPr>
          <w:p w14:paraId="07004D61" w14:textId="1E725EDC" w:rsidR="005F451B" w:rsidRPr="008129DA" w:rsidRDefault="005F451B" w:rsidP="5905B962">
            <w:pPr>
              <w:pStyle w:val="ECbulletstyle"/>
              <w:numPr>
                <w:ilvl w:val="0"/>
                <w:numId w:val="0"/>
              </w:numPr>
              <w:rPr>
                <w:b/>
                <w:bCs/>
                <w:color w:val="FF0000"/>
                <w:u w:val="single"/>
              </w:rPr>
            </w:pPr>
            <w:r w:rsidRPr="6BB102A6">
              <w:t xml:space="preserve">Ladies and gentlemen, I can confirm that the first stage in determining the outcome of the Senedd election for the </w:t>
            </w:r>
            <w:r w:rsidRPr="6BB102A6">
              <w:rPr>
                <w:color w:val="FF0000"/>
              </w:rPr>
              <w:t xml:space="preserve">[insert name of constituency] </w:t>
            </w:r>
            <w:r w:rsidRPr="6BB102A6">
              <w:t xml:space="preserve">has been completed. The turnout is </w:t>
            </w:r>
            <w:r w:rsidRPr="6BB102A6">
              <w:rPr>
                <w:color w:val="FF0000"/>
              </w:rPr>
              <w:t xml:space="preserve">[insert percentage turnout].  </w:t>
            </w:r>
            <w:r w:rsidRPr="6BB102A6">
              <w:t xml:space="preserve">A total number of </w:t>
            </w:r>
            <w:r w:rsidRPr="6BB102A6">
              <w:rPr>
                <w:color w:val="FF0000"/>
              </w:rPr>
              <w:t>[insert total number of verified constituency ballot papers]</w:t>
            </w:r>
            <w:r w:rsidRPr="6BB102A6">
              <w:t xml:space="preserve"> ballot papers are being included in the next stage. Copies of the statement providing details of the first stage are now available from </w:t>
            </w:r>
            <w:r w:rsidRPr="6BB102A6">
              <w:rPr>
                <w:color w:val="FF0000"/>
              </w:rPr>
              <w:t xml:space="preserve">[insert details].  </w:t>
            </w:r>
          </w:p>
        </w:tc>
        <w:tc>
          <w:tcPr>
            <w:tcW w:w="7630" w:type="dxa"/>
          </w:tcPr>
          <w:p w14:paraId="1B341B9B" w14:textId="60E13BED" w:rsidR="005F451B" w:rsidRDefault="005F451B" w:rsidP="5905B962">
            <w:pPr>
              <w:pStyle w:val="ECbulletstyle"/>
              <w:numPr>
                <w:ilvl w:val="0"/>
                <w:numId w:val="0"/>
              </w:numPr>
              <w:tabs>
                <w:tab w:val="left" w:pos="720"/>
              </w:tabs>
              <w:rPr>
                <w:color w:val="FF0000"/>
              </w:rPr>
            </w:pPr>
            <w:proofErr w:type="spellStart"/>
            <w:r w:rsidRPr="6BB102A6">
              <w:t>Foneddigion</w:t>
            </w:r>
            <w:proofErr w:type="spellEnd"/>
            <w:r w:rsidRPr="6BB102A6">
              <w:t xml:space="preserve"> a </w:t>
            </w:r>
            <w:proofErr w:type="spellStart"/>
            <w:r w:rsidRPr="6BB102A6">
              <w:t>boneddigesau</w:t>
            </w:r>
            <w:proofErr w:type="spellEnd"/>
            <w:r w:rsidRPr="6BB102A6">
              <w:t xml:space="preserve">, </w:t>
            </w:r>
            <w:proofErr w:type="spellStart"/>
            <w:r w:rsidRPr="6BB102A6">
              <w:t>gallaf</w:t>
            </w:r>
            <w:proofErr w:type="spellEnd"/>
            <w:r w:rsidRPr="6BB102A6">
              <w:t xml:space="preserve"> </w:t>
            </w:r>
            <w:proofErr w:type="spellStart"/>
            <w:r w:rsidRPr="6BB102A6">
              <w:t>gadarnhau</w:t>
            </w:r>
            <w:proofErr w:type="spellEnd"/>
            <w:r w:rsidRPr="6BB102A6">
              <w:t xml:space="preserve"> bod y cam </w:t>
            </w:r>
            <w:proofErr w:type="spellStart"/>
            <w:r w:rsidRPr="6BB102A6">
              <w:t>cyntaf</w:t>
            </w:r>
            <w:proofErr w:type="spellEnd"/>
            <w:r w:rsidRPr="6BB102A6">
              <w:t xml:space="preserve"> </w:t>
            </w:r>
            <w:proofErr w:type="spellStart"/>
            <w:r w:rsidRPr="6BB102A6">
              <w:t>ar</w:t>
            </w:r>
            <w:proofErr w:type="spellEnd"/>
            <w:r w:rsidRPr="6BB102A6">
              <w:t xml:space="preserve"> </w:t>
            </w:r>
            <w:proofErr w:type="spellStart"/>
            <w:r w:rsidRPr="6BB102A6">
              <w:t>gyfer</w:t>
            </w:r>
            <w:proofErr w:type="spellEnd"/>
            <w:r w:rsidRPr="6BB102A6">
              <w:t xml:space="preserve"> </w:t>
            </w:r>
            <w:proofErr w:type="spellStart"/>
            <w:r w:rsidRPr="6BB102A6">
              <w:t>pennu</w:t>
            </w:r>
            <w:proofErr w:type="spellEnd"/>
            <w:r w:rsidRPr="6BB102A6">
              <w:t xml:space="preserve"> </w:t>
            </w:r>
            <w:proofErr w:type="spellStart"/>
            <w:r w:rsidRPr="6BB102A6">
              <w:t>canlyniad</w:t>
            </w:r>
            <w:proofErr w:type="spellEnd"/>
            <w:r w:rsidRPr="6BB102A6">
              <w:t xml:space="preserve"> </w:t>
            </w:r>
            <w:proofErr w:type="spellStart"/>
            <w:r w:rsidRPr="6BB102A6">
              <w:t>etholiad</w:t>
            </w:r>
            <w:proofErr w:type="spellEnd"/>
            <w:r w:rsidRPr="6BB102A6">
              <w:t xml:space="preserve"> y Senedd </w:t>
            </w:r>
            <w:proofErr w:type="spellStart"/>
            <w:r w:rsidRPr="6BB102A6">
              <w:t>ar</w:t>
            </w:r>
            <w:proofErr w:type="spellEnd"/>
            <w:r w:rsidRPr="6BB102A6">
              <w:t xml:space="preserve"> </w:t>
            </w:r>
            <w:proofErr w:type="spellStart"/>
            <w:r w:rsidRPr="6BB102A6">
              <w:t>gyfer</w:t>
            </w:r>
            <w:proofErr w:type="spellEnd"/>
            <w:r w:rsidRPr="6BB102A6">
              <w:t xml:space="preserve"> </w:t>
            </w:r>
            <w:proofErr w:type="spellStart"/>
            <w:r w:rsidRPr="6BB102A6">
              <w:t>etholaeth</w:t>
            </w:r>
            <w:proofErr w:type="spellEnd"/>
            <w:r w:rsidRPr="6BB102A6">
              <w:t xml:space="preserve"> </w:t>
            </w:r>
            <w:r w:rsidRPr="6BB102A6">
              <w:rPr>
                <w:color w:val="FF0000"/>
              </w:rPr>
              <w:t>[</w:t>
            </w:r>
            <w:proofErr w:type="spellStart"/>
            <w:r w:rsidRPr="6BB102A6">
              <w:rPr>
                <w:color w:val="FF0000"/>
              </w:rPr>
              <w:t>nodwch</w:t>
            </w:r>
            <w:proofErr w:type="spellEnd"/>
            <w:r w:rsidRPr="6BB102A6">
              <w:rPr>
                <w:color w:val="FF0000"/>
              </w:rPr>
              <w:t xml:space="preserve"> yr </w:t>
            </w:r>
            <w:proofErr w:type="spellStart"/>
            <w:r w:rsidRPr="6BB102A6">
              <w:rPr>
                <w:color w:val="FF0000"/>
              </w:rPr>
              <w:t>etholaeth</w:t>
            </w:r>
            <w:proofErr w:type="spellEnd"/>
            <w:r w:rsidRPr="6BB102A6">
              <w:rPr>
                <w:color w:val="FF0000"/>
              </w:rPr>
              <w:t>]</w:t>
            </w:r>
            <w:r w:rsidRPr="6BB102A6">
              <w:t xml:space="preserve"> </w:t>
            </w:r>
            <w:proofErr w:type="spellStart"/>
            <w:r w:rsidRPr="6BB102A6">
              <w:t>wedi</w:t>
            </w:r>
            <w:proofErr w:type="spellEnd"/>
            <w:r w:rsidRPr="6BB102A6">
              <w:t xml:space="preserve"> </w:t>
            </w:r>
            <w:proofErr w:type="spellStart"/>
            <w:r w:rsidRPr="6BB102A6">
              <w:t>ei</w:t>
            </w:r>
            <w:proofErr w:type="spellEnd"/>
            <w:r w:rsidRPr="6BB102A6">
              <w:t xml:space="preserve"> </w:t>
            </w:r>
            <w:proofErr w:type="spellStart"/>
            <w:r w:rsidRPr="6BB102A6">
              <w:t>gwblhau</w:t>
            </w:r>
            <w:proofErr w:type="spellEnd"/>
            <w:r w:rsidRPr="6BB102A6">
              <w:t xml:space="preserve">. Y </w:t>
            </w:r>
            <w:proofErr w:type="spellStart"/>
            <w:r w:rsidRPr="6BB102A6">
              <w:t>nifer</w:t>
            </w:r>
            <w:proofErr w:type="spellEnd"/>
            <w:r w:rsidRPr="6BB102A6">
              <w:t xml:space="preserve"> a </w:t>
            </w:r>
            <w:proofErr w:type="spellStart"/>
            <w:r w:rsidRPr="6BB102A6">
              <w:t>bleidleisiodd</w:t>
            </w:r>
            <w:proofErr w:type="spellEnd"/>
            <w:r w:rsidRPr="6BB102A6">
              <w:t xml:space="preserve"> </w:t>
            </w:r>
            <w:proofErr w:type="spellStart"/>
            <w:r w:rsidRPr="6BB102A6">
              <w:t>oedd</w:t>
            </w:r>
            <w:proofErr w:type="spellEnd"/>
            <w:r w:rsidRPr="6BB102A6">
              <w:t xml:space="preserve"> </w:t>
            </w:r>
            <w:r w:rsidRPr="6BB102A6">
              <w:rPr>
                <w:color w:val="FF0000"/>
              </w:rPr>
              <w:t>[</w:t>
            </w:r>
            <w:proofErr w:type="spellStart"/>
            <w:r w:rsidRPr="6BB102A6">
              <w:rPr>
                <w:color w:val="FF0000"/>
              </w:rPr>
              <w:t>nodwch</w:t>
            </w:r>
            <w:proofErr w:type="spellEnd"/>
            <w:r w:rsidRPr="6BB102A6">
              <w:rPr>
                <w:color w:val="FF0000"/>
              </w:rPr>
              <w:t xml:space="preserve"> y </w:t>
            </w:r>
            <w:proofErr w:type="spellStart"/>
            <w:r w:rsidRPr="6BB102A6">
              <w:rPr>
                <w:color w:val="FF0000"/>
              </w:rPr>
              <w:t>nifer</w:t>
            </w:r>
            <w:proofErr w:type="spellEnd"/>
            <w:r w:rsidRPr="6BB102A6">
              <w:rPr>
                <w:color w:val="FF0000"/>
              </w:rPr>
              <w:t xml:space="preserve"> a </w:t>
            </w:r>
            <w:proofErr w:type="spellStart"/>
            <w:r w:rsidRPr="6BB102A6">
              <w:rPr>
                <w:color w:val="FF0000"/>
              </w:rPr>
              <w:t>bleidleisiodd</w:t>
            </w:r>
            <w:proofErr w:type="spellEnd"/>
            <w:r w:rsidRPr="6BB102A6">
              <w:rPr>
                <w:color w:val="FF0000"/>
              </w:rPr>
              <w:t xml:space="preserve">]. </w:t>
            </w:r>
            <w:r w:rsidRPr="6BB102A6">
              <w:t xml:space="preserve">Mae </w:t>
            </w:r>
            <w:proofErr w:type="spellStart"/>
            <w:r w:rsidRPr="6BB102A6">
              <w:t>cyfanswm</w:t>
            </w:r>
            <w:proofErr w:type="spellEnd"/>
            <w:r w:rsidRPr="6BB102A6">
              <w:t xml:space="preserve"> o </w:t>
            </w:r>
            <w:r w:rsidRPr="6BB102A6">
              <w:rPr>
                <w:color w:val="FF0000"/>
              </w:rPr>
              <w:t>[</w:t>
            </w:r>
            <w:proofErr w:type="spellStart"/>
            <w:r w:rsidRPr="6BB102A6">
              <w:rPr>
                <w:color w:val="FF0000"/>
              </w:rPr>
              <w:t>nodwch</w:t>
            </w:r>
            <w:proofErr w:type="spellEnd"/>
            <w:r w:rsidRPr="6BB102A6">
              <w:rPr>
                <w:color w:val="FF0000"/>
              </w:rPr>
              <w:t xml:space="preserve"> </w:t>
            </w:r>
            <w:proofErr w:type="spellStart"/>
            <w:r w:rsidRPr="6BB102A6">
              <w:rPr>
                <w:color w:val="FF0000"/>
              </w:rPr>
              <w:t>gyfanswm</w:t>
            </w:r>
            <w:proofErr w:type="spellEnd"/>
            <w:r w:rsidRPr="6BB102A6">
              <w:rPr>
                <w:color w:val="FF0000"/>
              </w:rPr>
              <w:t xml:space="preserve"> y </w:t>
            </w:r>
            <w:proofErr w:type="spellStart"/>
            <w:r w:rsidRPr="6BB102A6">
              <w:rPr>
                <w:color w:val="FF0000"/>
              </w:rPr>
              <w:t>papurau</w:t>
            </w:r>
            <w:proofErr w:type="spellEnd"/>
            <w:r w:rsidRPr="6BB102A6">
              <w:rPr>
                <w:color w:val="FF0000"/>
              </w:rPr>
              <w:t xml:space="preserve"> </w:t>
            </w:r>
            <w:proofErr w:type="spellStart"/>
            <w:r w:rsidRPr="6BB102A6">
              <w:rPr>
                <w:color w:val="FF0000"/>
              </w:rPr>
              <w:t>pleidleisio</w:t>
            </w:r>
            <w:proofErr w:type="spellEnd"/>
            <w:r w:rsidRPr="6BB102A6">
              <w:rPr>
                <w:color w:val="FF0000"/>
              </w:rPr>
              <w:t xml:space="preserve"> </w:t>
            </w:r>
            <w:proofErr w:type="spellStart"/>
            <w:r w:rsidRPr="6BB102A6">
              <w:rPr>
                <w:color w:val="FF0000"/>
              </w:rPr>
              <w:t>etholaethol</w:t>
            </w:r>
            <w:proofErr w:type="spellEnd"/>
            <w:r w:rsidRPr="6BB102A6">
              <w:rPr>
                <w:color w:val="FF0000"/>
              </w:rPr>
              <w:t xml:space="preserve"> a </w:t>
            </w:r>
            <w:proofErr w:type="spellStart"/>
            <w:r w:rsidRPr="6BB102A6">
              <w:rPr>
                <w:color w:val="FF0000"/>
              </w:rPr>
              <w:t>ddilyswyd</w:t>
            </w:r>
            <w:proofErr w:type="spellEnd"/>
            <w:r w:rsidRPr="6BB102A6">
              <w:rPr>
                <w:color w:val="FF0000"/>
              </w:rPr>
              <w:t>]</w:t>
            </w:r>
            <w:r w:rsidRPr="6BB102A6">
              <w:t xml:space="preserve"> o </w:t>
            </w:r>
            <w:proofErr w:type="spellStart"/>
            <w:r w:rsidRPr="6BB102A6">
              <w:t>bapurau</w:t>
            </w:r>
            <w:proofErr w:type="spellEnd"/>
            <w:r w:rsidRPr="6BB102A6">
              <w:t xml:space="preserve"> </w:t>
            </w:r>
            <w:proofErr w:type="spellStart"/>
            <w:r w:rsidRPr="6BB102A6">
              <w:t>pleidleisio</w:t>
            </w:r>
            <w:proofErr w:type="spellEnd"/>
            <w:r w:rsidRPr="6BB102A6">
              <w:t xml:space="preserve"> </w:t>
            </w:r>
            <w:proofErr w:type="spellStart"/>
            <w:r w:rsidRPr="6BB102A6">
              <w:t>yn</w:t>
            </w:r>
            <w:proofErr w:type="spellEnd"/>
            <w:r w:rsidRPr="6BB102A6">
              <w:t xml:space="preserve"> </w:t>
            </w:r>
            <w:proofErr w:type="spellStart"/>
            <w:r w:rsidRPr="6BB102A6">
              <w:t>cael</w:t>
            </w:r>
            <w:proofErr w:type="spellEnd"/>
            <w:r w:rsidRPr="6BB102A6">
              <w:t xml:space="preserve"> </w:t>
            </w:r>
            <w:proofErr w:type="spellStart"/>
            <w:r w:rsidRPr="6BB102A6">
              <w:t>eu</w:t>
            </w:r>
            <w:proofErr w:type="spellEnd"/>
            <w:r w:rsidRPr="6BB102A6">
              <w:t xml:space="preserve"> </w:t>
            </w:r>
            <w:proofErr w:type="spellStart"/>
            <w:r w:rsidRPr="6BB102A6">
              <w:t>cynnwys</w:t>
            </w:r>
            <w:proofErr w:type="spellEnd"/>
            <w:r w:rsidRPr="6BB102A6">
              <w:t xml:space="preserve"> </w:t>
            </w:r>
            <w:proofErr w:type="spellStart"/>
            <w:r w:rsidRPr="6BB102A6">
              <w:t>yn</w:t>
            </w:r>
            <w:proofErr w:type="spellEnd"/>
            <w:r w:rsidRPr="6BB102A6">
              <w:t xml:space="preserve"> y cam </w:t>
            </w:r>
            <w:proofErr w:type="spellStart"/>
            <w:r w:rsidRPr="6BB102A6">
              <w:t>nesaf</w:t>
            </w:r>
            <w:proofErr w:type="spellEnd"/>
            <w:r w:rsidRPr="6BB102A6">
              <w:t xml:space="preserve">. Mae </w:t>
            </w:r>
            <w:proofErr w:type="spellStart"/>
            <w:r w:rsidRPr="6BB102A6">
              <w:t>copïau</w:t>
            </w:r>
            <w:proofErr w:type="spellEnd"/>
            <w:r w:rsidRPr="6BB102A6">
              <w:t xml:space="preserve"> </w:t>
            </w:r>
            <w:proofErr w:type="spellStart"/>
            <w:r w:rsidRPr="6BB102A6">
              <w:t>o’r</w:t>
            </w:r>
            <w:proofErr w:type="spellEnd"/>
            <w:r w:rsidRPr="6BB102A6">
              <w:t xml:space="preserve"> </w:t>
            </w:r>
            <w:proofErr w:type="spellStart"/>
            <w:r w:rsidRPr="6BB102A6">
              <w:t>datganiad</w:t>
            </w:r>
            <w:proofErr w:type="spellEnd"/>
            <w:r w:rsidRPr="6BB102A6">
              <w:t xml:space="preserve"> </w:t>
            </w:r>
            <w:proofErr w:type="spellStart"/>
            <w:r w:rsidRPr="6BB102A6">
              <w:t>sy’n</w:t>
            </w:r>
            <w:proofErr w:type="spellEnd"/>
            <w:r w:rsidRPr="6BB102A6">
              <w:t xml:space="preserve"> </w:t>
            </w:r>
            <w:proofErr w:type="spellStart"/>
            <w:r w:rsidRPr="6BB102A6">
              <w:t>rhoi</w:t>
            </w:r>
            <w:proofErr w:type="spellEnd"/>
            <w:r w:rsidRPr="6BB102A6">
              <w:t xml:space="preserve"> </w:t>
            </w:r>
            <w:proofErr w:type="spellStart"/>
            <w:r w:rsidRPr="6BB102A6">
              <w:t>manylion</w:t>
            </w:r>
            <w:proofErr w:type="spellEnd"/>
            <w:r w:rsidRPr="6BB102A6">
              <w:t xml:space="preserve"> y cam </w:t>
            </w:r>
            <w:proofErr w:type="spellStart"/>
            <w:r w:rsidRPr="6BB102A6">
              <w:t>cyntaf</w:t>
            </w:r>
            <w:proofErr w:type="spellEnd"/>
            <w:r w:rsidRPr="6BB102A6">
              <w:t xml:space="preserve"> </w:t>
            </w:r>
            <w:proofErr w:type="spellStart"/>
            <w:r w:rsidRPr="6BB102A6">
              <w:t>bellach</w:t>
            </w:r>
            <w:proofErr w:type="spellEnd"/>
            <w:r w:rsidRPr="6BB102A6">
              <w:t xml:space="preserve"> </w:t>
            </w:r>
            <w:proofErr w:type="spellStart"/>
            <w:r w:rsidRPr="6BB102A6">
              <w:t>ar</w:t>
            </w:r>
            <w:proofErr w:type="spellEnd"/>
            <w:r w:rsidRPr="6BB102A6">
              <w:t xml:space="preserve"> </w:t>
            </w:r>
            <w:proofErr w:type="spellStart"/>
            <w:r w:rsidRPr="6BB102A6">
              <w:t>gael</w:t>
            </w:r>
            <w:proofErr w:type="spellEnd"/>
            <w:r w:rsidRPr="6BB102A6">
              <w:t xml:space="preserve"> o </w:t>
            </w:r>
            <w:r w:rsidRPr="6BB102A6">
              <w:rPr>
                <w:color w:val="FF0000"/>
              </w:rPr>
              <w:t>[</w:t>
            </w:r>
            <w:proofErr w:type="spellStart"/>
            <w:r w:rsidRPr="6BB102A6">
              <w:rPr>
                <w:color w:val="FF0000"/>
              </w:rPr>
              <w:t>rhowch</w:t>
            </w:r>
            <w:proofErr w:type="spellEnd"/>
            <w:r w:rsidRPr="6BB102A6">
              <w:rPr>
                <w:color w:val="FF0000"/>
              </w:rPr>
              <w:t xml:space="preserve"> </w:t>
            </w:r>
            <w:proofErr w:type="spellStart"/>
            <w:r w:rsidRPr="6BB102A6">
              <w:rPr>
                <w:color w:val="FF0000"/>
              </w:rPr>
              <w:t>fanylion</w:t>
            </w:r>
            <w:proofErr w:type="spellEnd"/>
            <w:r w:rsidRPr="6BB102A6">
              <w:rPr>
                <w:color w:val="FF0000"/>
              </w:rPr>
              <w:t xml:space="preserve">].  </w:t>
            </w:r>
          </w:p>
          <w:p w14:paraId="31A53C16" w14:textId="6A2E55C1" w:rsidR="009236F7" w:rsidRPr="008129DA" w:rsidRDefault="009236F7" w:rsidP="5905B962">
            <w:pPr>
              <w:pStyle w:val="ECbulletstyle"/>
              <w:numPr>
                <w:ilvl w:val="0"/>
                <w:numId w:val="0"/>
              </w:numPr>
              <w:tabs>
                <w:tab w:val="left" w:pos="720"/>
              </w:tabs>
              <w:rPr>
                <w:b/>
                <w:color w:val="FF0000"/>
                <w:u w:val="single"/>
              </w:rPr>
            </w:pPr>
          </w:p>
        </w:tc>
      </w:tr>
    </w:tbl>
    <w:p w14:paraId="26FCC7F5" w14:textId="77777777" w:rsidR="003C0A62" w:rsidRPr="008129DA" w:rsidRDefault="003C0A62" w:rsidP="5905B962">
      <w:pPr>
        <w:pStyle w:val="Paranumber"/>
        <w:numPr>
          <w:ilvl w:val="0"/>
          <w:numId w:val="0"/>
        </w:numPr>
        <w:tabs>
          <w:tab w:val="clear" w:pos="567"/>
        </w:tabs>
        <w:rPr>
          <w:b/>
          <w:bCs/>
          <w:u w:val="single"/>
        </w:rPr>
      </w:pPr>
    </w:p>
    <w:p w14:paraId="2639C777" w14:textId="5A7ADB25" w:rsidR="008129DA" w:rsidRPr="008129DA" w:rsidRDefault="00286BE7">
      <w:pPr>
        <w:rPr>
          <w:rFonts w:eastAsia="Times New Roman"/>
          <w:color w:val="0099CC"/>
        </w:rPr>
      </w:pPr>
      <w:r w:rsidRPr="6BB102A6">
        <w:br w:type="page"/>
      </w:r>
    </w:p>
    <w:p w14:paraId="26FCC7F6" w14:textId="369C0BC7" w:rsidR="00F76314" w:rsidRPr="00AA046A" w:rsidRDefault="00286BE7" w:rsidP="008F4C5F">
      <w:pPr>
        <w:pStyle w:val="B-head"/>
        <w:rPr>
          <w:rFonts w:cs="Arial"/>
        </w:rPr>
      </w:pPr>
      <w:r w:rsidRPr="68819B75">
        <w:rPr>
          <w:rFonts w:cs="Arial"/>
          <w:lang w:val="en-GB"/>
        </w:rPr>
        <w:lastRenderedPageBreak/>
        <w:t xml:space="preserve">Example announcement </w:t>
      </w:r>
      <w:r w:rsidR="00AB0AA3" w:rsidRPr="68819B75">
        <w:rPr>
          <w:rFonts w:cs="Arial"/>
          <w:lang w:val="en-GB"/>
        </w:rPr>
        <w:t>prior to the start of the count</w:t>
      </w:r>
      <w:r w:rsidR="003635C6" w:rsidRPr="68819B75">
        <w:rPr>
          <w:rFonts w:cs="Arial"/>
          <w:lang w:val="en-GB"/>
        </w:rPr>
        <w:t>ing stage</w:t>
      </w:r>
      <w:r w:rsidR="0027774B" w:rsidRPr="68819B75">
        <w:rPr>
          <w:rFonts w:cs="Arial"/>
          <w:lang w:val="en-GB"/>
        </w:rPr>
        <w:t xml:space="preserve"> for the Senedd election</w:t>
      </w:r>
      <w:r w:rsidR="00AA046A">
        <w:rPr>
          <w:rFonts w:cs="Arial"/>
          <w:lang w:val="en-GB"/>
        </w:rPr>
        <w:t xml:space="preserve"> / </w:t>
      </w:r>
      <w:r w:rsidR="00AA046A" w:rsidRPr="6BB102A6">
        <w:rPr>
          <w:rFonts w:cs="Arial"/>
          <w:lang w:val="cy-GB" w:bidi="cy-GB"/>
        </w:rPr>
        <w:t>Datganiad enghreifftiol cyn dechrau’r cyfrif ar gyfer etholiad y Senedd</w:t>
      </w:r>
    </w:p>
    <w:tbl>
      <w:tblPr>
        <w:tblStyle w:val="TableGrid"/>
        <w:tblW w:w="0" w:type="auto"/>
        <w:tblLook w:val="04A0" w:firstRow="1" w:lastRow="0" w:firstColumn="1" w:lastColumn="0" w:noHBand="0" w:noVBand="1"/>
        <w:tblDescription w:val="Table containing example of an announcement prior to the start of the counting stage for the Senedd election"/>
      </w:tblPr>
      <w:tblGrid>
        <w:gridCol w:w="7653"/>
        <w:gridCol w:w="7615"/>
      </w:tblGrid>
      <w:tr w:rsidR="00477FBF" w14:paraId="3B426FF3" w14:textId="77777777" w:rsidTr="00DE67D8">
        <w:trPr>
          <w:tblHeader/>
        </w:trPr>
        <w:tc>
          <w:tcPr>
            <w:tcW w:w="7653" w:type="dxa"/>
            <w:shd w:val="clear" w:color="auto" w:fill="D9D9D9" w:themeFill="background1" w:themeFillShade="D9"/>
          </w:tcPr>
          <w:p w14:paraId="12099D17" w14:textId="73DB0EC6" w:rsidR="0015622F" w:rsidRPr="0015622F" w:rsidRDefault="00286BE7" w:rsidP="5905B962">
            <w:pPr>
              <w:pStyle w:val="ECbulletstyle"/>
              <w:numPr>
                <w:ilvl w:val="0"/>
                <w:numId w:val="0"/>
              </w:numPr>
              <w:ind w:left="22"/>
              <w:rPr>
                <w:b/>
                <w:bCs/>
              </w:rPr>
            </w:pPr>
            <w:r w:rsidRPr="6BB102A6">
              <w:rPr>
                <w:b/>
                <w:bCs/>
              </w:rPr>
              <w:t>English</w:t>
            </w:r>
          </w:p>
        </w:tc>
        <w:tc>
          <w:tcPr>
            <w:tcW w:w="7615" w:type="dxa"/>
            <w:shd w:val="clear" w:color="auto" w:fill="D9D9D9" w:themeFill="background1" w:themeFillShade="D9"/>
          </w:tcPr>
          <w:p w14:paraId="15DC30A2" w14:textId="7F7DB137" w:rsidR="0015622F" w:rsidRPr="0015622F" w:rsidRDefault="00286BE7" w:rsidP="5905B962">
            <w:pPr>
              <w:pStyle w:val="ECbulletstyle"/>
              <w:numPr>
                <w:ilvl w:val="0"/>
                <w:numId w:val="0"/>
              </w:numPr>
              <w:tabs>
                <w:tab w:val="left" w:pos="720"/>
              </w:tabs>
              <w:rPr>
                <w:b/>
                <w:bCs/>
              </w:rPr>
            </w:pPr>
            <w:r w:rsidRPr="6BB102A6">
              <w:rPr>
                <w:b/>
                <w:bCs/>
              </w:rPr>
              <w:t>Welsh</w:t>
            </w:r>
          </w:p>
        </w:tc>
      </w:tr>
      <w:tr w:rsidR="00C76014" w14:paraId="4944CFF6" w14:textId="77777777" w:rsidTr="6BB102A6">
        <w:tc>
          <w:tcPr>
            <w:tcW w:w="7653" w:type="dxa"/>
          </w:tcPr>
          <w:p w14:paraId="5DC4E658" w14:textId="59FEFFC7" w:rsidR="00C10E19" w:rsidRPr="00D67871" w:rsidRDefault="00C10E19" w:rsidP="00C76014">
            <w:pPr>
              <w:pStyle w:val="ECbulletstyle"/>
              <w:numPr>
                <w:ilvl w:val="0"/>
                <w:numId w:val="0"/>
              </w:numPr>
              <w:ind w:left="22"/>
              <w:rPr>
                <w:color w:val="FF0000"/>
              </w:rPr>
            </w:pPr>
            <w:r w:rsidRPr="00D67871">
              <w:rPr>
                <w:i/>
                <w:iCs/>
                <w:color w:val="FF0000"/>
              </w:rPr>
              <w:t>[Where the verification and count take place on the day after polling day</w:t>
            </w:r>
            <w:r w:rsidRPr="00D67871">
              <w:rPr>
                <w:color w:val="FF0000"/>
              </w:rPr>
              <w:t>:</w:t>
            </w:r>
            <w:r w:rsidR="000E03A9">
              <w:rPr>
                <w:color w:val="FF0000"/>
              </w:rPr>
              <w:t>]</w:t>
            </w:r>
          </w:p>
          <w:p w14:paraId="2A050FC7" w14:textId="77777777" w:rsidR="00C10E19" w:rsidRDefault="00C76014" w:rsidP="00C76014">
            <w:pPr>
              <w:pStyle w:val="ECbulletstyle"/>
              <w:numPr>
                <w:ilvl w:val="0"/>
                <w:numId w:val="0"/>
              </w:numPr>
              <w:ind w:left="22"/>
              <w:rPr>
                <w:color w:val="FF0000"/>
              </w:rPr>
            </w:pPr>
            <w:r w:rsidRPr="6BB102A6">
              <w:t xml:space="preserve">Ladies and gentlemen, very shortly we will be moving to the second stage of the proceedings - the counting of votes for the </w:t>
            </w:r>
            <w:r w:rsidRPr="57FF5246">
              <w:rPr>
                <w:color w:val="FF0000"/>
              </w:rPr>
              <w:t>[insert [constituency election]</w:t>
            </w:r>
            <w:r w:rsidR="000F5564" w:rsidRPr="57FF5246">
              <w:rPr>
                <w:color w:val="FF0000"/>
              </w:rPr>
              <w:t>.</w:t>
            </w:r>
          </w:p>
          <w:p w14:paraId="17F6792A" w14:textId="337CDAEE" w:rsidR="00C10E19" w:rsidRPr="00D67871" w:rsidRDefault="00C10E19" w:rsidP="00C10E19">
            <w:pPr>
              <w:pStyle w:val="ECbulletstyle"/>
              <w:numPr>
                <w:ilvl w:val="0"/>
                <w:numId w:val="0"/>
              </w:numPr>
              <w:ind w:left="22"/>
              <w:rPr>
                <w:i/>
                <w:iCs/>
                <w:color w:val="FF0000"/>
              </w:rPr>
            </w:pPr>
            <w:r w:rsidRPr="00D67871">
              <w:rPr>
                <w:i/>
                <w:iCs/>
                <w:color w:val="FF0000"/>
              </w:rPr>
              <w:t xml:space="preserve">[Where the verification </w:t>
            </w:r>
            <w:r w:rsidR="00AF529E" w:rsidRPr="00D67871">
              <w:rPr>
                <w:i/>
                <w:iCs/>
                <w:color w:val="FF0000"/>
              </w:rPr>
              <w:t>is taking place after the close of polls</w:t>
            </w:r>
            <w:r w:rsidRPr="00D67871">
              <w:rPr>
                <w:i/>
                <w:iCs/>
                <w:color w:val="FF0000"/>
              </w:rPr>
              <w:t>:</w:t>
            </w:r>
            <w:r w:rsidR="000E03A9" w:rsidRPr="00D67871">
              <w:rPr>
                <w:i/>
                <w:iCs/>
                <w:color w:val="FF0000"/>
              </w:rPr>
              <w:t>]</w:t>
            </w:r>
          </w:p>
          <w:p w14:paraId="6592F12F" w14:textId="149BFF59" w:rsidR="00C10E19" w:rsidRDefault="00C10E19" w:rsidP="00C10E19">
            <w:pPr>
              <w:pStyle w:val="ECbulletstyle"/>
              <w:numPr>
                <w:ilvl w:val="0"/>
                <w:numId w:val="0"/>
              </w:numPr>
              <w:ind w:left="22"/>
              <w:rPr>
                <w:color w:val="FF0000"/>
              </w:rPr>
            </w:pPr>
            <w:r w:rsidRPr="6BB102A6">
              <w:t xml:space="preserve">Ladies and gentlemen, very shortly we will be </w:t>
            </w:r>
            <w:r w:rsidR="00462317">
              <w:t>starting</w:t>
            </w:r>
            <w:r w:rsidRPr="6BB102A6">
              <w:t xml:space="preserve"> the counting of votes for the </w:t>
            </w:r>
            <w:r w:rsidRPr="57FF5246">
              <w:rPr>
                <w:color w:val="FF0000"/>
              </w:rPr>
              <w:t>[insert [constituency election].</w:t>
            </w:r>
            <w:r w:rsidR="00181365">
              <w:rPr>
                <w:color w:val="FF0000"/>
              </w:rPr>
              <w:t xml:space="preserve">  </w:t>
            </w:r>
            <w:r w:rsidR="00C04AE5" w:rsidRPr="00F52828">
              <w:rPr>
                <w:color w:val="000000" w:themeColor="text1"/>
              </w:rPr>
              <w:t xml:space="preserve">The </w:t>
            </w:r>
            <w:r w:rsidR="00EC5B0A" w:rsidRPr="00F52828">
              <w:rPr>
                <w:color w:val="000000" w:themeColor="text1"/>
              </w:rPr>
              <w:t xml:space="preserve">verification of the votes </w:t>
            </w:r>
            <w:r w:rsidR="003E4D83" w:rsidRPr="00F52828">
              <w:rPr>
                <w:color w:val="000000" w:themeColor="text1"/>
              </w:rPr>
              <w:t xml:space="preserve">was completed </w:t>
            </w:r>
            <w:r w:rsidR="0088550B" w:rsidRPr="00F52828">
              <w:rPr>
                <w:color w:val="000000" w:themeColor="text1"/>
              </w:rPr>
              <w:t>last night.</w:t>
            </w:r>
          </w:p>
          <w:p w14:paraId="6CACA3E6" w14:textId="430E14B6" w:rsidR="00C76014" w:rsidRDefault="00C76014" w:rsidP="003D0DEE">
            <w:pPr>
              <w:pStyle w:val="ECbulletstyle"/>
              <w:numPr>
                <w:ilvl w:val="0"/>
                <w:numId w:val="0"/>
              </w:numPr>
              <w:ind w:left="22"/>
            </w:pPr>
            <w:r w:rsidRPr="6BB102A6">
              <w:t>Th</w:t>
            </w:r>
            <w:r w:rsidR="00462317">
              <w:t>is</w:t>
            </w:r>
            <w:r w:rsidRPr="6BB102A6">
              <w:t xml:space="preserve"> second stage is where we sort the ballot papers into</w:t>
            </w:r>
            <w:r w:rsidR="00712910" w:rsidRPr="6BB102A6">
              <w:t xml:space="preserve"> votes for political parties or individual candidates</w:t>
            </w:r>
            <w:r w:rsidRPr="57FF5246" w:rsidDel="000F5564">
              <w:rPr>
                <w:i/>
                <w:color w:val="FF0000"/>
              </w:rPr>
              <w:t xml:space="preserve"> </w:t>
            </w:r>
            <w:r w:rsidRPr="6BB102A6">
              <w:t>and establish how many votes each</w:t>
            </w:r>
            <w:r w:rsidR="00712910" w:rsidRPr="6BB102A6">
              <w:t xml:space="preserve"> party or individual</w:t>
            </w:r>
            <w:r w:rsidRPr="6BB102A6">
              <w:t xml:space="preserve"> candidate has. We also identify and adjudicate on doubtful ballot papers. More detailed information about this stage of the process is contained in the information pack. If you have any questions</w:t>
            </w:r>
            <w:r w:rsidR="006C083D">
              <w:t>,</w:t>
            </w:r>
            <w:r w:rsidRPr="6BB102A6">
              <w:t xml:space="preserve"> please speak to any member of the senior team who will be happy to assist. </w:t>
            </w:r>
          </w:p>
          <w:p w14:paraId="53242675" w14:textId="6D1AEBE9" w:rsidR="003D0DEE" w:rsidRPr="008129DA" w:rsidRDefault="003D0DEE" w:rsidP="003D0DEE">
            <w:pPr>
              <w:pStyle w:val="ECbulletstyle"/>
              <w:numPr>
                <w:ilvl w:val="0"/>
                <w:numId w:val="0"/>
              </w:numPr>
              <w:ind w:left="22"/>
            </w:pPr>
          </w:p>
        </w:tc>
        <w:tc>
          <w:tcPr>
            <w:tcW w:w="7615" w:type="dxa"/>
          </w:tcPr>
          <w:p w14:paraId="785D480F" w14:textId="77777777" w:rsidR="003369E0" w:rsidRPr="00431AF8" w:rsidRDefault="003369E0" w:rsidP="003369E0">
            <w:pPr>
              <w:pStyle w:val="ECbulletstyle"/>
              <w:numPr>
                <w:ilvl w:val="0"/>
                <w:numId w:val="0"/>
              </w:numPr>
            </w:pPr>
            <w:r w:rsidRPr="00A337D1">
              <w:rPr>
                <w:i/>
                <w:color w:val="FF0000"/>
                <w:lang w:val="cy-GB" w:bidi="cy-GB"/>
              </w:rPr>
              <w:t>[Pan fydd y dilysu a’r cyfrif yn cael eu cynnal ar y diwrnod ar ôl y diwrnod pleidleisio:]</w:t>
            </w:r>
          </w:p>
          <w:p w14:paraId="2DA265EE" w14:textId="77777777" w:rsidR="003369E0" w:rsidRDefault="003369E0" w:rsidP="003369E0">
            <w:pPr>
              <w:pStyle w:val="ECbulletstyle"/>
              <w:numPr>
                <w:ilvl w:val="0"/>
                <w:numId w:val="0"/>
              </w:numPr>
              <w:ind w:left="22"/>
              <w:rPr>
                <w:i/>
                <w:iCs/>
                <w:color w:val="FF0000"/>
              </w:rPr>
            </w:pPr>
            <w:r w:rsidRPr="6BB102A6">
              <w:rPr>
                <w:lang w:val="cy-GB" w:bidi="cy-GB"/>
              </w:rPr>
              <w:t xml:space="preserve">Foneddigion a boneddigesau, yn fuan iawn byddwn yn symud ymlaen at ail gam y trafodion - cyfri’r pleidleisiau ar gyfer </w:t>
            </w:r>
            <w:r w:rsidRPr="007724A4">
              <w:rPr>
                <w:color w:val="FF0000"/>
                <w:lang w:val="cy-GB" w:bidi="cy-GB"/>
              </w:rPr>
              <w:t xml:space="preserve">[nodwch [yr etholiad etholaethol]. </w:t>
            </w:r>
          </w:p>
          <w:p w14:paraId="4123B683" w14:textId="77777777" w:rsidR="003369E0" w:rsidRPr="00A337D1" w:rsidRDefault="003369E0" w:rsidP="003369E0">
            <w:pPr>
              <w:pStyle w:val="ECbulletstyle"/>
              <w:numPr>
                <w:ilvl w:val="0"/>
                <w:numId w:val="0"/>
              </w:numPr>
              <w:ind w:left="22"/>
              <w:rPr>
                <w:i/>
                <w:iCs/>
                <w:color w:val="FF0000"/>
              </w:rPr>
            </w:pPr>
            <w:r w:rsidRPr="00A337D1">
              <w:rPr>
                <w:i/>
                <w:color w:val="FF0000"/>
                <w:lang w:val="cy-GB" w:bidi="cy-GB"/>
              </w:rPr>
              <w:t>[Pan fydd y dilysu’n cael ei gynnal ar ôl diwedd y pleidleisio:]</w:t>
            </w:r>
          </w:p>
          <w:p w14:paraId="121D8534" w14:textId="77777777" w:rsidR="003369E0" w:rsidRDefault="003369E0" w:rsidP="003369E0">
            <w:pPr>
              <w:pStyle w:val="ECbulletstyle"/>
              <w:numPr>
                <w:ilvl w:val="0"/>
                <w:numId w:val="0"/>
              </w:numPr>
              <w:ind w:left="22"/>
              <w:rPr>
                <w:color w:val="FF0000"/>
              </w:rPr>
            </w:pPr>
            <w:r w:rsidRPr="6BB102A6">
              <w:rPr>
                <w:lang w:val="cy-GB" w:bidi="cy-GB"/>
              </w:rPr>
              <w:t xml:space="preserve">Foneddigion a boneddigesau, yn fuan iawn byddwn yn dechrau cyfri’r pleidleisiau ar gyfer </w:t>
            </w:r>
            <w:r w:rsidRPr="57FF5246">
              <w:rPr>
                <w:color w:val="FF0000"/>
                <w:lang w:val="cy-GB" w:bidi="cy-GB"/>
              </w:rPr>
              <w:t xml:space="preserve">[nodwch [yr etholiad etholaethol]. </w:t>
            </w:r>
            <w:r w:rsidRPr="00A337D1">
              <w:rPr>
                <w:color w:val="000000" w:themeColor="text1"/>
                <w:lang w:val="cy-GB" w:bidi="cy-GB"/>
              </w:rPr>
              <w:t>Cwblhawyd y broses o ddilysu’r pleidleisiau neithiwr.</w:t>
            </w:r>
          </w:p>
          <w:p w14:paraId="5ABF0B5B" w14:textId="25934BCE" w:rsidR="00C76014" w:rsidRPr="008129DA" w:rsidRDefault="003369E0" w:rsidP="003D0DEE">
            <w:pPr>
              <w:pStyle w:val="ECbulletstyle"/>
              <w:numPr>
                <w:ilvl w:val="0"/>
                <w:numId w:val="0"/>
              </w:numPr>
              <w:ind w:left="22"/>
            </w:pPr>
            <w:r w:rsidRPr="6BB102A6">
              <w:rPr>
                <w:lang w:val="cy-GB" w:bidi="cy-GB"/>
              </w:rPr>
              <w:t>Yr ail gam yw pan fyddwn yn rhannu’r papurau pleidleisio yn bleidleisiau ar gyfer pleidiau gwleidyddol neu ymgeiswyr unigol ac yn pennu faint o bleidleisiau a roddwyd i bob plaid ac ymgeisydd unigol. Rydym hefyd yn canfod a dyfarnu papurau pleidleisio amheus. Ceir gwybodaeth fanylach am y cam hwn o’r broses yn y pecyn gwybodaeth. Os oes gennych unrhyw gwestiynau, siaradwch ag unrhyw aelod o’r tîm uwch, a fydd yn hapus i’ch cynorthwyo.</w:t>
            </w:r>
          </w:p>
        </w:tc>
      </w:tr>
      <w:tr w:rsidR="00844E81" w14:paraId="633E1E69" w14:textId="77777777" w:rsidTr="6BB102A6">
        <w:tc>
          <w:tcPr>
            <w:tcW w:w="7653" w:type="dxa"/>
          </w:tcPr>
          <w:p w14:paraId="472CEE81" w14:textId="7582156C" w:rsidR="00844E81" w:rsidRPr="008129DA" w:rsidRDefault="00844E81" w:rsidP="00844E81">
            <w:pPr>
              <w:pStyle w:val="ECbulletstyle"/>
              <w:numPr>
                <w:ilvl w:val="0"/>
                <w:numId w:val="0"/>
              </w:numPr>
              <w:ind w:left="22" w:firstLine="22"/>
              <w:rPr>
                <w:color w:val="FF0000"/>
              </w:rPr>
            </w:pPr>
            <w:r w:rsidRPr="6BB102A6">
              <w:t xml:space="preserve">Some ballot papers need to be looked at more carefully because, for example, the voter has marked their ballot paper in some way which means their intention is not obvious or they appear to have voted more than </w:t>
            </w:r>
            <w:r w:rsidR="00B6771E" w:rsidRPr="6BB102A6">
              <w:t>once</w:t>
            </w:r>
            <w:r w:rsidRPr="6BB102A6">
              <w:t>. These ballot papers will need to be adjudicated by</w:t>
            </w:r>
            <w:r w:rsidRPr="6BB102A6">
              <w:rPr>
                <w:color w:val="FF0000"/>
              </w:rPr>
              <w:t xml:space="preserve"> [insert details] </w:t>
            </w:r>
            <w:r w:rsidRPr="6BB102A6">
              <w:t xml:space="preserve">to determine whether they should be rejected or accepted. The adjudication of doubtful ballot papers will commence almost immediately once the counting of votes has started and will be </w:t>
            </w:r>
            <w:r w:rsidRPr="6BB102A6">
              <w:lastRenderedPageBreak/>
              <w:t xml:space="preserve">an ongoing process. Any agents wishing to observe and participate in this process should make their way shortly to </w:t>
            </w:r>
            <w:r w:rsidRPr="6BB102A6">
              <w:rPr>
                <w:color w:val="FF0000"/>
              </w:rPr>
              <w:t xml:space="preserve">[insert location details].  </w:t>
            </w:r>
          </w:p>
          <w:p w14:paraId="6FEADA8B" w14:textId="4505D396" w:rsidR="00844E81" w:rsidRPr="008129DA" w:rsidRDefault="00844E81" w:rsidP="00844E81">
            <w:pPr>
              <w:pStyle w:val="ECbulletstyle"/>
              <w:numPr>
                <w:ilvl w:val="0"/>
                <w:numId w:val="0"/>
              </w:numPr>
              <w:rPr>
                <w:color w:val="FF0000"/>
              </w:rPr>
            </w:pPr>
          </w:p>
        </w:tc>
        <w:tc>
          <w:tcPr>
            <w:tcW w:w="7615" w:type="dxa"/>
          </w:tcPr>
          <w:p w14:paraId="1FCEFFF5" w14:textId="4CB39A4E" w:rsidR="00844E81" w:rsidRPr="008129DA" w:rsidRDefault="00844E81" w:rsidP="00DE67D8">
            <w:pPr>
              <w:pStyle w:val="ECbulletstyle"/>
              <w:numPr>
                <w:ilvl w:val="0"/>
                <w:numId w:val="0"/>
              </w:numPr>
              <w:ind w:left="22" w:firstLine="22"/>
              <w:rPr>
                <w:color w:val="FF0000"/>
              </w:rPr>
            </w:pPr>
            <w:proofErr w:type="spellStart"/>
            <w:r w:rsidRPr="6BB102A6">
              <w:lastRenderedPageBreak/>
              <w:t>Bydd</w:t>
            </w:r>
            <w:proofErr w:type="spellEnd"/>
            <w:r w:rsidRPr="6BB102A6">
              <w:t xml:space="preserve"> </w:t>
            </w:r>
            <w:proofErr w:type="spellStart"/>
            <w:r w:rsidRPr="6BB102A6">
              <w:t>angen</w:t>
            </w:r>
            <w:proofErr w:type="spellEnd"/>
            <w:r w:rsidRPr="6BB102A6">
              <w:t xml:space="preserve"> </w:t>
            </w:r>
            <w:proofErr w:type="spellStart"/>
            <w:r w:rsidRPr="6BB102A6">
              <w:t>edrych</w:t>
            </w:r>
            <w:proofErr w:type="spellEnd"/>
            <w:r w:rsidRPr="6BB102A6">
              <w:t xml:space="preserve"> </w:t>
            </w:r>
            <w:proofErr w:type="spellStart"/>
            <w:r w:rsidRPr="6BB102A6">
              <w:t>yn</w:t>
            </w:r>
            <w:proofErr w:type="spellEnd"/>
            <w:r w:rsidRPr="6BB102A6">
              <w:t xml:space="preserve"> </w:t>
            </w:r>
            <w:proofErr w:type="spellStart"/>
            <w:r w:rsidRPr="6BB102A6">
              <w:t>fwy</w:t>
            </w:r>
            <w:proofErr w:type="spellEnd"/>
            <w:r w:rsidRPr="6BB102A6">
              <w:t xml:space="preserve"> </w:t>
            </w:r>
            <w:proofErr w:type="spellStart"/>
            <w:r w:rsidRPr="6BB102A6">
              <w:t>trylwyr</w:t>
            </w:r>
            <w:proofErr w:type="spellEnd"/>
            <w:r w:rsidRPr="6BB102A6">
              <w:t xml:space="preserve"> </w:t>
            </w:r>
            <w:proofErr w:type="spellStart"/>
            <w:r w:rsidRPr="6BB102A6">
              <w:t>ar</w:t>
            </w:r>
            <w:proofErr w:type="spellEnd"/>
            <w:r w:rsidRPr="6BB102A6">
              <w:t xml:space="preserve"> rai </w:t>
            </w:r>
            <w:proofErr w:type="spellStart"/>
            <w:r w:rsidRPr="6BB102A6">
              <w:t>papurau</w:t>
            </w:r>
            <w:proofErr w:type="spellEnd"/>
            <w:r w:rsidRPr="6BB102A6">
              <w:t xml:space="preserve"> </w:t>
            </w:r>
            <w:proofErr w:type="spellStart"/>
            <w:r w:rsidRPr="6BB102A6">
              <w:t>pleidleisio</w:t>
            </w:r>
            <w:proofErr w:type="spellEnd"/>
            <w:r w:rsidRPr="6BB102A6">
              <w:t xml:space="preserve"> </w:t>
            </w:r>
            <w:proofErr w:type="spellStart"/>
            <w:r w:rsidRPr="6BB102A6">
              <w:t>oherwydd</w:t>
            </w:r>
            <w:proofErr w:type="spellEnd"/>
            <w:r w:rsidRPr="6BB102A6">
              <w:t xml:space="preserve">, er </w:t>
            </w:r>
            <w:proofErr w:type="spellStart"/>
            <w:r w:rsidRPr="6BB102A6">
              <w:t>enghraifft</w:t>
            </w:r>
            <w:proofErr w:type="spellEnd"/>
            <w:r w:rsidRPr="6BB102A6">
              <w:t xml:space="preserve">, </w:t>
            </w:r>
            <w:proofErr w:type="spellStart"/>
            <w:r w:rsidRPr="6BB102A6">
              <w:t>os</w:t>
            </w:r>
            <w:proofErr w:type="spellEnd"/>
            <w:r w:rsidRPr="6BB102A6">
              <w:t xml:space="preserve"> </w:t>
            </w:r>
            <w:proofErr w:type="spellStart"/>
            <w:r w:rsidRPr="6BB102A6">
              <w:t>bydd</w:t>
            </w:r>
            <w:proofErr w:type="spellEnd"/>
            <w:r w:rsidRPr="6BB102A6">
              <w:t xml:space="preserve"> </w:t>
            </w:r>
            <w:proofErr w:type="spellStart"/>
            <w:r w:rsidRPr="6BB102A6">
              <w:t>pleidleisiwr</w:t>
            </w:r>
            <w:proofErr w:type="spellEnd"/>
            <w:r w:rsidRPr="6BB102A6">
              <w:t xml:space="preserve"> </w:t>
            </w:r>
            <w:proofErr w:type="spellStart"/>
            <w:r w:rsidRPr="6BB102A6">
              <w:t>yn</w:t>
            </w:r>
            <w:proofErr w:type="spellEnd"/>
            <w:r w:rsidRPr="6BB102A6">
              <w:t xml:space="preserve"> </w:t>
            </w:r>
            <w:proofErr w:type="spellStart"/>
            <w:r w:rsidRPr="6BB102A6">
              <w:t>marcio</w:t>
            </w:r>
            <w:proofErr w:type="spellEnd"/>
            <w:r w:rsidRPr="6BB102A6">
              <w:t xml:space="preserve"> </w:t>
            </w:r>
            <w:proofErr w:type="spellStart"/>
            <w:r w:rsidRPr="6BB102A6">
              <w:t>ei</w:t>
            </w:r>
            <w:proofErr w:type="spellEnd"/>
            <w:r w:rsidRPr="6BB102A6">
              <w:t xml:space="preserve"> </w:t>
            </w:r>
            <w:proofErr w:type="spellStart"/>
            <w:r w:rsidRPr="6BB102A6">
              <w:t>bapur</w:t>
            </w:r>
            <w:proofErr w:type="spellEnd"/>
            <w:r w:rsidRPr="6BB102A6">
              <w:t xml:space="preserve"> </w:t>
            </w:r>
            <w:proofErr w:type="spellStart"/>
            <w:r w:rsidRPr="6BB102A6">
              <w:t>pleidleisio</w:t>
            </w:r>
            <w:proofErr w:type="spellEnd"/>
            <w:r w:rsidRPr="6BB102A6">
              <w:t xml:space="preserve"> </w:t>
            </w:r>
            <w:proofErr w:type="spellStart"/>
            <w:r w:rsidRPr="6BB102A6">
              <w:t>mewn</w:t>
            </w:r>
            <w:proofErr w:type="spellEnd"/>
            <w:r w:rsidRPr="6BB102A6">
              <w:t xml:space="preserve"> </w:t>
            </w:r>
            <w:proofErr w:type="spellStart"/>
            <w:r w:rsidRPr="6BB102A6">
              <w:t>rhyw</w:t>
            </w:r>
            <w:proofErr w:type="spellEnd"/>
            <w:r w:rsidRPr="6BB102A6">
              <w:t xml:space="preserve"> </w:t>
            </w:r>
            <w:proofErr w:type="spellStart"/>
            <w:r w:rsidRPr="6BB102A6">
              <w:t>ffordd</w:t>
            </w:r>
            <w:proofErr w:type="spellEnd"/>
            <w:r w:rsidRPr="6BB102A6">
              <w:t xml:space="preserve"> </w:t>
            </w:r>
            <w:proofErr w:type="spellStart"/>
            <w:r w:rsidRPr="6BB102A6">
              <w:t>sy’n</w:t>
            </w:r>
            <w:proofErr w:type="spellEnd"/>
            <w:r w:rsidRPr="6BB102A6">
              <w:t xml:space="preserve"> </w:t>
            </w:r>
            <w:proofErr w:type="spellStart"/>
            <w:r w:rsidRPr="6BB102A6">
              <w:t>golygu</w:t>
            </w:r>
            <w:proofErr w:type="spellEnd"/>
            <w:r w:rsidRPr="6BB102A6">
              <w:t xml:space="preserve"> </w:t>
            </w:r>
            <w:proofErr w:type="spellStart"/>
            <w:r w:rsidRPr="6BB102A6">
              <w:t>nad</w:t>
            </w:r>
            <w:proofErr w:type="spellEnd"/>
            <w:r w:rsidRPr="6BB102A6">
              <w:t xml:space="preserve"> </w:t>
            </w:r>
            <w:proofErr w:type="spellStart"/>
            <w:r w:rsidRPr="6BB102A6">
              <w:t>yw</w:t>
            </w:r>
            <w:proofErr w:type="spellEnd"/>
            <w:r w:rsidRPr="6BB102A6">
              <w:t xml:space="preserve"> </w:t>
            </w:r>
            <w:proofErr w:type="spellStart"/>
            <w:r w:rsidRPr="6BB102A6">
              <w:t>eu</w:t>
            </w:r>
            <w:proofErr w:type="spellEnd"/>
            <w:r w:rsidRPr="6BB102A6">
              <w:t xml:space="preserve"> </w:t>
            </w:r>
            <w:proofErr w:type="spellStart"/>
            <w:r w:rsidRPr="6BB102A6">
              <w:t>bwriad</w:t>
            </w:r>
            <w:proofErr w:type="spellEnd"/>
            <w:r w:rsidRPr="6BB102A6">
              <w:t xml:space="preserve"> </w:t>
            </w:r>
            <w:proofErr w:type="spellStart"/>
            <w:r w:rsidRPr="6BB102A6">
              <w:t>yn</w:t>
            </w:r>
            <w:proofErr w:type="spellEnd"/>
            <w:r w:rsidRPr="6BB102A6">
              <w:t xml:space="preserve"> </w:t>
            </w:r>
            <w:proofErr w:type="spellStart"/>
            <w:r w:rsidRPr="6BB102A6">
              <w:t>amlwg</w:t>
            </w:r>
            <w:proofErr w:type="spellEnd"/>
            <w:r w:rsidRPr="6BB102A6">
              <w:t xml:space="preserve">, neu </w:t>
            </w:r>
            <w:proofErr w:type="spellStart"/>
            <w:r w:rsidRPr="6BB102A6">
              <w:t>mae’n</w:t>
            </w:r>
            <w:proofErr w:type="spellEnd"/>
            <w:r w:rsidRPr="6BB102A6">
              <w:t xml:space="preserve"> </w:t>
            </w:r>
            <w:proofErr w:type="spellStart"/>
            <w:r w:rsidRPr="6BB102A6">
              <w:t>ymddangos</w:t>
            </w:r>
            <w:proofErr w:type="spellEnd"/>
            <w:r w:rsidRPr="6BB102A6">
              <w:t xml:space="preserve"> </w:t>
            </w:r>
            <w:proofErr w:type="spellStart"/>
            <w:r w:rsidRPr="6BB102A6">
              <w:t>eu</w:t>
            </w:r>
            <w:proofErr w:type="spellEnd"/>
            <w:r w:rsidRPr="6BB102A6">
              <w:t xml:space="preserve"> bod </w:t>
            </w:r>
            <w:proofErr w:type="spellStart"/>
            <w:r w:rsidRPr="6BB102A6">
              <w:t>wedi</w:t>
            </w:r>
            <w:proofErr w:type="spellEnd"/>
            <w:r w:rsidRPr="6BB102A6">
              <w:t xml:space="preserve"> </w:t>
            </w:r>
            <w:proofErr w:type="spellStart"/>
            <w:r w:rsidRPr="6BB102A6">
              <w:t>pleidleisio</w:t>
            </w:r>
            <w:proofErr w:type="spellEnd"/>
            <w:r w:rsidRPr="6BB102A6">
              <w:t xml:space="preserve"> </w:t>
            </w:r>
            <w:proofErr w:type="spellStart"/>
            <w:r w:rsidRPr="6BB102A6">
              <w:t>dros</w:t>
            </w:r>
            <w:proofErr w:type="spellEnd"/>
            <w:r w:rsidRPr="6BB102A6">
              <w:t xml:space="preserve"> </w:t>
            </w:r>
            <w:proofErr w:type="spellStart"/>
            <w:r w:rsidRPr="6BB102A6">
              <w:t>fwy</w:t>
            </w:r>
            <w:proofErr w:type="spellEnd"/>
            <w:r w:rsidRPr="6BB102A6">
              <w:t xml:space="preserve"> nag un </w:t>
            </w:r>
            <w:proofErr w:type="spellStart"/>
            <w:r w:rsidRPr="6BB102A6">
              <w:t>ymgeisydd</w:t>
            </w:r>
            <w:proofErr w:type="spellEnd"/>
            <w:r w:rsidRPr="6BB102A6">
              <w:t xml:space="preserve">. </w:t>
            </w:r>
            <w:proofErr w:type="spellStart"/>
            <w:r w:rsidRPr="6BB102A6">
              <w:t>Bydd</w:t>
            </w:r>
            <w:proofErr w:type="spellEnd"/>
            <w:r w:rsidRPr="6BB102A6">
              <w:t xml:space="preserve"> </w:t>
            </w:r>
            <w:proofErr w:type="spellStart"/>
            <w:r w:rsidRPr="6BB102A6">
              <w:t>angen</w:t>
            </w:r>
            <w:proofErr w:type="spellEnd"/>
            <w:r w:rsidRPr="6BB102A6">
              <w:t xml:space="preserve"> </w:t>
            </w:r>
            <w:proofErr w:type="spellStart"/>
            <w:r w:rsidRPr="6BB102A6">
              <w:t>i’r</w:t>
            </w:r>
            <w:proofErr w:type="spellEnd"/>
            <w:r w:rsidRPr="6BB102A6">
              <w:t xml:space="preserve"> </w:t>
            </w:r>
            <w:proofErr w:type="spellStart"/>
            <w:r w:rsidRPr="6BB102A6">
              <w:t>papurau</w:t>
            </w:r>
            <w:proofErr w:type="spellEnd"/>
            <w:r w:rsidRPr="6BB102A6">
              <w:t xml:space="preserve"> </w:t>
            </w:r>
            <w:proofErr w:type="spellStart"/>
            <w:r w:rsidRPr="6BB102A6">
              <w:t>pleidleisio</w:t>
            </w:r>
            <w:proofErr w:type="spellEnd"/>
            <w:r w:rsidRPr="6BB102A6">
              <w:t xml:space="preserve"> </w:t>
            </w:r>
            <w:proofErr w:type="spellStart"/>
            <w:r w:rsidRPr="6BB102A6">
              <w:t>hyn</w:t>
            </w:r>
            <w:proofErr w:type="spellEnd"/>
            <w:r w:rsidRPr="6BB102A6">
              <w:t xml:space="preserve"> </w:t>
            </w:r>
            <w:proofErr w:type="spellStart"/>
            <w:r w:rsidRPr="6BB102A6">
              <w:t>gael</w:t>
            </w:r>
            <w:proofErr w:type="spellEnd"/>
            <w:r w:rsidRPr="6BB102A6">
              <w:t xml:space="preserve"> </w:t>
            </w:r>
            <w:proofErr w:type="spellStart"/>
            <w:r w:rsidRPr="6BB102A6">
              <w:t>eu</w:t>
            </w:r>
            <w:proofErr w:type="spellEnd"/>
            <w:r w:rsidRPr="6BB102A6">
              <w:t xml:space="preserve"> </w:t>
            </w:r>
            <w:proofErr w:type="spellStart"/>
            <w:r w:rsidRPr="6BB102A6">
              <w:t>dyfarnu</w:t>
            </w:r>
            <w:proofErr w:type="spellEnd"/>
            <w:r w:rsidRPr="6BB102A6">
              <w:t xml:space="preserve"> </w:t>
            </w:r>
            <w:proofErr w:type="spellStart"/>
            <w:r w:rsidRPr="6BB102A6">
              <w:t>gan</w:t>
            </w:r>
            <w:proofErr w:type="spellEnd"/>
            <w:r w:rsidRPr="6BB102A6">
              <w:t xml:space="preserve"> </w:t>
            </w:r>
            <w:r w:rsidRPr="6BB102A6">
              <w:rPr>
                <w:color w:val="FF0000"/>
              </w:rPr>
              <w:t>[</w:t>
            </w:r>
            <w:proofErr w:type="spellStart"/>
            <w:r w:rsidRPr="6BB102A6">
              <w:rPr>
                <w:color w:val="FF0000"/>
              </w:rPr>
              <w:t>nodwch</w:t>
            </w:r>
            <w:proofErr w:type="spellEnd"/>
            <w:r w:rsidRPr="6BB102A6">
              <w:rPr>
                <w:color w:val="FF0000"/>
              </w:rPr>
              <w:t xml:space="preserve"> </w:t>
            </w:r>
            <w:proofErr w:type="spellStart"/>
            <w:r w:rsidRPr="6BB102A6">
              <w:rPr>
                <w:color w:val="FF0000"/>
              </w:rPr>
              <w:t>fanylion</w:t>
            </w:r>
            <w:proofErr w:type="spellEnd"/>
            <w:r w:rsidRPr="6BB102A6">
              <w:rPr>
                <w:color w:val="FF0000"/>
              </w:rPr>
              <w:t>]</w:t>
            </w:r>
            <w:r w:rsidRPr="6BB102A6">
              <w:t xml:space="preserve"> </w:t>
            </w:r>
            <w:proofErr w:type="spellStart"/>
            <w:r w:rsidRPr="6BB102A6">
              <w:t>i</w:t>
            </w:r>
            <w:proofErr w:type="spellEnd"/>
            <w:r w:rsidRPr="6BB102A6">
              <w:t xml:space="preserve"> </w:t>
            </w:r>
            <w:proofErr w:type="spellStart"/>
            <w:r w:rsidRPr="6BB102A6">
              <w:t>bennu</w:t>
            </w:r>
            <w:proofErr w:type="spellEnd"/>
            <w:r w:rsidRPr="6BB102A6">
              <w:t xml:space="preserve"> </w:t>
            </w:r>
            <w:proofErr w:type="spellStart"/>
            <w:r w:rsidRPr="6BB102A6">
              <w:t>p’un</w:t>
            </w:r>
            <w:proofErr w:type="spellEnd"/>
            <w:r w:rsidRPr="6BB102A6">
              <w:t xml:space="preserve"> a </w:t>
            </w:r>
            <w:proofErr w:type="spellStart"/>
            <w:r w:rsidRPr="6BB102A6">
              <w:t>ddylid</w:t>
            </w:r>
            <w:proofErr w:type="spellEnd"/>
            <w:r w:rsidRPr="6BB102A6">
              <w:t xml:space="preserve"> </w:t>
            </w:r>
            <w:proofErr w:type="spellStart"/>
            <w:r w:rsidRPr="6BB102A6">
              <w:t>eu</w:t>
            </w:r>
            <w:proofErr w:type="spellEnd"/>
            <w:r w:rsidRPr="6BB102A6">
              <w:t xml:space="preserve"> </w:t>
            </w:r>
            <w:proofErr w:type="spellStart"/>
            <w:r w:rsidRPr="6BB102A6">
              <w:t>gwrthod</w:t>
            </w:r>
            <w:proofErr w:type="spellEnd"/>
            <w:r w:rsidRPr="6BB102A6">
              <w:t xml:space="preserve"> neu </w:t>
            </w:r>
            <w:proofErr w:type="spellStart"/>
            <w:r w:rsidRPr="6BB102A6">
              <w:t>eu</w:t>
            </w:r>
            <w:proofErr w:type="spellEnd"/>
            <w:r w:rsidRPr="6BB102A6">
              <w:t xml:space="preserve"> </w:t>
            </w:r>
            <w:proofErr w:type="spellStart"/>
            <w:r w:rsidRPr="6BB102A6">
              <w:t>derbyn</w:t>
            </w:r>
            <w:proofErr w:type="spellEnd"/>
            <w:r w:rsidRPr="6BB102A6">
              <w:t xml:space="preserve">. </w:t>
            </w:r>
            <w:proofErr w:type="spellStart"/>
            <w:r w:rsidRPr="6BB102A6">
              <w:t>Bydd</w:t>
            </w:r>
            <w:proofErr w:type="spellEnd"/>
            <w:r w:rsidRPr="6BB102A6">
              <w:t xml:space="preserve"> </w:t>
            </w:r>
            <w:proofErr w:type="spellStart"/>
            <w:r w:rsidRPr="6BB102A6">
              <w:t>dyfarnu’r</w:t>
            </w:r>
            <w:proofErr w:type="spellEnd"/>
            <w:r w:rsidRPr="6BB102A6">
              <w:t xml:space="preserve"> </w:t>
            </w:r>
            <w:proofErr w:type="spellStart"/>
            <w:r w:rsidRPr="6BB102A6">
              <w:t>papurau</w:t>
            </w:r>
            <w:proofErr w:type="spellEnd"/>
            <w:r w:rsidRPr="6BB102A6">
              <w:t xml:space="preserve"> </w:t>
            </w:r>
            <w:proofErr w:type="spellStart"/>
            <w:r w:rsidRPr="6BB102A6">
              <w:t>pleidleisio</w:t>
            </w:r>
            <w:proofErr w:type="spellEnd"/>
            <w:r w:rsidRPr="6BB102A6">
              <w:t xml:space="preserve"> </w:t>
            </w:r>
            <w:proofErr w:type="spellStart"/>
            <w:r w:rsidRPr="6BB102A6">
              <w:t>amheus</w:t>
            </w:r>
            <w:proofErr w:type="spellEnd"/>
            <w:r w:rsidRPr="6BB102A6">
              <w:t xml:space="preserve"> </w:t>
            </w:r>
            <w:proofErr w:type="spellStart"/>
            <w:r w:rsidRPr="6BB102A6">
              <w:t>yn</w:t>
            </w:r>
            <w:proofErr w:type="spellEnd"/>
            <w:r w:rsidRPr="6BB102A6">
              <w:t xml:space="preserve"> </w:t>
            </w:r>
            <w:proofErr w:type="spellStart"/>
            <w:r w:rsidRPr="6BB102A6">
              <w:t>dechrau</w:t>
            </w:r>
            <w:proofErr w:type="spellEnd"/>
            <w:r w:rsidRPr="6BB102A6">
              <w:t xml:space="preserve"> </w:t>
            </w:r>
            <w:proofErr w:type="spellStart"/>
            <w:r w:rsidRPr="6BB102A6">
              <w:t>bron</w:t>
            </w:r>
            <w:proofErr w:type="spellEnd"/>
            <w:r w:rsidRPr="6BB102A6">
              <w:t xml:space="preserve"> </w:t>
            </w:r>
            <w:proofErr w:type="spellStart"/>
            <w:r w:rsidRPr="6BB102A6">
              <w:lastRenderedPageBreak/>
              <w:t>yn</w:t>
            </w:r>
            <w:proofErr w:type="spellEnd"/>
            <w:r w:rsidRPr="6BB102A6">
              <w:t xml:space="preserve"> </w:t>
            </w:r>
            <w:proofErr w:type="spellStart"/>
            <w:r w:rsidRPr="6BB102A6">
              <w:t>syth</w:t>
            </w:r>
            <w:proofErr w:type="spellEnd"/>
            <w:r w:rsidRPr="6BB102A6">
              <w:t xml:space="preserve"> </w:t>
            </w:r>
            <w:proofErr w:type="spellStart"/>
            <w:r w:rsidRPr="6BB102A6">
              <w:t>ar</w:t>
            </w:r>
            <w:proofErr w:type="spellEnd"/>
            <w:r w:rsidRPr="6BB102A6">
              <w:t xml:space="preserve"> </w:t>
            </w:r>
            <w:proofErr w:type="spellStart"/>
            <w:r w:rsidRPr="6BB102A6">
              <w:t>ôl</w:t>
            </w:r>
            <w:proofErr w:type="spellEnd"/>
            <w:r w:rsidRPr="6BB102A6">
              <w:t xml:space="preserve"> </w:t>
            </w:r>
            <w:proofErr w:type="spellStart"/>
            <w:r w:rsidRPr="6BB102A6">
              <w:t>i’r</w:t>
            </w:r>
            <w:proofErr w:type="spellEnd"/>
            <w:r w:rsidRPr="6BB102A6">
              <w:t xml:space="preserve"> broses </w:t>
            </w:r>
            <w:proofErr w:type="spellStart"/>
            <w:r w:rsidRPr="6BB102A6">
              <w:t>cyfri’r</w:t>
            </w:r>
            <w:proofErr w:type="spellEnd"/>
            <w:r w:rsidRPr="6BB102A6">
              <w:t xml:space="preserve"> </w:t>
            </w:r>
            <w:proofErr w:type="spellStart"/>
            <w:r w:rsidRPr="6BB102A6">
              <w:t>pleidleisiau</w:t>
            </w:r>
            <w:proofErr w:type="spellEnd"/>
            <w:r w:rsidRPr="6BB102A6">
              <w:t xml:space="preserve"> </w:t>
            </w:r>
            <w:proofErr w:type="spellStart"/>
            <w:r w:rsidRPr="6BB102A6">
              <w:t>ddechrau</w:t>
            </w:r>
            <w:proofErr w:type="spellEnd"/>
            <w:r w:rsidRPr="6BB102A6">
              <w:t xml:space="preserve">, a </w:t>
            </w:r>
            <w:proofErr w:type="spellStart"/>
            <w:r w:rsidRPr="6BB102A6">
              <w:t>bydd</w:t>
            </w:r>
            <w:proofErr w:type="spellEnd"/>
            <w:r w:rsidRPr="6BB102A6">
              <w:t xml:space="preserve"> </w:t>
            </w:r>
            <w:proofErr w:type="spellStart"/>
            <w:r w:rsidRPr="6BB102A6">
              <w:t>yn</w:t>
            </w:r>
            <w:proofErr w:type="spellEnd"/>
            <w:r w:rsidRPr="6BB102A6">
              <w:t xml:space="preserve"> broses </w:t>
            </w:r>
            <w:proofErr w:type="spellStart"/>
            <w:r w:rsidRPr="6BB102A6">
              <w:t>barhaus</w:t>
            </w:r>
            <w:proofErr w:type="spellEnd"/>
            <w:r w:rsidRPr="6BB102A6">
              <w:t xml:space="preserve">.  Dylai </w:t>
            </w:r>
            <w:proofErr w:type="spellStart"/>
            <w:r w:rsidRPr="6BB102A6">
              <w:t>unrhyw</w:t>
            </w:r>
            <w:proofErr w:type="spellEnd"/>
            <w:r w:rsidRPr="6BB102A6">
              <w:t xml:space="preserve"> </w:t>
            </w:r>
            <w:proofErr w:type="spellStart"/>
            <w:r w:rsidRPr="6BB102A6">
              <w:t>asiantiaid</w:t>
            </w:r>
            <w:proofErr w:type="spellEnd"/>
            <w:r w:rsidRPr="6BB102A6">
              <w:t xml:space="preserve"> </w:t>
            </w:r>
            <w:proofErr w:type="spellStart"/>
            <w:r w:rsidRPr="6BB102A6">
              <w:t>sydd</w:t>
            </w:r>
            <w:proofErr w:type="spellEnd"/>
            <w:r w:rsidRPr="6BB102A6">
              <w:t xml:space="preserve"> am </w:t>
            </w:r>
            <w:proofErr w:type="spellStart"/>
            <w:r w:rsidRPr="6BB102A6">
              <w:t>arsylwi</w:t>
            </w:r>
            <w:proofErr w:type="spellEnd"/>
            <w:r w:rsidRPr="6BB102A6">
              <w:t xml:space="preserve"> a </w:t>
            </w:r>
            <w:proofErr w:type="spellStart"/>
            <w:r w:rsidRPr="6BB102A6">
              <w:t>chymryd</w:t>
            </w:r>
            <w:proofErr w:type="spellEnd"/>
            <w:r w:rsidRPr="6BB102A6">
              <w:t xml:space="preserve"> </w:t>
            </w:r>
            <w:proofErr w:type="spellStart"/>
            <w:r w:rsidRPr="6BB102A6">
              <w:t>rhan</w:t>
            </w:r>
            <w:proofErr w:type="spellEnd"/>
            <w:r w:rsidRPr="6BB102A6">
              <w:t xml:space="preserve"> </w:t>
            </w:r>
            <w:proofErr w:type="spellStart"/>
            <w:r w:rsidRPr="6BB102A6">
              <w:t>yn</w:t>
            </w:r>
            <w:proofErr w:type="spellEnd"/>
            <w:r w:rsidRPr="6BB102A6">
              <w:t xml:space="preserve"> y broses </w:t>
            </w:r>
            <w:proofErr w:type="spellStart"/>
            <w:r w:rsidRPr="6BB102A6">
              <w:t>fynd</w:t>
            </w:r>
            <w:proofErr w:type="spellEnd"/>
            <w:r w:rsidRPr="6BB102A6">
              <w:t xml:space="preserve"> draw </w:t>
            </w:r>
            <w:proofErr w:type="spellStart"/>
            <w:r w:rsidRPr="6BB102A6">
              <w:t>yn</w:t>
            </w:r>
            <w:proofErr w:type="spellEnd"/>
            <w:r w:rsidRPr="6BB102A6">
              <w:t xml:space="preserve"> </w:t>
            </w:r>
            <w:proofErr w:type="spellStart"/>
            <w:r w:rsidRPr="6BB102A6">
              <w:t>fuan</w:t>
            </w:r>
            <w:proofErr w:type="spellEnd"/>
            <w:r w:rsidRPr="6BB102A6">
              <w:t xml:space="preserve"> at </w:t>
            </w:r>
            <w:r w:rsidRPr="6BB102A6">
              <w:rPr>
                <w:color w:val="FF0000"/>
              </w:rPr>
              <w:t>[</w:t>
            </w:r>
            <w:proofErr w:type="spellStart"/>
            <w:r w:rsidRPr="6BB102A6">
              <w:rPr>
                <w:color w:val="FF0000"/>
              </w:rPr>
              <w:t>nodwch</w:t>
            </w:r>
            <w:proofErr w:type="spellEnd"/>
            <w:r w:rsidRPr="6BB102A6">
              <w:rPr>
                <w:color w:val="FF0000"/>
              </w:rPr>
              <w:t xml:space="preserve"> </w:t>
            </w:r>
            <w:proofErr w:type="spellStart"/>
            <w:r w:rsidRPr="6BB102A6">
              <w:rPr>
                <w:color w:val="FF0000"/>
              </w:rPr>
              <w:t>fanylion</w:t>
            </w:r>
            <w:proofErr w:type="spellEnd"/>
            <w:r w:rsidRPr="6BB102A6">
              <w:rPr>
                <w:color w:val="FF0000"/>
              </w:rPr>
              <w:t xml:space="preserve"> y </w:t>
            </w:r>
            <w:proofErr w:type="spellStart"/>
            <w:r w:rsidRPr="6BB102A6">
              <w:rPr>
                <w:color w:val="FF0000"/>
              </w:rPr>
              <w:t>lleoliad</w:t>
            </w:r>
            <w:proofErr w:type="spellEnd"/>
            <w:r w:rsidRPr="6BB102A6">
              <w:rPr>
                <w:color w:val="FF0000"/>
              </w:rPr>
              <w:t xml:space="preserve">].  </w:t>
            </w:r>
          </w:p>
        </w:tc>
      </w:tr>
      <w:tr w:rsidR="00F904E9" w14:paraId="0AAB64D5" w14:textId="77777777" w:rsidTr="6BB102A6">
        <w:tc>
          <w:tcPr>
            <w:tcW w:w="7653" w:type="dxa"/>
          </w:tcPr>
          <w:p w14:paraId="1F00298F" w14:textId="46769D7A" w:rsidR="00F904E9" w:rsidRPr="008129DA" w:rsidRDefault="00F904E9" w:rsidP="68819B75">
            <w:pPr>
              <w:pStyle w:val="ECbulletstyle"/>
              <w:numPr>
                <w:ilvl w:val="0"/>
                <w:numId w:val="0"/>
              </w:numPr>
              <w:ind w:left="22"/>
            </w:pPr>
            <w:r w:rsidRPr="6BB102A6">
              <w:lastRenderedPageBreak/>
              <w:t>Once all the votes have been counted</w:t>
            </w:r>
            <w:r w:rsidR="76AB6EE5">
              <w:t>,</w:t>
            </w:r>
            <w:r w:rsidRPr="6BB102A6">
              <w:t xml:space="preserve"> and a provisional result has been established, I will consult with candidates and agents and determine whether any recounts are necessary</w:t>
            </w:r>
            <w:r w:rsidRPr="6BB102A6" w:rsidDel="00F904E9">
              <w:t>.</w:t>
            </w:r>
          </w:p>
          <w:p w14:paraId="592FC1A5" w14:textId="7F8FB4AC" w:rsidR="00F904E9" w:rsidRPr="008129DA" w:rsidRDefault="60554709" w:rsidP="64705865">
            <w:pPr>
              <w:pStyle w:val="ECbulletstyle"/>
              <w:numPr>
                <w:ilvl w:val="0"/>
                <w:numId w:val="0"/>
              </w:numPr>
              <w:shd w:val="clear" w:color="auto" w:fill="FFFFFF" w:themeFill="background1"/>
              <w:spacing w:before="0" w:after="300"/>
              <w:ind w:left="22"/>
            </w:pPr>
            <w:r>
              <w:t>Once the provisional result has been agreed, we will then proceed to allocate the seats</w:t>
            </w:r>
            <w:r w:rsidR="506A412A">
              <w:t>. Once we have a provisional allocation, I will notify candidates and agents and determine if any recalculation is necess</w:t>
            </w:r>
            <w:r w:rsidR="230BE5B2">
              <w:t>ary.</w:t>
            </w:r>
          </w:p>
          <w:p w14:paraId="3CF0F7E0" w14:textId="0850851A" w:rsidR="00F904E9" w:rsidRPr="008129DA" w:rsidRDefault="00F904E9" w:rsidP="00DF6228">
            <w:pPr>
              <w:pStyle w:val="ECbulletstyle"/>
              <w:numPr>
                <w:ilvl w:val="0"/>
                <w:numId w:val="0"/>
              </w:numPr>
              <w:rPr>
                <w:color w:val="FF0000"/>
              </w:rPr>
            </w:pPr>
            <w:r w:rsidRPr="6BB102A6">
              <w:t>We’ll make a further announcement shortly before the final declar</w:t>
            </w:r>
            <w:r w:rsidR="001F4982" w:rsidRPr="6BB102A6">
              <w:t>ation</w:t>
            </w:r>
            <w:r w:rsidR="000B2E57" w:rsidRPr="6BB102A6">
              <w:t xml:space="preserve"> of </w:t>
            </w:r>
            <w:r w:rsidR="007806D3" w:rsidRPr="6BB102A6">
              <w:t>results</w:t>
            </w:r>
            <w:r w:rsidR="000B2E57" w:rsidRPr="6BB102A6">
              <w:t xml:space="preserve"> </w:t>
            </w:r>
            <w:r w:rsidRPr="6BB102A6">
              <w:t xml:space="preserve">so that you can make your way to the declaration area in </w:t>
            </w:r>
            <w:r w:rsidRPr="6BB102A6">
              <w:rPr>
                <w:color w:val="FF0000"/>
              </w:rPr>
              <w:t xml:space="preserve">[insert location]. </w:t>
            </w:r>
            <w:r w:rsidRPr="6BB102A6">
              <w:t xml:space="preserve">The results will also be displayed on the screens in the declaration area and copies of the </w:t>
            </w:r>
            <w:proofErr w:type="gramStart"/>
            <w:r w:rsidRPr="6BB102A6">
              <w:t>final results</w:t>
            </w:r>
            <w:proofErr w:type="gramEnd"/>
            <w:r w:rsidRPr="6BB102A6">
              <w:t xml:space="preserve"> will be available from </w:t>
            </w:r>
            <w:r w:rsidRPr="6BB102A6">
              <w:rPr>
                <w:color w:val="FF0000"/>
              </w:rPr>
              <w:t xml:space="preserve">[insert location]. </w:t>
            </w:r>
          </w:p>
          <w:p w14:paraId="61219C20" w14:textId="75EDC023" w:rsidR="00F904E9" w:rsidRPr="008129DA" w:rsidRDefault="00F904E9" w:rsidP="007B712B">
            <w:pPr>
              <w:pStyle w:val="ECbulletstyle"/>
              <w:numPr>
                <w:ilvl w:val="0"/>
                <w:numId w:val="0"/>
              </w:numPr>
              <w:ind w:left="22"/>
              <w:rPr>
                <w:color w:val="FF0000"/>
              </w:rPr>
            </w:pPr>
          </w:p>
        </w:tc>
        <w:tc>
          <w:tcPr>
            <w:tcW w:w="7615" w:type="dxa"/>
          </w:tcPr>
          <w:p w14:paraId="751F6E59" w14:textId="77777777" w:rsidR="00A96645" w:rsidRPr="008129DA" w:rsidRDefault="00A96645" w:rsidP="00A96645">
            <w:pPr>
              <w:pStyle w:val="ECbulletstyle"/>
              <w:numPr>
                <w:ilvl w:val="0"/>
                <w:numId w:val="0"/>
              </w:numPr>
              <w:shd w:val="clear" w:color="auto" w:fill="FFFFFF" w:themeFill="background1"/>
              <w:spacing w:before="0" w:after="300"/>
              <w:ind w:left="22"/>
            </w:pPr>
            <w:r w:rsidRPr="6BB102A6">
              <w:rPr>
                <w:lang w:val="cy-GB" w:bidi="cy-GB"/>
              </w:rPr>
              <w:t xml:space="preserve">Unwaith y bydd yr holl bleidleisiau wedi eu cyfrif ac y mae canlyniad dros dro wedi ei bennu, byddaf yn ymgynghori ag ymgeiswyr ac </w:t>
            </w:r>
            <w:proofErr w:type="spellStart"/>
            <w:r w:rsidRPr="6BB102A6">
              <w:rPr>
                <w:lang w:val="cy-GB" w:bidi="cy-GB"/>
              </w:rPr>
              <w:t>asiantiaid</w:t>
            </w:r>
            <w:proofErr w:type="spellEnd"/>
            <w:r w:rsidRPr="6BB102A6">
              <w:rPr>
                <w:lang w:val="cy-GB" w:bidi="cy-GB"/>
              </w:rPr>
              <w:t xml:space="preserve"> i bennu p’un a oes angen unrhyw ailgyfrifon. Ar ôl cytuno ar y canlyniad dros dro, byddwn wedyn yn mynd ymlaen i ddyrannu’r seddi. Unwaith y bydd gennym ddyraniad dros dro, byddaf yn hysbysu’r ymgeiswyr ac </w:t>
            </w:r>
            <w:proofErr w:type="spellStart"/>
            <w:r w:rsidRPr="6BB102A6">
              <w:rPr>
                <w:lang w:val="cy-GB" w:bidi="cy-GB"/>
              </w:rPr>
              <w:t>asiantiaid</w:t>
            </w:r>
            <w:proofErr w:type="spellEnd"/>
            <w:r w:rsidRPr="6BB102A6">
              <w:rPr>
                <w:lang w:val="cy-GB" w:bidi="cy-GB"/>
              </w:rPr>
              <w:t xml:space="preserve"> ac yn pennu a oes angen unrhyw ailgyfrif.</w:t>
            </w:r>
          </w:p>
          <w:p w14:paraId="51D949D6" w14:textId="77777777" w:rsidR="00A96645" w:rsidRPr="008129DA" w:rsidRDefault="00A96645" w:rsidP="00A96645">
            <w:pPr>
              <w:pStyle w:val="ECbulletstyle"/>
              <w:numPr>
                <w:ilvl w:val="0"/>
                <w:numId w:val="0"/>
              </w:numPr>
              <w:ind w:left="22"/>
              <w:rPr>
                <w:color w:val="FF0000"/>
              </w:rPr>
            </w:pPr>
            <w:r w:rsidRPr="6BB102A6">
              <w:rPr>
                <w:lang w:val="cy-GB" w:bidi="cy-GB"/>
              </w:rPr>
              <w:t xml:space="preserve">Byddwn yn gwneud cyhoeddiad pellach cyn datgan y canlyniadau terfynol fel y gallwch fynd draw at y man datgan yn </w:t>
            </w:r>
            <w:r w:rsidRPr="6BB102A6">
              <w:rPr>
                <w:color w:val="FF0000"/>
                <w:lang w:val="cy-GB" w:bidi="cy-GB"/>
              </w:rPr>
              <w:t xml:space="preserve">[nodwch y lleoliad]. </w:t>
            </w:r>
            <w:r w:rsidRPr="6BB102A6">
              <w:rPr>
                <w:lang w:val="cy-GB" w:bidi="cy-GB"/>
              </w:rPr>
              <w:t xml:space="preserve">Bydd y canlyniadau hefyd yn cael eu dangos ar sgriniau yn y man datgan, a bydd copïau o’r canlyniadau terfynol ar gael o </w:t>
            </w:r>
            <w:r w:rsidRPr="6BB102A6">
              <w:rPr>
                <w:color w:val="FF0000"/>
                <w:lang w:val="cy-GB" w:bidi="cy-GB"/>
              </w:rPr>
              <w:t xml:space="preserve">[nodwch y lleoliad]. </w:t>
            </w:r>
          </w:p>
          <w:p w14:paraId="616F6CBC" w14:textId="3E366EFE" w:rsidR="00F904E9" w:rsidRPr="008129DA" w:rsidRDefault="00F904E9" w:rsidP="00F904E9">
            <w:pPr>
              <w:pStyle w:val="ECbulletstyle"/>
              <w:numPr>
                <w:ilvl w:val="0"/>
                <w:numId w:val="0"/>
              </w:numPr>
              <w:tabs>
                <w:tab w:val="left" w:pos="720"/>
              </w:tabs>
              <w:rPr>
                <w:color w:val="FF0000"/>
              </w:rPr>
            </w:pPr>
          </w:p>
        </w:tc>
      </w:tr>
    </w:tbl>
    <w:p w14:paraId="26FCC7F8" w14:textId="77777777" w:rsidR="00F76314" w:rsidRPr="008129DA" w:rsidRDefault="00F76314" w:rsidP="5905B962">
      <w:pPr>
        <w:pStyle w:val="ECbulletstyle"/>
        <w:numPr>
          <w:ilvl w:val="0"/>
          <w:numId w:val="0"/>
        </w:numPr>
        <w:ind w:left="1134"/>
        <w:rPr>
          <w:b/>
          <w:bCs/>
          <w:u w:val="single"/>
        </w:rPr>
      </w:pPr>
    </w:p>
    <w:p w14:paraId="1F314D15" w14:textId="21462D4B" w:rsidR="005A224F" w:rsidRPr="006B7CA8" w:rsidRDefault="00286BE7" w:rsidP="5905B962">
      <w:pPr>
        <w:rPr>
          <w:color w:val="0099CC"/>
          <w:sz w:val="36"/>
          <w:szCs w:val="36"/>
        </w:rPr>
      </w:pPr>
      <w:r w:rsidRPr="6BB102A6">
        <w:br w:type="page"/>
      </w:r>
    </w:p>
    <w:p w14:paraId="49073919" w14:textId="0DA66CEC" w:rsidR="00174206" w:rsidRPr="006B7CA8" w:rsidRDefault="00286BE7" w:rsidP="00174206">
      <w:pPr>
        <w:pStyle w:val="B-head"/>
        <w:rPr>
          <w:rFonts w:cs="Arial"/>
        </w:rPr>
      </w:pPr>
      <w:r w:rsidRPr="4EC1B74C">
        <w:rPr>
          <w:lang w:val="en-GB"/>
        </w:rPr>
        <w:lastRenderedPageBreak/>
        <w:t xml:space="preserve">Example script for the </w:t>
      </w:r>
      <w:r w:rsidR="007E0AC7" w:rsidRPr="4EC1B74C">
        <w:rPr>
          <w:lang w:val="en-GB"/>
        </w:rPr>
        <w:t>process</w:t>
      </w:r>
      <w:r w:rsidRPr="4EC1B74C">
        <w:rPr>
          <w:lang w:val="en-GB"/>
        </w:rPr>
        <w:t xml:space="preserve"> of declari</w:t>
      </w:r>
      <w:r w:rsidR="007E0AC7" w:rsidRPr="4EC1B74C">
        <w:rPr>
          <w:lang w:val="en-GB"/>
        </w:rPr>
        <w:t>ng</w:t>
      </w:r>
      <w:r w:rsidRPr="4EC1B74C">
        <w:rPr>
          <w:lang w:val="en-GB"/>
        </w:rPr>
        <w:t xml:space="preserve"> the results</w:t>
      </w:r>
      <w:r w:rsidR="0035780A" w:rsidRPr="4EC1B74C">
        <w:rPr>
          <w:lang w:val="en-GB"/>
        </w:rPr>
        <w:t xml:space="preserve"> </w:t>
      </w:r>
      <w:r w:rsidR="00174206">
        <w:rPr>
          <w:lang w:val="en-GB"/>
        </w:rPr>
        <w:t xml:space="preserve">/ </w:t>
      </w:r>
      <w:r w:rsidR="00174206" w:rsidRPr="6BB102A6">
        <w:rPr>
          <w:rFonts w:cs="Arial"/>
          <w:lang w:val="cy-GB" w:bidi="cy-GB"/>
        </w:rPr>
        <w:t xml:space="preserve">Sgript enghreifftiol ar gyfer y broses o ddatgan y canlyniadau  </w:t>
      </w:r>
    </w:p>
    <w:p w14:paraId="4FC0BA19" w14:textId="30C7B154" w:rsidR="00300761" w:rsidRPr="00E13524" w:rsidRDefault="00286BE7" w:rsidP="00E13524">
      <w:pPr>
        <w:pStyle w:val="A-head"/>
        <w:spacing w:after="0"/>
        <w:rPr>
          <w:rFonts w:cs="Arial"/>
          <w:color w:val="auto"/>
          <w:sz w:val="24"/>
        </w:rPr>
      </w:pPr>
      <w:r w:rsidRPr="00E13524">
        <w:rPr>
          <w:rFonts w:cs="Arial"/>
          <w:color w:val="auto"/>
          <w:sz w:val="24"/>
        </w:rPr>
        <w:t>You</w:t>
      </w:r>
      <w:r w:rsidRPr="00E13524" w:rsidDel="00286BE7">
        <w:rPr>
          <w:rFonts w:cs="Arial"/>
          <w:color w:val="auto"/>
          <w:sz w:val="24"/>
        </w:rPr>
        <w:t xml:space="preserve"> </w:t>
      </w:r>
      <w:r w:rsidR="00610892" w:rsidRPr="00E13524">
        <w:rPr>
          <w:rFonts w:cs="Arial"/>
          <w:color w:val="auto"/>
          <w:sz w:val="24"/>
        </w:rPr>
        <w:t xml:space="preserve">must </w:t>
      </w:r>
      <w:r w:rsidRPr="00E13524">
        <w:rPr>
          <w:rFonts w:cs="Arial"/>
          <w:color w:val="auto"/>
          <w:sz w:val="24"/>
        </w:rPr>
        <w:t>announce the following in both English and Welsh</w:t>
      </w:r>
      <w:r w:rsidR="00BC170A" w:rsidRPr="00E13524">
        <w:rPr>
          <w:rFonts w:cs="Arial"/>
          <w:color w:val="auto"/>
          <w:sz w:val="24"/>
        </w:rPr>
        <w:t>.</w:t>
      </w:r>
      <w:r w:rsidR="0032670A">
        <w:rPr>
          <w:rFonts w:cs="Arial"/>
          <w:color w:val="auto"/>
          <w:sz w:val="24"/>
        </w:rPr>
        <w:t xml:space="preserve"> </w:t>
      </w:r>
    </w:p>
    <w:p w14:paraId="6402BED0" w14:textId="505D4E14" w:rsidR="00174206" w:rsidRPr="00E13524" w:rsidRDefault="007F0223" w:rsidP="6BB102A6">
      <w:pPr>
        <w:pStyle w:val="Contentschapterhead"/>
        <w:rPr>
          <w:rFonts w:cs="Arial"/>
          <w:iCs/>
          <w:color w:val="auto"/>
        </w:rPr>
      </w:pPr>
      <w:r w:rsidRPr="00E13524">
        <w:rPr>
          <w:rFonts w:cs="Arial"/>
          <w:iCs/>
          <w:color w:val="auto"/>
          <w:lang w:bidi="cy-GB"/>
        </w:rPr>
        <w:t xml:space="preserve">Mae’n rhaid i chi gyhoeddi’r canlynol </w:t>
      </w:r>
      <w:proofErr w:type="spellStart"/>
      <w:r w:rsidRPr="00E13524">
        <w:rPr>
          <w:rFonts w:cs="Arial"/>
          <w:iCs/>
          <w:color w:val="auto"/>
          <w:lang w:bidi="cy-GB"/>
        </w:rPr>
        <w:t>yn</w:t>
      </w:r>
      <w:proofErr w:type="spellEnd"/>
      <w:r w:rsidRPr="00E13524">
        <w:rPr>
          <w:rFonts w:cs="Arial"/>
          <w:iCs/>
          <w:color w:val="auto"/>
          <w:lang w:bidi="cy-GB"/>
        </w:rPr>
        <w:t xml:space="preserve"> </w:t>
      </w:r>
      <w:proofErr w:type="spellStart"/>
      <w:r w:rsidRPr="00E13524">
        <w:rPr>
          <w:rFonts w:cs="Arial"/>
          <w:iCs/>
          <w:color w:val="auto"/>
          <w:lang w:bidi="cy-GB"/>
        </w:rPr>
        <w:t>Gymraeg</w:t>
      </w:r>
      <w:proofErr w:type="spellEnd"/>
      <w:r w:rsidRPr="00E13524">
        <w:rPr>
          <w:rFonts w:cs="Arial"/>
          <w:iCs/>
          <w:color w:val="auto"/>
          <w:lang w:bidi="cy-GB"/>
        </w:rPr>
        <w:t xml:space="preserve"> a </w:t>
      </w:r>
      <w:proofErr w:type="spellStart"/>
      <w:r w:rsidRPr="00E13524">
        <w:rPr>
          <w:rFonts w:cs="Arial"/>
          <w:iCs/>
          <w:color w:val="auto"/>
          <w:lang w:bidi="cy-GB"/>
        </w:rPr>
        <w:t>Saesneg</w:t>
      </w:r>
      <w:proofErr w:type="spellEnd"/>
      <w:r w:rsidRPr="00E13524">
        <w:rPr>
          <w:rFonts w:cs="Arial"/>
          <w:iCs/>
          <w:color w:val="auto"/>
          <w:lang w:bidi="cy-GB"/>
        </w:rPr>
        <w:t>.</w:t>
      </w:r>
    </w:p>
    <w:p w14:paraId="3EA4D77D" w14:textId="77777777" w:rsidR="00300761" w:rsidRPr="00832ED7" w:rsidRDefault="00300761" w:rsidP="6BB102A6">
      <w:pPr>
        <w:pStyle w:val="Contentschapterhead"/>
        <w:rPr>
          <w:rFonts w:cs="Arial"/>
          <w:color w:val="auto"/>
        </w:rPr>
      </w:pPr>
    </w:p>
    <w:p w14:paraId="45D17510" w14:textId="40615949" w:rsidR="000643F8" w:rsidRDefault="00F979AE" w:rsidP="6BB102A6">
      <w:pPr>
        <w:pStyle w:val="Contentschapterhead"/>
        <w:rPr>
          <w:color w:val="auto"/>
        </w:rPr>
      </w:pPr>
      <w:r w:rsidRPr="00832ED7">
        <w:rPr>
          <w:color w:val="auto"/>
        </w:rPr>
        <w:t xml:space="preserve">Read </w:t>
      </w:r>
      <w:r w:rsidR="00286BE7" w:rsidRPr="00832ED7">
        <w:rPr>
          <w:color w:val="auto"/>
        </w:rPr>
        <w:t>out the name</w:t>
      </w:r>
      <w:r w:rsidR="00B27213" w:rsidRPr="00832ED7">
        <w:rPr>
          <w:color w:val="auto"/>
        </w:rPr>
        <w:t xml:space="preserve"> of </w:t>
      </w:r>
      <w:r w:rsidR="0078714A" w:rsidRPr="00832ED7">
        <w:rPr>
          <w:color w:val="auto"/>
        </w:rPr>
        <w:t xml:space="preserve">each </w:t>
      </w:r>
      <w:r w:rsidR="00F54214" w:rsidRPr="00832ED7">
        <w:rPr>
          <w:color w:val="auto"/>
        </w:rPr>
        <w:t>individual candidate</w:t>
      </w:r>
      <w:r w:rsidR="000A2171" w:rsidRPr="00832ED7">
        <w:rPr>
          <w:color w:val="auto"/>
        </w:rPr>
        <w:t>,</w:t>
      </w:r>
      <w:r w:rsidR="00862477" w:rsidRPr="00832ED7">
        <w:rPr>
          <w:color w:val="auto"/>
        </w:rPr>
        <w:t xml:space="preserve"> the</w:t>
      </w:r>
      <w:r w:rsidR="00B27213" w:rsidRPr="00832ED7">
        <w:rPr>
          <w:color w:val="auto"/>
        </w:rPr>
        <w:t xml:space="preserve"> political part</w:t>
      </w:r>
      <w:r w:rsidR="006A40B7" w:rsidRPr="00832ED7">
        <w:rPr>
          <w:color w:val="auto"/>
        </w:rPr>
        <w:t>y</w:t>
      </w:r>
      <w:r w:rsidR="00F54214" w:rsidRPr="00832ED7">
        <w:rPr>
          <w:color w:val="auto"/>
        </w:rPr>
        <w:t xml:space="preserve"> </w:t>
      </w:r>
      <w:r w:rsidR="00CD1CD0" w:rsidRPr="00832ED7">
        <w:rPr>
          <w:color w:val="auto"/>
        </w:rPr>
        <w:t>name and</w:t>
      </w:r>
      <w:r w:rsidR="00862477" w:rsidRPr="00832ED7">
        <w:rPr>
          <w:color w:val="auto"/>
        </w:rPr>
        <w:t xml:space="preserve"> the</w:t>
      </w:r>
      <w:r w:rsidR="00E054D2" w:rsidRPr="00832ED7">
        <w:rPr>
          <w:color w:val="auto"/>
        </w:rPr>
        <w:t xml:space="preserve"> </w:t>
      </w:r>
      <w:r w:rsidR="00E621DF" w:rsidRPr="00832ED7">
        <w:rPr>
          <w:color w:val="auto"/>
        </w:rPr>
        <w:t>names</w:t>
      </w:r>
      <w:r w:rsidR="00E054D2" w:rsidRPr="00832ED7">
        <w:rPr>
          <w:color w:val="auto"/>
        </w:rPr>
        <w:t xml:space="preserve"> of the party list candidates</w:t>
      </w:r>
      <w:r w:rsidR="00286BE7" w:rsidRPr="00832ED7">
        <w:rPr>
          <w:color w:val="auto"/>
        </w:rPr>
        <w:t xml:space="preserve"> </w:t>
      </w:r>
      <w:r w:rsidR="00E054D2" w:rsidRPr="00832ED7">
        <w:rPr>
          <w:color w:val="auto"/>
        </w:rPr>
        <w:t>who ha</w:t>
      </w:r>
      <w:r w:rsidR="00790FEA" w:rsidRPr="00832ED7">
        <w:rPr>
          <w:color w:val="auto"/>
        </w:rPr>
        <w:t>ve</w:t>
      </w:r>
      <w:r w:rsidR="00E054D2" w:rsidRPr="00832ED7">
        <w:rPr>
          <w:color w:val="auto"/>
        </w:rPr>
        <w:t xml:space="preserve"> been allocated a seat</w:t>
      </w:r>
      <w:r w:rsidR="006A5D04" w:rsidRPr="00832ED7">
        <w:rPr>
          <w:color w:val="auto"/>
        </w:rPr>
        <w:t>.</w:t>
      </w:r>
      <w:r w:rsidR="00286BE7" w:rsidRPr="00832ED7">
        <w:rPr>
          <w:color w:val="auto"/>
        </w:rPr>
        <w:t xml:space="preserve"> </w:t>
      </w:r>
    </w:p>
    <w:p w14:paraId="2BF3056D" w14:textId="77777777" w:rsidR="00570617" w:rsidRPr="00E13524" w:rsidRDefault="00570617" w:rsidP="00570617">
      <w:pPr>
        <w:pStyle w:val="Contentschapterhead"/>
        <w:rPr>
          <w:iCs/>
          <w:color w:val="auto"/>
          <w:lang w:val="en-US"/>
        </w:rPr>
      </w:pPr>
      <w:proofErr w:type="spellStart"/>
      <w:r w:rsidRPr="00E13524">
        <w:rPr>
          <w:iCs/>
          <w:color w:val="auto"/>
          <w:lang w:bidi="cy-GB"/>
        </w:rPr>
        <w:t>Darllenwch</w:t>
      </w:r>
      <w:proofErr w:type="spellEnd"/>
      <w:r w:rsidRPr="00E13524">
        <w:rPr>
          <w:iCs/>
          <w:color w:val="auto"/>
          <w:lang w:bidi="cy-GB"/>
        </w:rPr>
        <w:t xml:space="preserve"> </w:t>
      </w:r>
      <w:proofErr w:type="spellStart"/>
      <w:r w:rsidRPr="00E13524">
        <w:rPr>
          <w:iCs/>
          <w:color w:val="auto"/>
          <w:lang w:bidi="cy-GB"/>
        </w:rPr>
        <w:t>allan</w:t>
      </w:r>
      <w:proofErr w:type="spellEnd"/>
      <w:r w:rsidRPr="00E13524">
        <w:rPr>
          <w:iCs/>
          <w:color w:val="auto"/>
          <w:lang w:bidi="cy-GB"/>
        </w:rPr>
        <w:t xml:space="preserve"> </w:t>
      </w:r>
      <w:proofErr w:type="spellStart"/>
      <w:r w:rsidRPr="00E13524">
        <w:rPr>
          <w:iCs/>
          <w:color w:val="auto"/>
          <w:lang w:bidi="cy-GB"/>
        </w:rPr>
        <w:t>yn</w:t>
      </w:r>
      <w:proofErr w:type="spellEnd"/>
      <w:r w:rsidRPr="00E13524">
        <w:rPr>
          <w:iCs/>
          <w:color w:val="auto"/>
          <w:lang w:bidi="cy-GB"/>
        </w:rPr>
        <w:t xml:space="preserve"> </w:t>
      </w:r>
      <w:proofErr w:type="spellStart"/>
      <w:r w:rsidRPr="00E13524">
        <w:rPr>
          <w:iCs/>
          <w:color w:val="auto"/>
          <w:lang w:bidi="cy-GB"/>
        </w:rPr>
        <w:t>uchel</w:t>
      </w:r>
      <w:proofErr w:type="spellEnd"/>
      <w:r w:rsidRPr="00E13524">
        <w:rPr>
          <w:iCs/>
          <w:color w:val="auto"/>
          <w:lang w:bidi="cy-GB"/>
        </w:rPr>
        <w:t xml:space="preserve"> </w:t>
      </w:r>
      <w:proofErr w:type="spellStart"/>
      <w:r w:rsidRPr="00E13524">
        <w:rPr>
          <w:iCs/>
          <w:color w:val="auto"/>
          <w:lang w:bidi="cy-GB"/>
        </w:rPr>
        <w:t>enw</w:t>
      </w:r>
      <w:proofErr w:type="spellEnd"/>
      <w:r w:rsidRPr="00E13524">
        <w:rPr>
          <w:iCs/>
          <w:color w:val="auto"/>
          <w:lang w:bidi="cy-GB"/>
        </w:rPr>
        <w:t xml:space="preserve"> </w:t>
      </w:r>
      <w:proofErr w:type="spellStart"/>
      <w:r w:rsidRPr="00E13524">
        <w:rPr>
          <w:iCs/>
          <w:color w:val="auto"/>
          <w:lang w:bidi="cy-GB"/>
        </w:rPr>
        <w:t>pob</w:t>
      </w:r>
      <w:proofErr w:type="spellEnd"/>
      <w:r w:rsidRPr="00E13524">
        <w:rPr>
          <w:iCs/>
          <w:color w:val="auto"/>
          <w:lang w:bidi="cy-GB"/>
        </w:rPr>
        <w:t xml:space="preserve"> </w:t>
      </w:r>
      <w:proofErr w:type="spellStart"/>
      <w:r w:rsidRPr="00E13524">
        <w:rPr>
          <w:iCs/>
          <w:color w:val="auto"/>
          <w:lang w:bidi="cy-GB"/>
        </w:rPr>
        <w:t>ymgeisydd</w:t>
      </w:r>
      <w:proofErr w:type="spellEnd"/>
      <w:r w:rsidRPr="00E13524">
        <w:rPr>
          <w:iCs/>
          <w:color w:val="auto"/>
          <w:lang w:bidi="cy-GB"/>
        </w:rPr>
        <w:t xml:space="preserve"> </w:t>
      </w:r>
      <w:proofErr w:type="spellStart"/>
      <w:r w:rsidRPr="00E13524">
        <w:rPr>
          <w:iCs/>
          <w:color w:val="auto"/>
          <w:lang w:bidi="cy-GB"/>
        </w:rPr>
        <w:t>unigol</w:t>
      </w:r>
      <w:proofErr w:type="spellEnd"/>
      <w:r w:rsidRPr="00E13524">
        <w:rPr>
          <w:iCs/>
          <w:color w:val="auto"/>
          <w:lang w:bidi="cy-GB"/>
        </w:rPr>
        <w:t xml:space="preserve"> a </w:t>
      </w:r>
      <w:proofErr w:type="spellStart"/>
      <w:r w:rsidRPr="00E13524">
        <w:rPr>
          <w:iCs/>
          <w:color w:val="auto"/>
          <w:lang w:bidi="cy-GB"/>
        </w:rPr>
        <w:t>phob</w:t>
      </w:r>
      <w:proofErr w:type="spellEnd"/>
      <w:r w:rsidRPr="00E13524">
        <w:rPr>
          <w:iCs/>
          <w:color w:val="auto"/>
          <w:lang w:bidi="cy-GB"/>
        </w:rPr>
        <w:t xml:space="preserve"> </w:t>
      </w:r>
      <w:proofErr w:type="spellStart"/>
      <w:r w:rsidRPr="00E13524">
        <w:rPr>
          <w:iCs/>
          <w:color w:val="auto"/>
          <w:lang w:bidi="cy-GB"/>
        </w:rPr>
        <w:t>disgrifiad</w:t>
      </w:r>
      <w:proofErr w:type="spellEnd"/>
      <w:r w:rsidRPr="00E13524">
        <w:rPr>
          <w:iCs/>
          <w:color w:val="auto"/>
          <w:lang w:bidi="cy-GB"/>
        </w:rPr>
        <w:t xml:space="preserve"> (</w:t>
      </w:r>
      <w:proofErr w:type="spellStart"/>
      <w:r w:rsidRPr="00E13524">
        <w:rPr>
          <w:iCs/>
          <w:color w:val="auto"/>
          <w:lang w:bidi="cy-GB"/>
        </w:rPr>
        <w:t>os</w:t>
      </w:r>
      <w:proofErr w:type="spellEnd"/>
      <w:r w:rsidRPr="00E13524">
        <w:rPr>
          <w:iCs/>
          <w:color w:val="auto"/>
          <w:lang w:bidi="cy-GB"/>
        </w:rPr>
        <w:t xml:space="preserve"> o </w:t>
      </w:r>
      <w:proofErr w:type="spellStart"/>
      <w:r w:rsidRPr="00E13524">
        <w:rPr>
          <w:iCs/>
          <w:color w:val="auto"/>
          <w:lang w:bidi="cy-GB"/>
        </w:rPr>
        <w:t>gwbl</w:t>
      </w:r>
      <w:proofErr w:type="spellEnd"/>
      <w:r w:rsidRPr="00E13524">
        <w:rPr>
          <w:iCs/>
          <w:color w:val="auto"/>
          <w:lang w:bidi="cy-GB"/>
        </w:rPr>
        <w:t xml:space="preserve">) a/neu </w:t>
      </w:r>
      <w:proofErr w:type="spellStart"/>
      <w:r w:rsidRPr="00E13524">
        <w:rPr>
          <w:iCs/>
          <w:color w:val="auto"/>
          <w:lang w:bidi="cy-GB"/>
        </w:rPr>
        <w:t>fanylion</w:t>
      </w:r>
      <w:proofErr w:type="spellEnd"/>
      <w:r w:rsidRPr="00E13524">
        <w:rPr>
          <w:iCs/>
          <w:color w:val="auto"/>
          <w:lang w:bidi="cy-GB"/>
        </w:rPr>
        <w:t xml:space="preserve"> y </w:t>
      </w:r>
      <w:proofErr w:type="spellStart"/>
      <w:r w:rsidRPr="00E13524">
        <w:rPr>
          <w:iCs/>
          <w:color w:val="auto"/>
          <w:lang w:bidi="cy-GB"/>
        </w:rPr>
        <w:t>blaid</w:t>
      </w:r>
      <w:proofErr w:type="spellEnd"/>
      <w:r w:rsidRPr="00E13524">
        <w:rPr>
          <w:iCs/>
          <w:color w:val="auto"/>
          <w:lang w:bidi="cy-GB"/>
        </w:rPr>
        <w:t xml:space="preserve"> </w:t>
      </w:r>
      <w:proofErr w:type="spellStart"/>
      <w:r w:rsidRPr="00E13524">
        <w:rPr>
          <w:iCs/>
          <w:color w:val="auto"/>
          <w:lang w:bidi="cy-GB"/>
        </w:rPr>
        <w:t>wleidyddol</w:t>
      </w:r>
      <w:proofErr w:type="spellEnd"/>
      <w:r w:rsidRPr="00E13524">
        <w:rPr>
          <w:iCs/>
          <w:color w:val="auto"/>
          <w:lang w:bidi="cy-GB"/>
        </w:rPr>
        <w:t xml:space="preserve"> </w:t>
      </w:r>
      <w:proofErr w:type="spellStart"/>
      <w:r w:rsidRPr="00E13524">
        <w:rPr>
          <w:iCs/>
          <w:color w:val="auto"/>
          <w:lang w:bidi="cy-GB"/>
        </w:rPr>
        <w:t>gydag</w:t>
      </w:r>
      <w:proofErr w:type="spellEnd"/>
      <w:r w:rsidRPr="00E13524">
        <w:rPr>
          <w:iCs/>
          <w:color w:val="auto"/>
          <w:lang w:bidi="cy-GB"/>
        </w:rPr>
        <w:t xml:space="preserve"> </w:t>
      </w:r>
      <w:proofErr w:type="spellStart"/>
      <w:r w:rsidRPr="00E13524">
        <w:rPr>
          <w:iCs/>
          <w:color w:val="auto"/>
          <w:lang w:bidi="cy-GB"/>
        </w:rPr>
        <w:t>enwau’r</w:t>
      </w:r>
      <w:proofErr w:type="spellEnd"/>
      <w:r w:rsidRPr="00E13524">
        <w:rPr>
          <w:iCs/>
          <w:color w:val="auto"/>
          <w:lang w:bidi="cy-GB"/>
        </w:rPr>
        <w:t xml:space="preserve"> </w:t>
      </w:r>
      <w:proofErr w:type="spellStart"/>
      <w:r w:rsidRPr="00E13524">
        <w:rPr>
          <w:iCs/>
          <w:color w:val="auto"/>
          <w:lang w:bidi="cy-GB"/>
        </w:rPr>
        <w:t>ymgeiswyr</w:t>
      </w:r>
      <w:proofErr w:type="spellEnd"/>
      <w:r w:rsidRPr="00E13524">
        <w:rPr>
          <w:iCs/>
          <w:color w:val="auto"/>
          <w:lang w:bidi="cy-GB"/>
        </w:rPr>
        <w:t xml:space="preserve"> </w:t>
      </w:r>
      <w:proofErr w:type="spellStart"/>
      <w:r w:rsidRPr="00E13524">
        <w:rPr>
          <w:iCs/>
          <w:color w:val="auto"/>
          <w:lang w:bidi="cy-GB"/>
        </w:rPr>
        <w:t>rhestr</w:t>
      </w:r>
      <w:proofErr w:type="spellEnd"/>
      <w:r w:rsidRPr="00E13524">
        <w:rPr>
          <w:iCs/>
          <w:color w:val="auto"/>
          <w:lang w:bidi="cy-GB"/>
        </w:rPr>
        <w:t xml:space="preserve"> plaid y </w:t>
      </w:r>
      <w:proofErr w:type="spellStart"/>
      <w:r w:rsidRPr="00E13524">
        <w:rPr>
          <w:iCs/>
          <w:color w:val="auto"/>
          <w:lang w:bidi="cy-GB"/>
        </w:rPr>
        <w:t>dyrannwyd</w:t>
      </w:r>
      <w:proofErr w:type="spellEnd"/>
      <w:r w:rsidRPr="00E13524">
        <w:rPr>
          <w:iCs/>
          <w:color w:val="auto"/>
          <w:lang w:bidi="cy-GB"/>
        </w:rPr>
        <w:t xml:space="preserve"> </w:t>
      </w:r>
      <w:proofErr w:type="spellStart"/>
      <w:r w:rsidRPr="00E13524">
        <w:rPr>
          <w:iCs/>
          <w:color w:val="auto"/>
          <w:lang w:bidi="cy-GB"/>
        </w:rPr>
        <w:t>sedd</w:t>
      </w:r>
      <w:proofErr w:type="spellEnd"/>
      <w:r w:rsidRPr="00E13524">
        <w:rPr>
          <w:iCs/>
          <w:color w:val="auto"/>
          <w:lang w:bidi="cy-GB"/>
        </w:rPr>
        <w:t xml:space="preserve"> </w:t>
      </w:r>
      <w:proofErr w:type="spellStart"/>
      <w:r w:rsidRPr="00E13524">
        <w:rPr>
          <w:iCs/>
          <w:color w:val="auto"/>
          <w:lang w:bidi="cy-GB"/>
        </w:rPr>
        <w:t>iddynt</w:t>
      </w:r>
      <w:proofErr w:type="spellEnd"/>
      <w:r w:rsidRPr="00E13524">
        <w:rPr>
          <w:iCs/>
          <w:color w:val="auto"/>
          <w:lang w:bidi="cy-GB"/>
        </w:rPr>
        <w:t xml:space="preserve">. </w:t>
      </w:r>
    </w:p>
    <w:p w14:paraId="0F84BF62" w14:textId="77777777" w:rsidR="000643F8" w:rsidRPr="009B024A" w:rsidRDefault="000643F8" w:rsidP="6BB102A6">
      <w:pPr>
        <w:pStyle w:val="Contentschapterhead"/>
        <w:rPr>
          <w:i/>
        </w:rPr>
      </w:pPr>
    </w:p>
    <w:tbl>
      <w:tblPr>
        <w:tblStyle w:val="TableGrid"/>
        <w:tblW w:w="0" w:type="auto"/>
        <w:tblLook w:val="04A0" w:firstRow="1" w:lastRow="0" w:firstColumn="1" w:lastColumn="0" w:noHBand="0" w:noVBand="1"/>
      </w:tblPr>
      <w:tblGrid>
        <w:gridCol w:w="1980"/>
        <w:gridCol w:w="6095"/>
        <w:gridCol w:w="6662"/>
      </w:tblGrid>
      <w:tr w:rsidR="00081C7E" w14:paraId="007A1A78" w14:textId="77777777">
        <w:tc>
          <w:tcPr>
            <w:tcW w:w="14737" w:type="dxa"/>
            <w:gridSpan w:val="3"/>
            <w:shd w:val="clear" w:color="auto" w:fill="D9D9D9" w:themeFill="background1" w:themeFillShade="D9"/>
          </w:tcPr>
          <w:p w14:paraId="177862FC" w14:textId="39D1B85A" w:rsidR="00081C7E" w:rsidRDefault="0044541F" w:rsidP="002E486E">
            <w:pPr>
              <w:pStyle w:val="Contentschapterhead"/>
              <w:rPr>
                <w:b/>
              </w:rPr>
            </w:pPr>
            <w:r w:rsidRPr="00832ED7">
              <w:rPr>
                <w:b/>
                <w:bCs/>
                <w:color w:val="auto"/>
              </w:rPr>
              <w:t>I</w:t>
            </w:r>
            <w:r w:rsidRPr="6BB102A6">
              <w:rPr>
                <w:b/>
                <w:bCs/>
              </w:rPr>
              <w:t xml:space="preserve"> </w:t>
            </w:r>
            <w:r w:rsidRPr="007E0AC7">
              <w:rPr>
                <w:b/>
                <w:bCs/>
                <w:color w:val="FF0000"/>
              </w:rPr>
              <w:t xml:space="preserve">[insert name] </w:t>
            </w:r>
            <w:r w:rsidRPr="00832ED7">
              <w:rPr>
                <w:b/>
                <w:bCs/>
                <w:color w:val="auto"/>
              </w:rPr>
              <w:t xml:space="preserve">Returning Officer for the </w:t>
            </w:r>
            <w:r w:rsidRPr="007E0AC7">
              <w:rPr>
                <w:b/>
                <w:bCs/>
                <w:color w:val="FF0000"/>
              </w:rPr>
              <w:t xml:space="preserve">[insert name] </w:t>
            </w:r>
            <w:r w:rsidRPr="00832ED7">
              <w:rPr>
                <w:b/>
                <w:bCs/>
                <w:color w:val="auto"/>
              </w:rPr>
              <w:t xml:space="preserve">constituency declare that the following individual candidates and party list candidates have been allocated a seat in the Senedd for the </w:t>
            </w:r>
            <w:r w:rsidRPr="007E0AC7">
              <w:rPr>
                <w:b/>
                <w:bCs/>
                <w:color w:val="FF0000"/>
              </w:rPr>
              <w:t>[insert name]</w:t>
            </w:r>
            <w:r w:rsidRPr="6BB102A6">
              <w:rPr>
                <w:b/>
                <w:bCs/>
                <w:color w:val="FF0000"/>
              </w:rPr>
              <w:t xml:space="preserve"> </w:t>
            </w:r>
            <w:r w:rsidRPr="00832ED7">
              <w:rPr>
                <w:b/>
                <w:bCs/>
                <w:color w:val="auto"/>
              </w:rPr>
              <w:t>constituency.</w:t>
            </w:r>
          </w:p>
        </w:tc>
      </w:tr>
      <w:tr w:rsidR="00867571" w14:paraId="36F7FF88" w14:textId="62BEC67D" w:rsidTr="00E13524">
        <w:tc>
          <w:tcPr>
            <w:tcW w:w="1980" w:type="dxa"/>
            <w:shd w:val="clear" w:color="auto" w:fill="D9D9D9" w:themeFill="background1" w:themeFillShade="D9"/>
          </w:tcPr>
          <w:p w14:paraId="0CB49643" w14:textId="71AB1A7C" w:rsidR="00867571" w:rsidRDefault="00867571" w:rsidP="0006410E">
            <w:pPr>
              <w:rPr>
                <w:b/>
              </w:rPr>
            </w:pPr>
            <w:r w:rsidRPr="68819B75">
              <w:rPr>
                <w:b/>
              </w:rPr>
              <w:t xml:space="preserve">Seat </w:t>
            </w:r>
            <w:r w:rsidR="005E15E7" w:rsidRPr="68819B75">
              <w:rPr>
                <w:b/>
              </w:rPr>
              <w:t>allocation</w:t>
            </w:r>
          </w:p>
        </w:tc>
        <w:tc>
          <w:tcPr>
            <w:tcW w:w="6095" w:type="dxa"/>
            <w:shd w:val="clear" w:color="auto" w:fill="D9D9D9" w:themeFill="background1" w:themeFillShade="D9"/>
          </w:tcPr>
          <w:p w14:paraId="738F27E3" w14:textId="302BE58F" w:rsidR="00867571" w:rsidRDefault="00867571" w:rsidP="0006410E">
            <w:pPr>
              <w:rPr>
                <w:b/>
              </w:rPr>
            </w:pPr>
            <w:r w:rsidRPr="68819B75">
              <w:rPr>
                <w:b/>
              </w:rPr>
              <w:t xml:space="preserve">Name of </w:t>
            </w:r>
            <w:r w:rsidR="005E15E7" w:rsidRPr="68819B75">
              <w:rPr>
                <w:b/>
              </w:rPr>
              <w:t>i</w:t>
            </w:r>
            <w:r w:rsidRPr="68819B75">
              <w:rPr>
                <w:b/>
              </w:rPr>
              <w:t>ndividual</w:t>
            </w:r>
            <w:r w:rsidRPr="68819B75" w:rsidDel="005E15E7">
              <w:rPr>
                <w:b/>
              </w:rPr>
              <w:t xml:space="preserve"> </w:t>
            </w:r>
            <w:r w:rsidR="005E15E7" w:rsidRPr="68819B75">
              <w:rPr>
                <w:b/>
              </w:rPr>
              <w:t xml:space="preserve">candidate </w:t>
            </w:r>
            <w:r w:rsidRPr="68819B75">
              <w:rPr>
                <w:b/>
              </w:rPr>
              <w:t>or</w:t>
            </w:r>
            <w:r w:rsidR="000918B6" w:rsidRPr="68819B75">
              <w:rPr>
                <w:b/>
              </w:rPr>
              <w:t xml:space="preserve"> </w:t>
            </w:r>
            <w:r w:rsidR="005E15E7" w:rsidRPr="68819B75">
              <w:rPr>
                <w:b/>
              </w:rPr>
              <w:t>n</w:t>
            </w:r>
            <w:r w:rsidR="000918B6" w:rsidRPr="68819B75">
              <w:rPr>
                <w:b/>
              </w:rPr>
              <w:t xml:space="preserve">ame of </w:t>
            </w:r>
            <w:r w:rsidR="005E15E7" w:rsidRPr="68819B75">
              <w:rPr>
                <w:b/>
              </w:rPr>
              <w:t>p</w:t>
            </w:r>
            <w:r w:rsidR="000918B6" w:rsidRPr="68819B75">
              <w:rPr>
                <w:b/>
              </w:rPr>
              <w:t xml:space="preserve">olitical </w:t>
            </w:r>
            <w:r w:rsidR="0023793F" w:rsidRPr="68819B75">
              <w:rPr>
                <w:b/>
              </w:rPr>
              <w:t>p</w:t>
            </w:r>
            <w:r w:rsidR="000918B6" w:rsidRPr="68819B75">
              <w:rPr>
                <w:b/>
              </w:rPr>
              <w:t>arty allocated the seat</w:t>
            </w:r>
          </w:p>
          <w:p w14:paraId="27CC651B" w14:textId="77777777" w:rsidR="000918B6" w:rsidRDefault="000918B6" w:rsidP="0006410E">
            <w:pPr>
              <w:rPr>
                <w:b/>
              </w:rPr>
            </w:pPr>
          </w:p>
          <w:p w14:paraId="06F53753" w14:textId="26DDB8FE" w:rsidR="00867571" w:rsidRPr="008D0401" w:rsidRDefault="00867571" w:rsidP="0006410E">
            <w:r w:rsidRPr="008D0401">
              <w:rPr>
                <w:i/>
              </w:rPr>
              <w:t>(where a commonly used name has been used, you may use this in the announcement instead of the</w:t>
            </w:r>
            <w:r>
              <w:rPr>
                <w:i/>
              </w:rPr>
              <w:t xml:space="preserve"> </w:t>
            </w:r>
            <w:r w:rsidR="006B57FF">
              <w:rPr>
                <w:i/>
                <w:iCs/>
              </w:rPr>
              <w:t>individual</w:t>
            </w:r>
            <w:r w:rsidRPr="008D0401">
              <w:rPr>
                <w:i/>
                <w:iCs/>
              </w:rPr>
              <w:t xml:space="preserve"> </w:t>
            </w:r>
            <w:r w:rsidRPr="008D0401">
              <w:rPr>
                <w:i/>
              </w:rPr>
              <w:t>candidates’ full name)</w:t>
            </w:r>
          </w:p>
        </w:tc>
        <w:tc>
          <w:tcPr>
            <w:tcW w:w="6662" w:type="dxa"/>
            <w:shd w:val="clear" w:color="auto" w:fill="D9D9D9" w:themeFill="background1" w:themeFillShade="D9"/>
          </w:tcPr>
          <w:p w14:paraId="5FE60190" w14:textId="16D447E2" w:rsidR="00704521" w:rsidRPr="004E5672" w:rsidRDefault="00704521" w:rsidP="0006410E">
            <w:pPr>
              <w:rPr>
                <w:b/>
                <w:color w:val="BE0000"/>
              </w:rPr>
            </w:pPr>
            <w:r w:rsidRPr="68819B75">
              <w:rPr>
                <w:b/>
              </w:rPr>
              <w:t>Name of party list candidate</w:t>
            </w:r>
            <w:r w:rsidR="001E1125" w:rsidRPr="68819B75">
              <w:rPr>
                <w:b/>
              </w:rPr>
              <w:t xml:space="preserve"> </w:t>
            </w:r>
            <w:r w:rsidR="001E1125" w:rsidRPr="68819B75">
              <w:rPr>
                <w:b/>
                <w:color w:val="BE0000"/>
              </w:rPr>
              <w:t>[insert where appropriate</w:t>
            </w:r>
            <w:r w:rsidR="004E5672" w:rsidRPr="68819B75">
              <w:rPr>
                <w:b/>
                <w:color w:val="BE0000"/>
              </w:rPr>
              <w:t>]</w:t>
            </w:r>
          </w:p>
          <w:p w14:paraId="7950595E" w14:textId="77777777" w:rsidR="008826E0" w:rsidRDefault="008826E0" w:rsidP="0006410E">
            <w:pPr>
              <w:rPr>
                <w:b/>
              </w:rPr>
            </w:pPr>
          </w:p>
          <w:p w14:paraId="16666729" w14:textId="274D63E6" w:rsidR="00867571" w:rsidRDefault="008826E0" w:rsidP="0006410E">
            <w:pPr>
              <w:rPr>
                <w:i/>
                <w:iCs/>
              </w:rPr>
            </w:pPr>
            <w:r w:rsidRPr="00F94982">
              <w:rPr>
                <w:i/>
                <w:iCs/>
              </w:rPr>
              <w:t>(where a commonly used name has been used, you may use this in the announcement instead of the</w:t>
            </w:r>
            <w:r>
              <w:rPr>
                <w:i/>
                <w:iCs/>
              </w:rPr>
              <w:t xml:space="preserve"> </w:t>
            </w:r>
            <w:r w:rsidRPr="00F94982">
              <w:rPr>
                <w:i/>
                <w:iCs/>
              </w:rPr>
              <w:t>candidates’ full name)</w:t>
            </w:r>
          </w:p>
          <w:p w14:paraId="08581A5C" w14:textId="6770DA75" w:rsidR="00867571" w:rsidRDefault="00867571" w:rsidP="0006410E">
            <w:pPr>
              <w:rPr>
                <w:b/>
              </w:rPr>
            </w:pPr>
          </w:p>
        </w:tc>
      </w:tr>
      <w:tr w:rsidR="00867571" w14:paraId="2D739A54" w14:textId="64093E27" w:rsidTr="002E486E">
        <w:trPr>
          <w:trHeight w:val="510"/>
        </w:trPr>
        <w:tc>
          <w:tcPr>
            <w:tcW w:w="1980" w:type="dxa"/>
          </w:tcPr>
          <w:p w14:paraId="41F0B855" w14:textId="12B04162" w:rsidR="00867571" w:rsidRDefault="00867571" w:rsidP="0006410E">
            <w:pPr>
              <w:rPr>
                <w:b/>
              </w:rPr>
            </w:pPr>
            <w:r w:rsidRPr="68819B75">
              <w:rPr>
                <w:b/>
              </w:rPr>
              <w:t>Seat 1</w:t>
            </w:r>
          </w:p>
        </w:tc>
        <w:tc>
          <w:tcPr>
            <w:tcW w:w="6095" w:type="dxa"/>
          </w:tcPr>
          <w:p w14:paraId="4ADC6E0B" w14:textId="77777777" w:rsidR="00867571" w:rsidRDefault="00867571" w:rsidP="0006410E">
            <w:pPr>
              <w:rPr>
                <w:b/>
              </w:rPr>
            </w:pPr>
          </w:p>
        </w:tc>
        <w:tc>
          <w:tcPr>
            <w:tcW w:w="6662" w:type="dxa"/>
          </w:tcPr>
          <w:p w14:paraId="05767BAF" w14:textId="77777777" w:rsidR="00867571" w:rsidRDefault="00867571" w:rsidP="0006410E">
            <w:pPr>
              <w:rPr>
                <w:b/>
              </w:rPr>
            </w:pPr>
          </w:p>
        </w:tc>
      </w:tr>
      <w:tr w:rsidR="00867571" w14:paraId="672C96D2" w14:textId="7AA69382" w:rsidTr="002E486E">
        <w:trPr>
          <w:trHeight w:val="510"/>
        </w:trPr>
        <w:tc>
          <w:tcPr>
            <w:tcW w:w="1980" w:type="dxa"/>
          </w:tcPr>
          <w:p w14:paraId="46F4535E" w14:textId="6E99EC08" w:rsidR="00867571" w:rsidRDefault="00867571" w:rsidP="0006410E">
            <w:pPr>
              <w:rPr>
                <w:b/>
              </w:rPr>
            </w:pPr>
            <w:r w:rsidRPr="68819B75">
              <w:rPr>
                <w:b/>
              </w:rPr>
              <w:t>Seat 2</w:t>
            </w:r>
          </w:p>
        </w:tc>
        <w:tc>
          <w:tcPr>
            <w:tcW w:w="6095" w:type="dxa"/>
          </w:tcPr>
          <w:p w14:paraId="262F2899" w14:textId="77777777" w:rsidR="00867571" w:rsidRDefault="00867571" w:rsidP="0006410E">
            <w:pPr>
              <w:rPr>
                <w:b/>
              </w:rPr>
            </w:pPr>
          </w:p>
        </w:tc>
        <w:tc>
          <w:tcPr>
            <w:tcW w:w="6662" w:type="dxa"/>
          </w:tcPr>
          <w:p w14:paraId="7A353B30" w14:textId="77777777" w:rsidR="00867571" w:rsidRDefault="00867571" w:rsidP="0006410E">
            <w:pPr>
              <w:rPr>
                <w:b/>
              </w:rPr>
            </w:pPr>
          </w:p>
        </w:tc>
      </w:tr>
      <w:tr w:rsidR="00867571" w14:paraId="32973B53" w14:textId="275DFE21" w:rsidTr="002E486E">
        <w:trPr>
          <w:trHeight w:val="510"/>
        </w:trPr>
        <w:tc>
          <w:tcPr>
            <w:tcW w:w="1980" w:type="dxa"/>
          </w:tcPr>
          <w:p w14:paraId="34A2F631" w14:textId="6E07091C" w:rsidR="00867571" w:rsidRDefault="00867571" w:rsidP="0006410E">
            <w:pPr>
              <w:rPr>
                <w:b/>
              </w:rPr>
            </w:pPr>
            <w:r w:rsidRPr="68819B75">
              <w:rPr>
                <w:b/>
              </w:rPr>
              <w:t>Seat 3</w:t>
            </w:r>
          </w:p>
        </w:tc>
        <w:tc>
          <w:tcPr>
            <w:tcW w:w="6095" w:type="dxa"/>
          </w:tcPr>
          <w:p w14:paraId="6ACB91F6" w14:textId="77777777" w:rsidR="00867571" w:rsidRDefault="00867571" w:rsidP="0006410E">
            <w:pPr>
              <w:rPr>
                <w:b/>
              </w:rPr>
            </w:pPr>
          </w:p>
        </w:tc>
        <w:tc>
          <w:tcPr>
            <w:tcW w:w="6662" w:type="dxa"/>
          </w:tcPr>
          <w:p w14:paraId="1EAB743E" w14:textId="77777777" w:rsidR="00867571" w:rsidRDefault="00867571" w:rsidP="0006410E">
            <w:pPr>
              <w:rPr>
                <w:b/>
              </w:rPr>
            </w:pPr>
          </w:p>
        </w:tc>
      </w:tr>
      <w:tr w:rsidR="00867571" w14:paraId="3CC44B4A" w14:textId="2AC440E4" w:rsidTr="002E486E">
        <w:trPr>
          <w:trHeight w:val="510"/>
        </w:trPr>
        <w:tc>
          <w:tcPr>
            <w:tcW w:w="1980" w:type="dxa"/>
          </w:tcPr>
          <w:p w14:paraId="6ECBBFF5" w14:textId="26938BE2" w:rsidR="00867571" w:rsidRDefault="00867571" w:rsidP="0006410E">
            <w:pPr>
              <w:rPr>
                <w:b/>
              </w:rPr>
            </w:pPr>
            <w:r w:rsidRPr="68819B75">
              <w:rPr>
                <w:b/>
              </w:rPr>
              <w:t>Seat 4</w:t>
            </w:r>
          </w:p>
        </w:tc>
        <w:tc>
          <w:tcPr>
            <w:tcW w:w="6095" w:type="dxa"/>
          </w:tcPr>
          <w:p w14:paraId="19900DEC" w14:textId="77777777" w:rsidR="00867571" w:rsidRDefault="00867571" w:rsidP="0006410E">
            <w:pPr>
              <w:rPr>
                <w:b/>
              </w:rPr>
            </w:pPr>
          </w:p>
        </w:tc>
        <w:tc>
          <w:tcPr>
            <w:tcW w:w="6662" w:type="dxa"/>
          </w:tcPr>
          <w:p w14:paraId="4672CA36" w14:textId="77777777" w:rsidR="00867571" w:rsidRDefault="00867571" w:rsidP="0006410E">
            <w:pPr>
              <w:rPr>
                <w:b/>
              </w:rPr>
            </w:pPr>
          </w:p>
        </w:tc>
      </w:tr>
      <w:tr w:rsidR="00867571" w14:paraId="5B58C4E2" w14:textId="3A8F3A42" w:rsidTr="002E486E">
        <w:trPr>
          <w:trHeight w:val="510"/>
        </w:trPr>
        <w:tc>
          <w:tcPr>
            <w:tcW w:w="1980" w:type="dxa"/>
          </w:tcPr>
          <w:p w14:paraId="34ADBFEE" w14:textId="73F4A874" w:rsidR="00867571" w:rsidRDefault="00867571" w:rsidP="0006410E">
            <w:pPr>
              <w:rPr>
                <w:b/>
              </w:rPr>
            </w:pPr>
            <w:r w:rsidRPr="68819B75">
              <w:rPr>
                <w:b/>
              </w:rPr>
              <w:t>Seat 5</w:t>
            </w:r>
          </w:p>
        </w:tc>
        <w:tc>
          <w:tcPr>
            <w:tcW w:w="6095" w:type="dxa"/>
          </w:tcPr>
          <w:p w14:paraId="08A8D46C" w14:textId="77777777" w:rsidR="00867571" w:rsidRDefault="00867571" w:rsidP="0006410E">
            <w:pPr>
              <w:rPr>
                <w:b/>
              </w:rPr>
            </w:pPr>
          </w:p>
        </w:tc>
        <w:tc>
          <w:tcPr>
            <w:tcW w:w="6662" w:type="dxa"/>
          </w:tcPr>
          <w:p w14:paraId="4FE9E73C" w14:textId="77777777" w:rsidR="00867571" w:rsidRDefault="00867571" w:rsidP="0006410E">
            <w:pPr>
              <w:rPr>
                <w:b/>
              </w:rPr>
            </w:pPr>
          </w:p>
        </w:tc>
      </w:tr>
      <w:tr w:rsidR="00867571" w14:paraId="3F6F857D" w14:textId="02A019F8" w:rsidTr="002E486E">
        <w:trPr>
          <w:trHeight w:val="510"/>
        </w:trPr>
        <w:tc>
          <w:tcPr>
            <w:tcW w:w="1980" w:type="dxa"/>
          </w:tcPr>
          <w:p w14:paraId="713C9D6D" w14:textId="085F89A2" w:rsidR="00867571" w:rsidRDefault="00867571" w:rsidP="0006410E">
            <w:pPr>
              <w:rPr>
                <w:b/>
              </w:rPr>
            </w:pPr>
            <w:r w:rsidRPr="68819B75">
              <w:rPr>
                <w:b/>
              </w:rPr>
              <w:t>Seat 6</w:t>
            </w:r>
          </w:p>
        </w:tc>
        <w:tc>
          <w:tcPr>
            <w:tcW w:w="6095" w:type="dxa"/>
          </w:tcPr>
          <w:p w14:paraId="3D7051D6" w14:textId="77777777" w:rsidR="00867571" w:rsidRDefault="00867571" w:rsidP="0006410E">
            <w:pPr>
              <w:rPr>
                <w:b/>
              </w:rPr>
            </w:pPr>
          </w:p>
        </w:tc>
        <w:tc>
          <w:tcPr>
            <w:tcW w:w="6662" w:type="dxa"/>
          </w:tcPr>
          <w:p w14:paraId="190066AC" w14:textId="77777777" w:rsidR="00867571" w:rsidRDefault="00867571" w:rsidP="0006410E">
            <w:pPr>
              <w:rPr>
                <w:b/>
              </w:rPr>
            </w:pPr>
          </w:p>
        </w:tc>
      </w:tr>
    </w:tbl>
    <w:p w14:paraId="188E587D" w14:textId="3354586F" w:rsidR="00300761" w:rsidRDefault="00300761" w:rsidP="5905B962">
      <w:pPr>
        <w:rPr>
          <w:b/>
        </w:rPr>
      </w:pPr>
    </w:p>
    <w:tbl>
      <w:tblPr>
        <w:tblStyle w:val="TableGrid"/>
        <w:tblW w:w="0" w:type="auto"/>
        <w:tblLook w:val="04A0" w:firstRow="1" w:lastRow="0" w:firstColumn="1" w:lastColumn="0" w:noHBand="0" w:noVBand="1"/>
      </w:tblPr>
      <w:tblGrid>
        <w:gridCol w:w="1980"/>
        <w:gridCol w:w="6095"/>
        <w:gridCol w:w="6662"/>
      </w:tblGrid>
      <w:tr w:rsidR="008826E0" w14:paraId="3C55ABC5" w14:textId="77777777">
        <w:tc>
          <w:tcPr>
            <w:tcW w:w="14737" w:type="dxa"/>
            <w:gridSpan w:val="3"/>
            <w:shd w:val="clear" w:color="auto" w:fill="D9D9D9" w:themeFill="background1" w:themeFillShade="D9"/>
          </w:tcPr>
          <w:p w14:paraId="09076D08" w14:textId="77777777" w:rsidR="009B69C9" w:rsidRDefault="009B69C9" w:rsidP="009B69C9">
            <w:pPr>
              <w:pStyle w:val="Contentschapterhead"/>
              <w:rPr>
                <w:b/>
                <w:bCs/>
                <w:lang w:val="en-US"/>
              </w:rPr>
            </w:pPr>
            <w:r w:rsidRPr="00E13524">
              <w:rPr>
                <w:b/>
                <w:color w:val="auto"/>
                <w:lang w:bidi="cy-GB"/>
              </w:rPr>
              <w:t xml:space="preserve">Yr </w:t>
            </w:r>
            <w:proofErr w:type="spellStart"/>
            <w:r w:rsidRPr="00E13524">
              <w:rPr>
                <w:b/>
                <w:color w:val="auto"/>
                <w:lang w:bidi="cy-GB"/>
              </w:rPr>
              <w:t>wyf</w:t>
            </w:r>
            <w:proofErr w:type="spellEnd"/>
            <w:r w:rsidRPr="00E13524">
              <w:rPr>
                <w:b/>
                <w:color w:val="auto"/>
                <w:lang w:bidi="cy-GB"/>
              </w:rPr>
              <w:t xml:space="preserve"> </w:t>
            </w:r>
            <w:proofErr w:type="spellStart"/>
            <w:r w:rsidRPr="00E13524">
              <w:rPr>
                <w:b/>
                <w:color w:val="auto"/>
                <w:lang w:bidi="cy-GB"/>
              </w:rPr>
              <w:t>i</w:t>
            </w:r>
            <w:proofErr w:type="spellEnd"/>
            <w:r w:rsidRPr="00E13524">
              <w:rPr>
                <w:b/>
                <w:color w:val="auto"/>
                <w:lang w:bidi="cy-GB"/>
              </w:rPr>
              <w:t xml:space="preserve">, </w:t>
            </w:r>
            <w:r w:rsidRPr="6BB102A6">
              <w:rPr>
                <w:b/>
                <w:color w:val="FF0000"/>
                <w:lang w:bidi="cy-GB"/>
              </w:rPr>
              <w:t>[</w:t>
            </w:r>
            <w:proofErr w:type="spellStart"/>
            <w:r w:rsidRPr="6BB102A6">
              <w:rPr>
                <w:b/>
                <w:color w:val="FF0000"/>
                <w:lang w:bidi="cy-GB"/>
              </w:rPr>
              <w:t>nodwch</w:t>
            </w:r>
            <w:proofErr w:type="spellEnd"/>
            <w:r w:rsidRPr="6BB102A6">
              <w:rPr>
                <w:b/>
                <w:color w:val="FF0000"/>
                <w:lang w:bidi="cy-GB"/>
              </w:rPr>
              <w:t xml:space="preserve"> </w:t>
            </w:r>
            <w:proofErr w:type="spellStart"/>
            <w:r w:rsidRPr="6BB102A6">
              <w:rPr>
                <w:b/>
                <w:color w:val="FF0000"/>
                <w:lang w:bidi="cy-GB"/>
              </w:rPr>
              <w:t>enw</w:t>
            </w:r>
            <w:proofErr w:type="spellEnd"/>
            <w:r w:rsidRPr="6BB102A6">
              <w:rPr>
                <w:b/>
                <w:color w:val="FF0000"/>
                <w:lang w:bidi="cy-GB"/>
              </w:rPr>
              <w:t xml:space="preserve">], </w:t>
            </w:r>
            <w:proofErr w:type="spellStart"/>
            <w:r w:rsidRPr="00E13524">
              <w:rPr>
                <w:b/>
                <w:color w:val="auto"/>
                <w:lang w:bidi="cy-GB"/>
              </w:rPr>
              <w:t>Swyddog</w:t>
            </w:r>
            <w:proofErr w:type="spellEnd"/>
            <w:r w:rsidRPr="00E13524">
              <w:rPr>
                <w:b/>
                <w:color w:val="auto"/>
                <w:lang w:bidi="cy-GB"/>
              </w:rPr>
              <w:t xml:space="preserve"> </w:t>
            </w:r>
            <w:proofErr w:type="spellStart"/>
            <w:r w:rsidRPr="00E13524">
              <w:rPr>
                <w:b/>
                <w:color w:val="auto"/>
                <w:lang w:bidi="cy-GB"/>
              </w:rPr>
              <w:t>Canlyniadau</w:t>
            </w:r>
            <w:proofErr w:type="spellEnd"/>
            <w:r w:rsidRPr="00E13524">
              <w:rPr>
                <w:b/>
                <w:color w:val="auto"/>
                <w:lang w:bidi="cy-GB"/>
              </w:rPr>
              <w:t xml:space="preserve"> </w:t>
            </w:r>
            <w:proofErr w:type="spellStart"/>
            <w:r w:rsidRPr="00E13524">
              <w:rPr>
                <w:b/>
                <w:color w:val="auto"/>
                <w:lang w:bidi="cy-GB"/>
              </w:rPr>
              <w:t>ar</w:t>
            </w:r>
            <w:proofErr w:type="spellEnd"/>
            <w:r w:rsidRPr="00E13524">
              <w:rPr>
                <w:b/>
                <w:color w:val="auto"/>
                <w:lang w:bidi="cy-GB"/>
              </w:rPr>
              <w:t xml:space="preserve"> </w:t>
            </w:r>
            <w:proofErr w:type="spellStart"/>
            <w:r w:rsidRPr="00E13524">
              <w:rPr>
                <w:b/>
                <w:color w:val="auto"/>
                <w:lang w:bidi="cy-GB"/>
              </w:rPr>
              <w:t>gyfer</w:t>
            </w:r>
            <w:proofErr w:type="spellEnd"/>
            <w:r w:rsidRPr="00E13524">
              <w:rPr>
                <w:b/>
                <w:color w:val="auto"/>
                <w:lang w:bidi="cy-GB"/>
              </w:rPr>
              <w:t xml:space="preserve"> </w:t>
            </w:r>
            <w:proofErr w:type="spellStart"/>
            <w:r w:rsidRPr="00E13524">
              <w:rPr>
                <w:b/>
                <w:color w:val="auto"/>
                <w:lang w:bidi="cy-GB"/>
              </w:rPr>
              <w:t>etholaeth</w:t>
            </w:r>
            <w:proofErr w:type="spellEnd"/>
            <w:r w:rsidRPr="00E13524">
              <w:rPr>
                <w:b/>
                <w:color w:val="auto"/>
                <w:lang w:bidi="cy-GB"/>
              </w:rPr>
              <w:t xml:space="preserve"> </w:t>
            </w:r>
            <w:r w:rsidRPr="6BB102A6">
              <w:rPr>
                <w:b/>
                <w:color w:val="FF0000"/>
                <w:lang w:bidi="cy-GB"/>
              </w:rPr>
              <w:t>[</w:t>
            </w:r>
            <w:proofErr w:type="spellStart"/>
            <w:r w:rsidRPr="6BB102A6">
              <w:rPr>
                <w:b/>
                <w:color w:val="FF0000"/>
                <w:lang w:bidi="cy-GB"/>
              </w:rPr>
              <w:t>nodwch</w:t>
            </w:r>
            <w:proofErr w:type="spellEnd"/>
            <w:r w:rsidRPr="6BB102A6">
              <w:rPr>
                <w:b/>
                <w:color w:val="FF0000"/>
                <w:lang w:bidi="cy-GB"/>
              </w:rPr>
              <w:t xml:space="preserve"> </w:t>
            </w:r>
            <w:proofErr w:type="spellStart"/>
            <w:r w:rsidRPr="6BB102A6">
              <w:rPr>
                <w:b/>
                <w:color w:val="FF0000"/>
                <w:lang w:bidi="cy-GB"/>
              </w:rPr>
              <w:t>enw</w:t>
            </w:r>
            <w:proofErr w:type="spellEnd"/>
            <w:r w:rsidRPr="6BB102A6">
              <w:rPr>
                <w:b/>
                <w:color w:val="FF0000"/>
                <w:lang w:bidi="cy-GB"/>
              </w:rPr>
              <w:t>]</w:t>
            </w:r>
            <w:r w:rsidRPr="6BB102A6">
              <w:rPr>
                <w:b/>
                <w:lang w:bidi="cy-GB"/>
              </w:rPr>
              <w:t xml:space="preserve"> </w:t>
            </w:r>
            <w:proofErr w:type="spellStart"/>
            <w:r w:rsidRPr="00E13524">
              <w:rPr>
                <w:b/>
                <w:color w:val="auto"/>
                <w:lang w:bidi="cy-GB"/>
              </w:rPr>
              <w:t>yn</w:t>
            </w:r>
            <w:proofErr w:type="spellEnd"/>
            <w:r w:rsidRPr="00E13524">
              <w:rPr>
                <w:b/>
                <w:color w:val="auto"/>
                <w:lang w:bidi="cy-GB"/>
              </w:rPr>
              <w:t xml:space="preserve"> </w:t>
            </w:r>
            <w:proofErr w:type="spellStart"/>
            <w:r w:rsidRPr="00E13524">
              <w:rPr>
                <w:b/>
                <w:color w:val="auto"/>
                <w:lang w:bidi="cy-GB"/>
              </w:rPr>
              <w:t>datgan</w:t>
            </w:r>
            <w:proofErr w:type="spellEnd"/>
            <w:r w:rsidRPr="00E13524">
              <w:rPr>
                <w:b/>
                <w:color w:val="auto"/>
                <w:lang w:bidi="cy-GB"/>
              </w:rPr>
              <w:t xml:space="preserve"> bod </w:t>
            </w:r>
            <w:proofErr w:type="spellStart"/>
            <w:r w:rsidRPr="00E13524">
              <w:rPr>
                <w:b/>
                <w:color w:val="auto"/>
                <w:lang w:bidi="cy-GB"/>
              </w:rPr>
              <w:t>sedd</w:t>
            </w:r>
            <w:proofErr w:type="spellEnd"/>
            <w:r w:rsidRPr="00E13524">
              <w:rPr>
                <w:b/>
                <w:color w:val="auto"/>
                <w:lang w:bidi="cy-GB"/>
              </w:rPr>
              <w:t xml:space="preserve"> </w:t>
            </w:r>
            <w:proofErr w:type="spellStart"/>
            <w:r w:rsidRPr="00E13524">
              <w:rPr>
                <w:b/>
                <w:color w:val="auto"/>
                <w:lang w:bidi="cy-GB"/>
              </w:rPr>
              <w:t>yn</w:t>
            </w:r>
            <w:proofErr w:type="spellEnd"/>
            <w:r w:rsidRPr="00E13524">
              <w:rPr>
                <w:b/>
                <w:color w:val="auto"/>
                <w:lang w:bidi="cy-GB"/>
              </w:rPr>
              <w:t xml:space="preserve"> y Senedd </w:t>
            </w:r>
            <w:proofErr w:type="spellStart"/>
            <w:r w:rsidRPr="00E13524">
              <w:rPr>
                <w:b/>
                <w:color w:val="auto"/>
                <w:lang w:bidi="cy-GB"/>
              </w:rPr>
              <w:t>ar</w:t>
            </w:r>
            <w:proofErr w:type="spellEnd"/>
            <w:r w:rsidRPr="00E13524">
              <w:rPr>
                <w:b/>
                <w:color w:val="auto"/>
                <w:lang w:bidi="cy-GB"/>
              </w:rPr>
              <w:t xml:space="preserve"> </w:t>
            </w:r>
            <w:proofErr w:type="spellStart"/>
            <w:r w:rsidRPr="00E13524">
              <w:rPr>
                <w:b/>
                <w:color w:val="auto"/>
                <w:lang w:bidi="cy-GB"/>
              </w:rPr>
              <w:t>gyfer</w:t>
            </w:r>
            <w:proofErr w:type="spellEnd"/>
            <w:r w:rsidRPr="00E13524">
              <w:rPr>
                <w:b/>
                <w:color w:val="auto"/>
                <w:lang w:bidi="cy-GB"/>
              </w:rPr>
              <w:t xml:space="preserve"> </w:t>
            </w:r>
            <w:proofErr w:type="spellStart"/>
            <w:r w:rsidRPr="00E13524">
              <w:rPr>
                <w:b/>
                <w:color w:val="auto"/>
                <w:lang w:bidi="cy-GB"/>
              </w:rPr>
              <w:t>etholaeth</w:t>
            </w:r>
            <w:proofErr w:type="spellEnd"/>
            <w:r w:rsidRPr="00E13524">
              <w:rPr>
                <w:b/>
                <w:color w:val="auto"/>
                <w:lang w:bidi="cy-GB"/>
              </w:rPr>
              <w:t xml:space="preserve"> </w:t>
            </w:r>
            <w:r w:rsidRPr="6BB102A6">
              <w:rPr>
                <w:b/>
                <w:color w:val="FF0000"/>
                <w:lang w:bidi="cy-GB"/>
              </w:rPr>
              <w:t>[</w:t>
            </w:r>
            <w:proofErr w:type="spellStart"/>
            <w:r w:rsidRPr="6BB102A6">
              <w:rPr>
                <w:b/>
                <w:color w:val="FF0000"/>
                <w:lang w:bidi="cy-GB"/>
              </w:rPr>
              <w:t>nodwch</w:t>
            </w:r>
            <w:proofErr w:type="spellEnd"/>
            <w:r w:rsidRPr="6BB102A6">
              <w:rPr>
                <w:b/>
                <w:color w:val="FF0000"/>
                <w:lang w:bidi="cy-GB"/>
              </w:rPr>
              <w:t xml:space="preserve"> </w:t>
            </w:r>
            <w:proofErr w:type="spellStart"/>
            <w:r w:rsidRPr="6BB102A6">
              <w:rPr>
                <w:b/>
                <w:color w:val="FF0000"/>
                <w:lang w:bidi="cy-GB"/>
              </w:rPr>
              <w:t>enw</w:t>
            </w:r>
            <w:proofErr w:type="spellEnd"/>
            <w:r w:rsidRPr="6BB102A6">
              <w:rPr>
                <w:b/>
                <w:color w:val="FF0000"/>
                <w:lang w:bidi="cy-GB"/>
              </w:rPr>
              <w:t>]</w:t>
            </w:r>
            <w:r w:rsidRPr="6BB102A6">
              <w:rPr>
                <w:b/>
                <w:lang w:bidi="cy-GB"/>
              </w:rPr>
              <w:t xml:space="preserve"> </w:t>
            </w:r>
            <w:proofErr w:type="spellStart"/>
            <w:r w:rsidRPr="00E13524">
              <w:rPr>
                <w:b/>
                <w:color w:val="auto"/>
                <w:lang w:bidi="cy-GB"/>
              </w:rPr>
              <w:t>wedi’i</w:t>
            </w:r>
            <w:proofErr w:type="spellEnd"/>
            <w:r w:rsidRPr="00E13524">
              <w:rPr>
                <w:b/>
                <w:color w:val="auto"/>
                <w:lang w:bidi="cy-GB"/>
              </w:rPr>
              <w:t xml:space="preserve"> </w:t>
            </w:r>
            <w:proofErr w:type="spellStart"/>
            <w:r w:rsidRPr="00E13524">
              <w:rPr>
                <w:b/>
                <w:color w:val="auto"/>
                <w:lang w:bidi="cy-GB"/>
              </w:rPr>
              <w:t>ddyrannu</w:t>
            </w:r>
            <w:proofErr w:type="spellEnd"/>
            <w:r w:rsidRPr="00E13524">
              <w:rPr>
                <w:b/>
                <w:color w:val="auto"/>
                <w:lang w:bidi="cy-GB"/>
              </w:rPr>
              <w:t xml:space="preserve"> </w:t>
            </w:r>
            <w:proofErr w:type="spellStart"/>
            <w:r w:rsidRPr="00E13524">
              <w:rPr>
                <w:b/>
                <w:color w:val="auto"/>
                <w:lang w:bidi="cy-GB"/>
              </w:rPr>
              <w:t>i’r</w:t>
            </w:r>
            <w:proofErr w:type="spellEnd"/>
            <w:r w:rsidRPr="00E13524">
              <w:rPr>
                <w:b/>
                <w:color w:val="auto"/>
                <w:lang w:bidi="cy-GB"/>
              </w:rPr>
              <w:t xml:space="preserve"> </w:t>
            </w:r>
            <w:proofErr w:type="spellStart"/>
            <w:r w:rsidRPr="00E13524">
              <w:rPr>
                <w:b/>
                <w:color w:val="auto"/>
                <w:lang w:bidi="cy-GB"/>
              </w:rPr>
              <w:t>ymgeiswyr</w:t>
            </w:r>
            <w:proofErr w:type="spellEnd"/>
            <w:r w:rsidRPr="00E13524">
              <w:rPr>
                <w:b/>
                <w:color w:val="auto"/>
                <w:lang w:bidi="cy-GB"/>
              </w:rPr>
              <w:t xml:space="preserve"> </w:t>
            </w:r>
            <w:proofErr w:type="spellStart"/>
            <w:r w:rsidRPr="00E13524">
              <w:rPr>
                <w:b/>
                <w:color w:val="auto"/>
                <w:lang w:bidi="cy-GB"/>
              </w:rPr>
              <w:t>unigol</w:t>
            </w:r>
            <w:proofErr w:type="spellEnd"/>
            <w:r w:rsidRPr="00E13524">
              <w:rPr>
                <w:b/>
                <w:color w:val="auto"/>
                <w:lang w:bidi="cy-GB"/>
              </w:rPr>
              <w:t xml:space="preserve"> </w:t>
            </w:r>
            <w:proofErr w:type="spellStart"/>
            <w:r w:rsidRPr="00E13524">
              <w:rPr>
                <w:b/>
                <w:color w:val="auto"/>
                <w:lang w:bidi="cy-GB"/>
              </w:rPr>
              <w:t>a’r</w:t>
            </w:r>
            <w:proofErr w:type="spellEnd"/>
            <w:r w:rsidRPr="00E13524">
              <w:rPr>
                <w:b/>
                <w:color w:val="auto"/>
                <w:lang w:bidi="cy-GB"/>
              </w:rPr>
              <w:t xml:space="preserve"> </w:t>
            </w:r>
            <w:proofErr w:type="spellStart"/>
            <w:r w:rsidRPr="00E13524">
              <w:rPr>
                <w:b/>
                <w:color w:val="auto"/>
                <w:lang w:bidi="cy-GB"/>
              </w:rPr>
              <w:t>ymgeiswyr</w:t>
            </w:r>
            <w:proofErr w:type="spellEnd"/>
            <w:r w:rsidRPr="00E13524">
              <w:rPr>
                <w:b/>
                <w:color w:val="auto"/>
                <w:lang w:bidi="cy-GB"/>
              </w:rPr>
              <w:t xml:space="preserve"> </w:t>
            </w:r>
            <w:proofErr w:type="spellStart"/>
            <w:r w:rsidRPr="00E13524">
              <w:rPr>
                <w:b/>
                <w:color w:val="auto"/>
                <w:lang w:bidi="cy-GB"/>
              </w:rPr>
              <w:t>rhestr</w:t>
            </w:r>
            <w:proofErr w:type="spellEnd"/>
            <w:r w:rsidRPr="00E13524">
              <w:rPr>
                <w:b/>
                <w:color w:val="auto"/>
                <w:lang w:bidi="cy-GB"/>
              </w:rPr>
              <w:t xml:space="preserve"> plaid </w:t>
            </w:r>
            <w:proofErr w:type="spellStart"/>
            <w:r w:rsidRPr="00E13524">
              <w:rPr>
                <w:b/>
                <w:color w:val="auto"/>
                <w:lang w:bidi="cy-GB"/>
              </w:rPr>
              <w:t>canlynol</w:t>
            </w:r>
            <w:proofErr w:type="spellEnd"/>
            <w:r w:rsidRPr="00E13524">
              <w:rPr>
                <w:b/>
                <w:color w:val="auto"/>
                <w:lang w:bidi="cy-GB"/>
              </w:rPr>
              <w:t>.</w:t>
            </w:r>
          </w:p>
          <w:p w14:paraId="62784E03" w14:textId="0B3143E4" w:rsidR="008826E0" w:rsidRDefault="008826E0">
            <w:pPr>
              <w:rPr>
                <w:b/>
              </w:rPr>
            </w:pPr>
          </w:p>
        </w:tc>
      </w:tr>
      <w:tr w:rsidR="007D13EE" w14:paraId="1F42D736" w14:textId="77777777" w:rsidTr="00E13524">
        <w:tc>
          <w:tcPr>
            <w:tcW w:w="1980" w:type="dxa"/>
            <w:shd w:val="clear" w:color="auto" w:fill="D9D9D9" w:themeFill="background1" w:themeFillShade="D9"/>
          </w:tcPr>
          <w:p w14:paraId="75CC51B3" w14:textId="006FFC96" w:rsidR="007D13EE" w:rsidRDefault="004365BE">
            <w:pPr>
              <w:rPr>
                <w:b/>
              </w:rPr>
            </w:pPr>
            <w:r>
              <w:rPr>
                <w:b/>
                <w:lang w:val="cy-GB" w:bidi="cy-GB"/>
              </w:rPr>
              <w:t>Dyrannu seddi</w:t>
            </w:r>
          </w:p>
        </w:tc>
        <w:tc>
          <w:tcPr>
            <w:tcW w:w="6095" w:type="dxa"/>
            <w:shd w:val="clear" w:color="auto" w:fill="D9D9D9" w:themeFill="background1" w:themeFillShade="D9"/>
          </w:tcPr>
          <w:p w14:paraId="6CD7B430" w14:textId="77777777" w:rsidR="00523A3D" w:rsidRDefault="00523A3D" w:rsidP="00523A3D">
            <w:pPr>
              <w:rPr>
                <w:b/>
                <w:bCs/>
                <w:lang w:val="en-US"/>
              </w:rPr>
            </w:pPr>
            <w:r>
              <w:rPr>
                <w:b/>
                <w:lang w:val="cy-GB" w:bidi="cy-GB"/>
              </w:rPr>
              <w:t>Enw'r ymgeisydd unigol neu enw'r blaid wleidyddol a’r ymgeisydd rhestr plaid y dyrannwyd sedd iddo</w:t>
            </w:r>
          </w:p>
          <w:p w14:paraId="2A289245" w14:textId="77777777" w:rsidR="00523A3D" w:rsidRDefault="00523A3D" w:rsidP="00523A3D">
            <w:pPr>
              <w:rPr>
                <w:b/>
                <w:bCs/>
                <w:lang w:val="en-US"/>
              </w:rPr>
            </w:pPr>
          </w:p>
          <w:p w14:paraId="3015BB97" w14:textId="50F73390" w:rsidR="007D13EE" w:rsidRPr="008D0401" w:rsidRDefault="00523A3D">
            <w:r w:rsidRPr="006B0FA4">
              <w:rPr>
                <w:bCs/>
                <w:i/>
                <w:lang w:val="cy-GB" w:bidi="cy-GB"/>
              </w:rPr>
              <w:t>(os oes enw a ddefnyddir yn gyffredin wedi’i ddefnyddio, gallwch ddefnyddio’r enw hwn yn y cyhoeddiad yn lle enwau llawn yr ymgeiswyr)</w:t>
            </w:r>
          </w:p>
        </w:tc>
        <w:tc>
          <w:tcPr>
            <w:tcW w:w="6662" w:type="dxa"/>
            <w:shd w:val="clear" w:color="auto" w:fill="D9D9D9" w:themeFill="background1" w:themeFillShade="D9"/>
          </w:tcPr>
          <w:p w14:paraId="773CC43C" w14:textId="77777777" w:rsidR="00255A0C" w:rsidRDefault="00255A0C" w:rsidP="00255A0C">
            <w:pPr>
              <w:rPr>
                <w:b/>
                <w:bCs/>
                <w:lang w:val="en-US"/>
              </w:rPr>
            </w:pPr>
            <w:r>
              <w:rPr>
                <w:b/>
                <w:lang w:val="cy-GB" w:bidi="cy-GB"/>
              </w:rPr>
              <w:t>Disgrifiad o ymgeisydd unigol (os o gwbl)</w:t>
            </w:r>
          </w:p>
          <w:p w14:paraId="71412063" w14:textId="77777777" w:rsidR="00255A0C" w:rsidRDefault="00255A0C" w:rsidP="00255A0C">
            <w:pPr>
              <w:rPr>
                <w:b/>
                <w:bCs/>
                <w:lang w:val="en-US"/>
              </w:rPr>
            </w:pPr>
          </w:p>
          <w:p w14:paraId="70809675" w14:textId="7BC02E35" w:rsidR="00B21D14" w:rsidRDefault="00255A0C">
            <w:pPr>
              <w:rPr>
                <w:b/>
              </w:rPr>
            </w:pPr>
            <w:r w:rsidRPr="006B0FA4">
              <w:rPr>
                <w:bCs/>
                <w:lang w:val="cy-GB" w:bidi="cy-GB"/>
              </w:rPr>
              <w:t>(Cyhoeddwch fel y mae’n ymddangos ar y papur pleidleisio)</w:t>
            </w:r>
          </w:p>
          <w:p w14:paraId="0FFE0642" w14:textId="6459F6C3" w:rsidR="007D13EE" w:rsidRDefault="007D13EE">
            <w:pPr>
              <w:rPr>
                <w:b/>
              </w:rPr>
            </w:pPr>
          </w:p>
        </w:tc>
      </w:tr>
      <w:tr w:rsidR="007D13EE" w14:paraId="6EB090DA" w14:textId="77777777" w:rsidTr="00E13524">
        <w:trPr>
          <w:trHeight w:val="567"/>
        </w:trPr>
        <w:tc>
          <w:tcPr>
            <w:tcW w:w="1980" w:type="dxa"/>
          </w:tcPr>
          <w:p w14:paraId="62470629" w14:textId="16B99447" w:rsidR="007D13EE" w:rsidRDefault="007D13EE">
            <w:pPr>
              <w:rPr>
                <w:b/>
              </w:rPr>
            </w:pPr>
            <w:proofErr w:type="spellStart"/>
            <w:r w:rsidRPr="68819B75">
              <w:rPr>
                <w:b/>
              </w:rPr>
              <w:t>Se</w:t>
            </w:r>
            <w:r w:rsidR="00255A0C">
              <w:rPr>
                <w:b/>
              </w:rPr>
              <w:t>dd</w:t>
            </w:r>
            <w:proofErr w:type="spellEnd"/>
            <w:r w:rsidRPr="68819B75">
              <w:rPr>
                <w:b/>
              </w:rPr>
              <w:t xml:space="preserve"> 1</w:t>
            </w:r>
          </w:p>
        </w:tc>
        <w:tc>
          <w:tcPr>
            <w:tcW w:w="6095" w:type="dxa"/>
          </w:tcPr>
          <w:p w14:paraId="59C4410A" w14:textId="77777777" w:rsidR="007D13EE" w:rsidRDefault="007D13EE">
            <w:pPr>
              <w:rPr>
                <w:b/>
              </w:rPr>
            </w:pPr>
          </w:p>
        </w:tc>
        <w:tc>
          <w:tcPr>
            <w:tcW w:w="6662" w:type="dxa"/>
          </w:tcPr>
          <w:p w14:paraId="58FFF6EC" w14:textId="77777777" w:rsidR="007D13EE" w:rsidRDefault="007D13EE">
            <w:pPr>
              <w:rPr>
                <w:b/>
              </w:rPr>
            </w:pPr>
          </w:p>
        </w:tc>
      </w:tr>
      <w:tr w:rsidR="007D13EE" w14:paraId="1B3DFA82" w14:textId="77777777" w:rsidTr="00E13524">
        <w:trPr>
          <w:trHeight w:val="567"/>
        </w:trPr>
        <w:tc>
          <w:tcPr>
            <w:tcW w:w="1980" w:type="dxa"/>
          </w:tcPr>
          <w:p w14:paraId="06B1E23A" w14:textId="687A265B" w:rsidR="007D13EE" w:rsidRDefault="007D13EE">
            <w:pPr>
              <w:rPr>
                <w:b/>
              </w:rPr>
            </w:pPr>
            <w:proofErr w:type="spellStart"/>
            <w:r w:rsidRPr="68819B75">
              <w:rPr>
                <w:b/>
              </w:rPr>
              <w:t>Se</w:t>
            </w:r>
            <w:r w:rsidR="00255A0C">
              <w:rPr>
                <w:b/>
              </w:rPr>
              <w:t>dd</w:t>
            </w:r>
            <w:proofErr w:type="spellEnd"/>
            <w:r w:rsidRPr="68819B75">
              <w:rPr>
                <w:b/>
              </w:rPr>
              <w:t xml:space="preserve"> 2</w:t>
            </w:r>
          </w:p>
        </w:tc>
        <w:tc>
          <w:tcPr>
            <w:tcW w:w="6095" w:type="dxa"/>
          </w:tcPr>
          <w:p w14:paraId="71407541" w14:textId="77777777" w:rsidR="007D13EE" w:rsidRDefault="007D13EE">
            <w:pPr>
              <w:rPr>
                <w:b/>
              </w:rPr>
            </w:pPr>
          </w:p>
        </w:tc>
        <w:tc>
          <w:tcPr>
            <w:tcW w:w="6662" w:type="dxa"/>
          </w:tcPr>
          <w:p w14:paraId="50DF2291" w14:textId="77777777" w:rsidR="007D13EE" w:rsidRDefault="007D13EE">
            <w:pPr>
              <w:rPr>
                <w:b/>
              </w:rPr>
            </w:pPr>
          </w:p>
        </w:tc>
      </w:tr>
      <w:tr w:rsidR="007D13EE" w14:paraId="5FE1BF80" w14:textId="77777777" w:rsidTr="00E13524">
        <w:trPr>
          <w:trHeight w:val="567"/>
        </w:trPr>
        <w:tc>
          <w:tcPr>
            <w:tcW w:w="1980" w:type="dxa"/>
          </w:tcPr>
          <w:p w14:paraId="33BFFAEF" w14:textId="311E6499" w:rsidR="007D13EE" w:rsidRDefault="007D13EE">
            <w:pPr>
              <w:rPr>
                <w:b/>
              </w:rPr>
            </w:pPr>
            <w:proofErr w:type="spellStart"/>
            <w:r w:rsidRPr="68819B75">
              <w:rPr>
                <w:b/>
              </w:rPr>
              <w:t>Se</w:t>
            </w:r>
            <w:r w:rsidR="00255A0C">
              <w:rPr>
                <w:b/>
              </w:rPr>
              <w:t>dd</w:t>
            </w:r>
            <w:proofErr w:type="spellEnd"/>
            <w:r w:rsidRPr="68819B75">
              <w:rPr>
                <w:b/>
              </w:rPr>
              <w:t xml:space="preserve"> 3</w:t>
            </w:r>
          </w:p>
        </w:tc>
        <w:tc>
          <w:tcPr>
            <w:tcW w:w="6095" w:type="dxa"/>
          </w:tcPr>
          <w:p w14:paraId="670A7505" w14:textId="77777777" w:rsidR="007D13EE" w:rsidRDefault="007D13EE">
            <w:pPr>
              <w:rPr>
                <w:b/>
              </w:rPr>
            </w:pPr>
          </w:p>
        </w:tc>
        <w:tc>
          <w:tcPr>
            <w:tcW w:w="6662" w:type="dxa"/>
          </w:tcPr>
          <w:p w14:paraId="173824A0" w14:textId="77777777" w:rsidR="007D13EE" w:rsidRDefault="007D13EE">
            <w:pPr>
              <w:rPr>
                <w:b/>
              </w:rPr>
            </w:pPr>
          </w:p>
        </w:tc>
      </w:tr>
      <w:tr w:rsidR="007D13EE" w14:paraId="7333A4F6" w14:textId="77777777" w:rsidTr="00E13524">
        <w:trPr>
          <w:trHeight w:val="567"/>
        </w:trPr>
        <w:tc>
          <w:tcPr>
            <w:tcW w:w="1980" w:type="dxa"/>
          </w:tcPr>
          <w:p w14:paraId="727C863C" w14:textId="76061EDD" w:rsidR="007D13EE" w:rsidRDefault="007D13EE">
            <w:pPr>
              <w:rPr>
                <w:b/>
              </w:rPr>
            </w:pPr>
            <w:proofErr w:type="spellStart"/>
            <w:r w:rsidRPr="68819B75">
              <w:rPr>
                <w:b/>
              </w:rPr>
              <w:t>Se</w:t>
            </w:r>
            <w:r w:rsidR="00255A0C">
              <w:rPr>
                <w:b/>
              </w:rPr>
              <w:t>dd</w:t>
            </w:r>
            <w:proofErr w:type="spellEnd"/>
            <w:r w:rsidRPr="68819B75">
              <w:rPr>
                <w:b/>
              </w:rPr>
              <w:t xml:space="preserve"> 4</w:t>
            </w:r>
          </w:p>
        </w:tc>
        <w:tc>
          <w:tcPr>
            <w:tcW w:w="6095" w:type="dxa"/>
          </w:tcPr>
          <w:p w14:paraId="2E36ABDA" w14:textId="77777777" w:rsidR="007D13EE" w:rsidRDefault="007D13EE">
            <w:pPr>
              <w:rPr>
                <w:b/>
              </w:rPr>
            </w:pPr>
          </w:p>
        </w:tc>
        <w:tc>
          <w:tcPr>
            <w:tcW w:w="6662" w:type="dxa"/>
          </w:tcPr>
          <w:p w14:paraId="026B8E02" w14:textId="77777777" w:rsidR="007D13EE" w:rsidRDefault="007D13EE">
            <w:pPr>
              <w:rPr>
                <w:b/>
              </w:rPr>
            </w:pPr>
          </w:p>
        </w:tc>
      </w:tr>
      <w:tr w:rsidR="007D13EE" w14:paraId="07979348" w14:textId="77777777" w:rsidTr="00E13524">
        <w:trPr>
          <w:trHeight w:val="567"/>
        </w:trPr>
        <w:tc>
          <w:tcPr>
            <w:tcW w:w="1980" w:type="dxa"/>
          </w:tcPr>
          <w:p w14:paraId="1F4C6117" w14:textId="1330DCB7" w:rsidR="007D13EE" w:rsidRDefault="007D13EE">
            <w:pPr>
              <w:rPr>
                <w:b/>
              </w:rPr>
            </w:pPr>
            <w:proofErr w:type="spellStart"/>
            <w:r w:rsidRPr="68819B75">
              <w:rPr>
                <w:b/>
              </w:rPr>
              <w:t>Se</w:t>
            </w:r>
            <w:r w:rsidR="00255A0C">
              <w:rPr>
                <w:b/>
              </w:rPr>
              <w:t>dd</w:t>
            </w:r>
            <w:proofErr w:type="spellEnd"/>
            <w:r w:rsidR="00F67D3E">
              <w:rPr>
                <w:b/>
              </w:rPr>
              <w:t xml:space="preserve"> </w:t>
            </w:r>
            <w:r w:rsidRPr="68819B75">
              <w:rPr>
                <w:b/>
              </w:rPr>
              <w:t>5</w:t>
            </w:r>
          </w:p>
        </w:tc>
        <w:tc>
          <w:tcPr>
            <w:tcW w:w="6095" w:type="dxa"/>
          </w:tcPr>
          <w:p w14:paraId="5035732A" w14:textId="77777777" w:rsidR="007D13EE" w:rsidRDefault="007D13EE">
            <w:pPr>
              <w:rPr>
                <w:b/>
              </w:rPr>
            </w:pPr>
          </w:p>
        </w:tc>
        <w:tc>
          <w:tcPr>
            <w:tcW w:w="6662" w:type="dxa"/>
          </w:tcPr>
          <w:p w14:paraId="2D8FFADC" w14:textId="77777777" w:rsidR="007D13EE" w:rsidRDefault="007D13EE">
            <w:pPr>
              <w:rPr>
                <w:b/>
              </w:rPr>
            </w:pPr>
          </w:p>
        </w:tc>
      </w:tr>
      <w:tr w:rsidR="007D13EE" w14:paraId="45AB60B8" w14:textId="77777777" w:rsidTr="00E13524">
        <w:trPr>
          <w:trHeight w:val="567"/>
        </w:trPr>
        <w:tc>
          <w:tcPr>
            <w:tcW w:w="1980" w:type="dxa"/>
          </w:tcPr>
          <w:p w14:paraId="5CF9DDF6" w14:textId="6519D7A4" w:rsidR="007D13EE" w:rsidRDefault="007D13EE">
            <w:pPr>
              <w:rPr>
                <w:b/>
              </w:rPr>
            </w:pPr>
            <w:proofErr w:type="spellStart"/>
            <w:r w:rsidRPr="68819B75">
              <w:rPr>
                <w:b/>
              </w:rPr>
              <w:t>Se</w:t>
            </w:r>
            <w:r w:rsidR="00255A0C">
              <w:rPr>
                <w:b/>
              </w:rPr>
              <w:t>dd</w:t>
            </w:r>
            <w:proofErr w:type="spellEnd"/>
            <w:r w:rsidRPr="68819B75">
              <w:rPr>
                <w:b/>
              </w:rPr>
              <w:t xml:space="preserve"> 6</w:t>
            </w:r>
          </w:p>
        </w:tc>
        <w:tc>
          <w:tcPr>
            <w:tcW w:w="6095" w:type="dxa"/>
          </w:tcPr>
          <w:p w14:paraId="78C51808" w14:textId="77777777" w:rsidR="007D13EE" w:rsidRDefault="007D13EE">
            <w:pPr>
              <w:rPr>
                <w:b/>
              </w:rPr>
            </w:pPr>
          </w:p>
        </w:tc>
        <w:tc>
          <w:tcPr>
            <w:tcW w:w="6662" w:type="dxa"/>
          </w:tcPr>
          <w:p w14:paraId="3C37D9CD" w14:textId="77777777" w:rsidR="007D13EE" w:rsidRDefault="007D13EE">
            <w:pPr>
              <w:rPr>
                <w:b/>
              </w:rPr>
            </w:pPr>
          </w:p>
        </w:tc>
      </w:tr>
    </w:tbl>
    <w:p w14:paraId="2E91A4FD" w14:textId="77777777" w:rsidR="007D13EE" w:rsidRDefault="007D13EE" w:rsidP="5905B962">
      <w:pPr>
        <w:rPr>
          <w:b/>
        </w:rPr>
      </w:pPr>
    </w:p>
    <w:p w14:paraId="3D9A2B76" w14:textId="77777777" w:rsidR="002E486E" w:rsidRDefault="002E486E" w:rsidP="5905B962">
      <w:pPr>
        <w:rPr>
          <w:b/>
        </w:rPr>
        <w:sectPr w:rsidR="002E486E" w:rsidSect="005A224F">
          <w:pgSz w:w="16838" w:h="11906" w:orient="landscape"/>
          <w:pgMar w:top="1440" w:right="709" w:bottom="1440" w:left="851" w:header="708" w:footer="708" w:gutter="0"/>
          <w:cols w:space="708"/>
          <w:docGrid w:linePitch="360"/>
        </w:sectPr>
      </w:pPr>
    </w:p>
    <w:p w14:paraId="55BE5498" w14:textId="77777777" w:rsidR="009D3161" w:rsidRDefault="008227CF" w:rsidP="009D3161">
      <w:pPr>
        <w:pStyle w:val="B-head"/>
      </w:pPr>
      <w:r w:rsidRPr="68819B75">
        <w:rPr>
          <w:lang w:val="en-GB"/>
        </w:rPr>
        <w:lastRenderedPageBreak/>
        <w:t>Declaration of which candidates have been elected</w:t>
      </w:r>
      <w:r w:rsidR="004341AE">
        <w:rPr>
          <w:lang w:val="en-GB"/>
        </w:rPr>
        <w:t xml:space="preserve"> / </w:t>
      </w:r>
      <w:r w:rsidR="009D3161">
        <w:rPr>
          <w:lang w:val="cy-GB" w:bidi="cy-GB"/>
        </w:rPr>
        <w:t>Datganiad ynghylch pa ymgeiswyr sydd wedi’u hethol</w:t>
      </w:r>
    </w:p>
    <w:tbl>
      <w:tblPr>
        <w:tblStyle w:val="TableGrid"/>
        <w:tblW w:w="0" w:type="auto"/>
        <w:tblLook w:val="04A0" w:firstRow="1" w:lastRow="0" w:firstColumn="1" w:lastColumn="0" w:noHBand="0" w:noVBand="1"/>
      </w:tblPr>
      <w:tblGrid>
        <w:gridCol w:w="704"/>
        <w:gridCol w:w="14564"/>
      </w:tblGrid>
      <w:tr w:rsidR="004D5A04" w14:paraId="4D5C6617" w14:textId="77777777">
        <w:tc>
          <w:tcPr>
            <w:tcW w:w="15268" w:type="dxa"/>
            <w:gridSpan w:val="2"/>
          </w:tcPr>
          <w:p w14:paraId="16E7956E" w14:textId="480E3C68" w:rsidR="00D9333E" w:rsidRPr="00D9333E" w:rsidRDefault="00FA56C9">
            <w:pPr>
              <w:pStyle w:val="Paranumber"/>
              <w:numPr>
                <w:ilvl w:val="0"/>
                <w:numId w:val="0"/>
              </w:numPr>
              <w:rPr>
                <w:b/>
                <w:bCs/>
                <w:color w:val="FF0000"/>
              </w:rPr>
            </w:pPr>
            <w:r w:rsidRPr="6BB102A6">
              <w:rPr>
                <w:b/>
                <w:bCs/>
              </w:rPr>
              <w:t>‘</w:t>
            </w:r>
            <w:r>
              <w:rPr>
                <w:b/>
                <w:bCs/>
              </w:rPr>
              <w:t xml:space="preserve">And I hereby declare that </w:t>
            </w:r>
            <w:r w:rsidRPr="6BB102A6">
              <w:rPr>
                <w:b/>
                <w:bCs/>
                <w:color w:val="FF0000"/>
              </w:rPr>
              <w:t>[insert name of candidate</w:t>
            </w:r>
            <w:r>
              <w:rPr>
                <w:b/>
                <w:bCs/>
                <w:color w:val="FF0000"/>
              </w:rPr>
              <w:t>s</w:t>
            </w:r>
            <w:r w:rsidRPr="6BB102A6">
              <w:rPr>
                <w:b/>
                <w:bCs/>
                <w:color w:val="FF0000"/>
              </w:rPr>
              <w:t xml:space="preserve"> elected]</w:t>
            </w:r>
          </w:p>
        </w:tc>
      </w:tr>
      <w:tr w:rsidR="00C7137E" w14:paraId="0479B50E" w14:textId="77777777">
        <w:tc>
          <w:tcPr>
            <w:tcW w:w="15268" w:type="dxa"/>
            <w:gridSpan w:val="2"/>
          </w:tcPr>
          <w:p w14:paraId="48E496CB" w14:textId="77777777" w:rsidR="00C7137E" w:rsidRDefault="00C7137E">
            <w:pPr>
              <w:pStyle w:val="Paranumber"/>
              <w:numPr>
                <w:ilvl w:val="0"/>
                <w:numId w:val="0"/>
              </w:numPr>
              <w:rPr>
                <w:b/>
              </w:rPr>
            </w:pPr>
            <w:r w:rsidRPr="68819B75">
              <w:rPr>
                <w:b/>
              </w:rPr>
              <w:t xml:space="preserve">Candidate names </w:t>
            </w:r>
            <w:r w:rsidRPr="68819B75">
              <w:rPr>
                <w:i/>
              </w:rPr>
              <w:t>(both individual and party list candidate names – if a commonly used name has been used you may use this name here. Be consistent with your approach from the previous announcement of seat allocation)</w:t>
            </w:r>
          </w:p>
        </w:tc>
      </w:tr>
      <w:tr w:rsidR="00C7137E" w14:paraId="4A287631" w14:textId="77777777">
        <w:tc>
          <w:tcPr>
            <w:tcW w:w="704" w:type="dxa"/>
          </w:tcPr>
          <w:p w14:paraId="4C237C41" w14:textId="77777777" w:rsidR="00C7137E" w:rsidRDefault="00C7137E">
            <w:pPr>
              <w:pStyle w:val="Paranumber"/>
              <w:numPr>
                <w:ilvl w:val="0"/>
                <w:numId w:val="0"/>
              </w:numPr>
              <w:rPr>
                <w:b/>
              </w:rPr>
            </w:pPr>
            <w:r w:rsidRPr="68819B75">
              <w:rPr>
                <w:b/>
              </w:rPr>
              <w:t>1.</w:t>
            </w:r>
          </w:p>
        </w:tc>
        <w:tc>
          <w:tcPr>
            <w:tcW w:w="14564" w:type="dxa"/>
          </w:tcPr>
          <w:p w14:paraId="08629CDD" w14:textId="77777777" w:rsidR="00C7137E" w:rsidRDefault="00C7137E">
            <w:pPr>
              <w:pStyle w:val="Paranumber"/>
              <w:numPr>
                <w:ilvl w:val="0"/>
                <w:numId w:val="0"/>
              </w:numPr>
              <w:rPr>
                <w:b/>
              </w:rPr>
            </w:pPr>
          </w:p>
        </w:tc>
      </w:tr>
      <w:tr w:rsidR="00C7137E" w14:paraId="69D563ED" w14:textId="77777777">
        <w:tc>
          <w:tcPr>
            <w:tcW w:w="704" w:type="dxa"/>
          </w:tcPr>
          <w:p w14:paraId="0D4B2094" w14:textId="77777777" w:rsidR="00C7137E" w:rsidRDefault="00C7137E">
            <w:pPr>
              <w:pStyle w:val="Paranumber"/>
              <w:numPr>
                <w:ilvl w:val="0"/>
                <w:numId w:val="0"/>
              </w:numPr>
              <w:rPr>
                <w:b/>
              </w:rPr>
            </w:pPr>
            <w:r w:rsidRPr="68819B75">
              <w:rPr>
                <w:b/>
              </w:rPr>
              <w:t>2.</w:t>
            </w:r>
          </w:p>
        </w:tc>
        <w:tc>
          <w:tcPr>
            <w:tcW w:w="14564" w:type="dxa"/>
          </w:tcPr>
          <w:p w14:paraId="162D7B06" w14:textId="77777777" w:rsidR="00C7137E" w:rsidRDefault="00C7137E">
            <w:pPr>
              <w:pStyle w:val="Paranumber"/>
              <w:numPr>
                <w:ilvl w:val="0"/>
                <w:numId w:val="0"/>
              </w:numPr>
              <w:rPr>
                <w:b/>
              </w:rPr>
            </w:pPr>
          </w:p>
        </w:tc>
      </w:tr>
      <w:tr w:rsidR="00C7137E" w14:paraId="7B14F0AF" w14:textId="77777777">
        <w:tc>
          <w:tcPr>
            <w:tcW w:w="704" w:type="dxa"/>
          </w:tcPr>
          <w:p w14:paraId="3A6777A1" w14:textId="77777777" w:rsidR="00C7137E" w:rsidRDefault="00C7137E">
            <w:pPr>
              <w:pStyle w:val="Paranumber"/>
              <w:numPr>
                <w:ilvl w:val="0"/>
                <w:numId w:val="0"/>
              </w:numPr>
              <w:rPr>
                <w:b/>
              </w:rPr>
            </w:pPr>
            <w:r w:rsidRPr="68819B75">
              <w:rPr>
                <w:b/>
              </w:rPr>
              <w:t>3.</w:t>
            </w:r>
          </w:p>
        </w:tc>
        <w:tc>
          <w:tcPr>
            <w:tcW w:w="14564" w:type="dxa"/>
          </w:tcPr>
          <w:p w14:paraId="2E6530FC" w14:textId="77777777" w:rsidR="00C7137E" w:rsidRDefault="00C7137E">
            <w:pPr>
              <w:pStyle w:val="Paranumber"/>
              <w:numPr>
                <w:ilvl w:val="0"/>
                <w:numId w:val="0"/>
              </w:numPr>
              <w:rPr>
                <w:b/>
              </w:rPr>
            </w:pPr>
          </w:p>
        </w:tc>
      </w:tr>
      <w:tr w:rsidR="00C7137E" w14:paraId="6D7BB8D1" w14:textId="77777777">
        <w:tc>
          <w:tcPr>
            <w:tcW w:w="704" w:type="dxa"/>
          </w:tcPr>
          <w:p w14:paraId="6D62722B" w14:textId="77777777" w:rsidR="00C7137E" w:rsidRDefault="00C7137E">
            <w:pPr>
              <w:pStyle w:val="Paranumber"/>
              <w:numPr>
                <w:ilvl w:val="0"/>
                <w:numId w:val="0"/>
              </w:numPr>
              <w:rPr>
                <w:b/>
              </w:rPr>
            </w:pPr>
            <w:r w:rsidRPr="68819B75">
              <w:rPr>
                <w:b/>
              </w:rPr>
              <w:t>4.</w:t>
            </w:r>
          </w:p>
        </w:tc>
        <w:tc>
          <w:tcPr>
            <w:tcW w:w="14564" w:type="dxa"/>
          </w:tcPr>
          <w:p w14:paraId="74C2BA8D" w14:textId="77777777" w:rsidR="00C7137E" w:rsidRDefault="00C7137E">
            <w:pPr>
              <w:pStyle w:val="Paranumber"/>
              <w:numPr>
                <w:ilvl w:val="0"/>
                <w:numId w:val="0"/>
              </w:numPr>
              <w:rPr>
                <w:b/>
              </w:rPr>
            </w:pPr>
          </w:p>
        </w:tc>
      </w:tr>
      <w:tr w:rsidR="00C7137E" w14:paraId="785BBD16" w14:textId="77777777">
        <w:tc>
          <w:tcPr>
            <w:tcW w:w="704" w:type="dxa"/>
          </w:tcPr>
          <w:p w14:paraId="3E6E2509" w14:textId="77777777" w:rsidR="00C7137E" w:rsidRDefault="00C7137E">
            <w:pPr>
              <w:pStyle w:val="Paranumber"/>
              <w:numPr>
                <w:ilvl w:val="0"/>
                <w:numId w:val="0"/>
              </w:numPr>
              <w:rPr>
                <w:b/>
              </w:rPr>
            </w:pPr>
            <w:r w:rsidRPr="68819B75">
              <w:rPr>
                <w:b/>
              </w:rPr>
              <w:t>5.</w:t>
            </w:r>
          </w:p>
        </w:tc>
        <w:tc>
          <w:tcPr>
            <w:tcW w:w="14564" w:type="dxa"/>
          </w:tcPr>
          <w:p w14:paraId="228F8E88" w14:textId="77777777" w:rsidR="00C7137E" w:rsidRDefault="00C7137E">
            <w:pPr>
              <w:pStyle w:val="Paranumber"/>
              <w:numPr>
                <w:ilvl w:val="0"/>
                <w:numId w:val="0"/>
              </w:numPr>
              <w:rPr>
                <w:b/>
              </w:rPr>
            </w:pPr>
          </w:p>
        </w:tc>
      </w:tr>
      <w:tr w:rsidR="00C7137E" w14:paraId="5F31233B" w14:textId="77777777">
        <w:tc>
          <w:tcPr>
            <w:tcW w:w="704" w:type="dxa"/>
          </w:tcPr>
          <w:p w14:paraId="7271F258" w14:textId="77777777" w:rsidR="00C7137E" w:rsidRDefault="00C7137E">
            <w:pPr>
              <w:pStyle w:val="Paranumber"/>
              <w:numPr>
                <w:ilvl w:val="0"/>
                <w:numId w:val="0"/>
              </w:numPr>
              <w:rPr>
                <w:b/>
              </w:rPr>
            </w:pPr>
            <w:r w:rsidRPr="68819B75">
              <w:rPr>
                <w:b/>
              </w:rPr>
              <w:t>6.</w:t>
            </w:r>
          </w:p>
        </w:tc>
        <w:tc>
          <w:tcPr>
            <w:tcW w:w="14564" w:type="dxa"/>
          </w:tcPr>
          <w:p w14:paraId="186B15D4" w14:textId="77777777" w:rsidR="00C7137E" w:rsidRDefault="00C7137E">
            <w:pPr>
              <w:pStyle w:val="Paranumber"/>
              <w:numPr>
                <w:ilvl w:val="0"/>
                <w:numId w:val="0"/>
              </w:numPr>
              <w:rPr>
                <w:b/>
              </w:rPr>
            </w:pPr>
          </w:p>
        </w:tc>
      </w:tr>
      <w:tr w:rsidR="00FA56C9" w14:paraId="3B33B2A9" w14:textId="77777777">
        <w:tc>
          <w:tcPr>
            <w:tcW w:w="15268" w:type="dxa"/>
            <w:gridSpan w:val="2"/>
          </w:tcPr>
          <w:p w14:paraId="24D5DAB2" w14:textId="32744355" w:rsidR="00FA56C9" w:rsidRDefault="00FA56C9">
            <w:pPr>
              <w:pStyle w:val="Paranumber"/>
              <w:numPr>
                <w:ilvl w:val="0"/>
                <w:numId w:val="0"/>
              </w:numPr>
              <w:rPr>
                <w:b/>
              </w:rPr>
            </w:pPr>
            <w:r>
              <w:rPr>
                <w:b/>
                <w:bCs/>
              </w:rPr>
              <w:t>are</w:t>
            </w:r>
            <w:r w:rsidRPr="6BB102A6">
              <w:rPr>
                <w:b/>
                <w:bCs/>
              </w:rPr>
              <w:t xml:space="preserve"> duly elected as the Member</w:t>
            </w:r>
            <w:r>
              <w:rPr>
                <w:b/>
                <w:bCs/>
              </w:rPr>
              <w:t>s</w:t>
            </w:r>
            <w:r w:rsidRPr="6BB102A6">
              <w:rPr>
                <w:b/>
                <w:bCs/>
              </w:rPr>
              <w:t xml:space="preserve"> of the Senedd for the </w:t>
            </w:r>
            <w:r w:rsidRPr="001779C5">
              <w:rPr>
                <w:b/>
                <w:bCs/>
                <w:color w:val="FF0000"/>
              </w:rPr>
              <w:t>[</w:t>
            </w:r>
            <w:r w:rsidRPr="00704CD2">
              <w:rPr>
                <w:b/>
                <w:bCs/>
                <w:color w:val="FF0000"/>
              </w:rPr>
              <w:t>insert name</w:t>
            </w:r>
            <w:r w:rsidRPr="001779C5">
              <w:rPr>
                <w:b/>
                <w:bCs/>
                <w:color w:val="FF0000"/>
              </w:rPr>
              <w:t>]</w:t>
            </w:r>
            <w:r w:rsidRPr="00704CD2">
              <w:rPr>
                <w:b/>
                <w:bCs/>
                <w:i/>
                <w:iCs/>
                <w:color w:val="FF0000"/>
              </w:rPr>
              <w:t xml:space="preserve"> </w:t>
            </w:r>
            <w:r w:rsidRPr="6BB102A6">
              <w:rPr>
                <w:b/>
                <w:bCs/>
              </w:rPr>
              <w:t>constituency.’</w:t>
            </w:r>
          </w:p>
        </w:tc>
      </w:tr>
    </w:tbl>
    <w:p w14:paraId="411CB499" w14:textId="253B9207" w:rsidR="001779C5" w:rsidRPr="008129DA" w:rsidRDefault="001779C5" w:rsidP="001779C5">
      <w:pPr>
        <w:pStyle w:val="Paranumber"/>
        <w:numPr>
          <w:ilvl w:val="0"/>
          <w:numId w:val="0"/>
        </w:numPr>
        <w:rPr>
          <w:b/>
        </w:rPr>
      </w:pPr>
    </w:p>
    <w:tbl>
      <w:tblPr>
        <w:tblStyle w:val="TableGrid"/>
        <w:tblW w:w="0" w:type="auto"/>
        <w:tblLook w:val="04A0" w:firstRow="1" w:lastRow="0" w:firstColumn="1" w:lastColumn="0" w:noHBand="0" w:noVBand="1"/>
      </w:tblPr>
      <w:tblGrid>
        <w:gridCol w:w="704"/>
        <w:gridCol w:w="14564"/>
      </w:tblGrid>
      <w:tr w:rsidR="0056349A" w14:paraId="4DAADFF9" w14:textId="77777777">
        <w:tc>
          <w:tcPr>
            <w:tcW w:w="15268" w:type="dxa"/>
            <w:gridSpan w:val="2"/>
          </w:tcPr>
          <w:p w14:paraId="3D8C627B" w14:textId="1A43A02B" w:rsidR="0056349A" w:rsidRDefault="002F6C8E">
            <w:pPr>
              <w:pStyle w:val="Paranumber"/>
              <w:numPr>
                <w:ilvl w:val="0"/>
                <w:numId w:val="0"/>
              </w:numPr>
              <w:rPr>
                <w:b/>
              </w:rPr>
            </w:pPr>
            <w:r w:rsidRPr="00A51FA4">
              <w:rPr>
                <w:b/>
                <w:lang w:val="cy-GB" w:bidi="cy-GB"/>
              </w:rPr>
              <w:t>‘</w:t>
            </w:r>
            <w:r w:rsidRPr="6BB102A6">
              <w:rPr>
                <w:b/>
                <w:lang w:val="cy-GB" w:bidi="cy-GB"/>
              </w:rPr>
              <w:t>A thrwy hyn rwyf yn datgan bod</w:t>
            </w:r>
            <w:r w:rsidRPr="6BB102A6">
              <w:rPr>
                <w:b/>
                <w:color w:val="FF0000"/>
                <w:lang w:val="cy-GB" w:bidi="cy-GB"/>
              </w:rPr>
              <w:t xml:space="preserve"> [nodwch enwau’r ymgeiswyr a etholwyd]</w:t>
            </w:r>
          </w:p>
        </w:tc>
      </w:tr>
      <w:tr w:rsidR="00C7137E" w14:paraId="5F9BDB41" w14:textId="77777777">
        <w:tc>
          <w:tcPr>
            <w:tcW w:w="15268" w:type="dxa"/>
            <w:gridSpan w:val="2"/>
          </w:tcPr>
          <w:p w14:paraId="69A0F9CB" w14:textId="091AE27B" w:rsidR="00C7137E" w:rsidRDefault="00F86FF8">
            <w:pPr>
              <w:pStyle w:val="Paranumber"/>
              <w:numPr>
                <w:ilvl w:val="0"/>
                <w:numId w:val="0"/>
              </w:numPr>
              <w:rPr>
                <w:b/>
              </w:rPr>
            </w:pPr>
            <w:r w:rsidRPr="68819B75">
              <w:rPr>
                <w:b/>
                <w:lang w:val="cy-GB" w:bidi="cy-GB"/>
              </w:rPr>
              <w:t>Enwau ymgeiswyr</w:t>
            </w:r>
            <w:r w:rsidRPr="68819B75">
              <w:rPr>
                <w:lang w:val="cy-GB" w:bidi="cy-GB"/>
              </w:rPr>
              <w:t xml:space="preserve"> </w:t>
            </w:r>
            <w:r w:rsidRPr="68819B75">
              <w:rPr>
                <w:i/>
                <w:lang w:val="cy-GB" w:bidi="cy-GB"/>
              </w:rPr>
              <w:t>(enwau ymgeiswyr unigol ac enwau ymgeiswyr rhestr plaid – os oes enw a ddefnyddir yn gyffredin wedi’i ddefnyddio gallwch roi’r enw yna yn y fan hon) Byddwch yn gyson gyda’ch dull o gyhoeddiad blaenorol y dyraniad seddi)</w:t>
            </w:r>
          </w:p>
        </w:tc>
      </w:tr>
      <w:tr w:rsidR="00C7137E" w14:paraId="4D97A903" w14:textId="77777777">
        <w:tc>
          <w:tcPr>
            <w:tcW w:w="704" w:type="dxa"/>
          </w:tcPr>
          <w:p w14:paraId="793725C6" w14:textId="77777777" w:rsidR="00C7137E" w:rsidRDefault="00C7137E">
            <w:pPr>
              <w:pStyle w:val="Paranumber"/>
              <w:numPr>
                <w:ilvl w:val="0"/>
                <w:numId w:val="0"/>
              </w:numPr>
              <w:rPr>
                <w:b/>
              </w:rPr>
            </w:pPr>
            <w:r w:rsidRPr="68819B75">
              <w:rPr>
                <w:b/>
              </w:rPr>
              <w:t>1.</w:t>
            </w:r>
          </w:p>
        </w:tc>
        <w:tc>
          <w:tcPr>
            <w:tcW w:w="14564" w:type="dxa"/>
          </w:tcPr>
          <w:p w14:paraId="53B122FA" w14:textId="77777777" w:rsidR="00C7137E" w:rsidRDefault="00C7137E">
            <w:pPr>
              <w:pStyle w:val="Paranumber"/>
              <w:numPr>
                <w:ilvl w:val="0"/>
                <w:numId w:val="0"/>
              </w:numPr>
              <w:rPr>
                <w:b/>
              </w:rPr>
            </w:pPr>
          </w:p>
        </w:tc>
      </w:tr>
      <w:tr w:rsidR="00C7137E" w14:paraId="2433B471" w14:textId="77777777">
        <w:tc>
          <w:tcPr>
            <w:tcW w:w="704" w:type="dxa"/>
          </w:tcPr>
          <w:p w14:paraId="4E3BA9E9" w14:textId="77777777" w:rsidR="00C7137E" w:rsidRDefault="00C7137E">
            <w:pPr>
              <w:pStyle w:val="Paranumber"/>
              <w:numPr>
                <w:ilvl w:val="0"/>
                <w:numId w:val="0"/>
              </w:numPr>
              <w:rPr>
                <w:b/>
              </w:rPr>
            </w:pPr>
            <w:r w:rsidRPr="68819B75">
              <w:rPr>
                <w:b/>
              </w:rPr>
              <w:t>2.</w:t>
            </w:r>
          </w:p>
        </w:tc>
        <w:tc>
          <w:tcPr>
            <w:tcW w:w="14564" w:type="dxa"/>
          </w:tcPr>
          <w:p w14:paraId="61F236F8" w14:textId="77777777" w:rsidR="00C7137E" w:rsidRDefault="00C7137E">
            <w:pPr>
              <w:pStyle w:val="Paranumber"/>
              <w:numPr>
                <w:ilvl w:val="0"/>
                <w:numId w:val="0"/>
              </w:numPr>
              <w:rPr>
                <w:b/>
              </w:rPr>
            </w:pPr>
          </w:p>
        </w:tc>
      </w:tr>
      <w:tr w:rsidR="00C7137E" w14:paraId="3C507F5A" w14:textId="77777777">
        <w:tc>
          <w:tcPr>
            <w:tcW w:w="704" w:type="dxa"/>
          </w:tcPr>
          <w:p w14:paraId="6E9E1F8D" w14:textId="77777777" w:rsidR="00C7137E" w:rsidRDefault="00C7137E">
            <w:pPr>
              <w:pStyle w:val="Paranumber"/>
              <w:numPr>
                <w:ilvl w:val="0"/>
                <w:numId w:val="0"/>
              </w:numPr>
              <w:rPr>
                <w:b/>
              </w:rPr>
            </w:pPr>
            <w:r w:rsidRPr="68819B75">
              <w:rPr>
                <w:b/>
              </w:rPr>
              <w:lastRenderedPageBreak/>
              <w:t>3.</w:t>
            </w:r>
          </w:p>
        </w:tc>
        <w:tc>
          <w:tcPr>
            <w:tcW w:w="14564" w:type="dxa"/>
          </w:tcPr>
          <w:p w14:paraId="432D4F85" w14:textId="77777777" w:rsidR="00C7137E" w:rsidRDefault="00C7137E">
            <w:pPr>
              <w:pStyle w:val="Paranumber"/>
              <w:numPr>
                <w:ilvl w:val="0"/>
                <w:numId w:val="0"/>
              </w:numPr>
              <w:rPr>
                <w:b/>
              </w:rPr>
            </w:pPr>
          </w:p>
        </w:tc>
      </w:tr>
      <w:tr w:rsidR="00C7137E" w14:paraId="7EA06ECF" w14:textId="77777777">
        <w:tc>
          <w:tcPr>
            <w:tcW w:w="704" w:type="dxa"/>
          </w:tcPr>
          <w:p w14:paraId="773277F5" w14:textId="77777777" w:rsidR="00C7137E" w:rsidRDefault="00C7137E">
            <w:pPr>
              <w:pStyle w:val="Paranumber"/>
              <w:numPr>
                <w:ilvl w:val="0"/>
                <w:numId w:val="0"/>
              </w:numPr>
              <w:rPr>
                <w:b/>
              </w:rPr>
            </w:pPr>
            <w:r w:rsidRPr="68819B75">
              <w:rPr>
                <w:b/>
              </w:rPr>
              <w:t>4.</w:t>
            </w:r>
          </w:p>
        </w:tc>
        <w:tc>
          <w:tcPr>
            <w:tcW w:w="14564" w:type="dxa"/>
          </w:tcPr>
          <w:p w14:paraId="6630F128" w14:textId="77777777" w:rsidR="00C7137E" w:rsidRDefault="00C7137E">
            <w:pPr>
              <w:pStyle w:val="Paranumber"/>
              <w:numPr>
                <w:ilvl w:val="0"/>
                <w:numId w:val="0"/>
              </w:numPr>
              <w:rPr>
                <w:b/>
              </w:rPr>
            </w:pPr>
          </w:p>
        </w:tc>
      </w:tr>
      <w:tr w:rsidR="00C7137E" w14:paraId="3F5DE814" w14:textId="77777777">
        <w:tc>
          <w:tcPr>
            <w:tcW w:w="704" w:type="dxa"/>
          </w:tcPr>
          <w:p w14:paraId="6BC7EEE3" w14:textId="77777777" w:rsidR="00C7137E" w:rsidRDefault="00C7137E">
            <w:pPr>
              <w:pStyle w:val="Paranumber"/>
              <w:numPr>
                <w:ilvl w:val="0"/>
                <w:numId w:val="0"/>
              </w:numPr>
              <w:rPr>
                <w:b/>
              </w:rPr>
            </w:pPr>
            <w:r w:rsidRPr="68819B75">
              <w:rPr>
                <w:b/>
              </w:rPr>
              <w:t>5.</w:t>
            </w:r>
          </w:p>
        </w:tc>
        <w:tc>
          <w:tcPr>
            <w:tcW w:w="14564" w:type="dxa"/>
          </w:tcPr>
          <w:p w14:paraId="702465AF" w14:textId="77777777" w:rsidR="00C7137E" w:rsidRDefault="00C7137E">
            <w:pPr>
              <w:pStyle w:val="Paranumber"/>
              <w:numPr>
                <w:ilvl w:val="0"/>
                <w:numId w:val="0"/>
              </w:numPr>
              <w:rPr>
                <w:b/>
              </w:rPr>
            </w:pPr>
          </w:p>
        </w:tc>
      </w:tr>
      <w:tr w:rsidR="00C7137E" w14:paraId="3FFE6C14" w14:textId="77777777">
        <w:tc>
          <w:tcPr>
            <w:tcW w:w="704" w:type="dxa"/>
          </w:tcPr>
          <w:p w14:paraId="109D2AB3" w14:textId="77777777" w:rsidR="00C7137E" w:rsidRDefault="00C7137E">
            <w:pPr>
              <w:pStyle w:val="Paranumber"/>
              <w:numPr>
                <w:ilvl w:val="0"/>
                <w:numId w:val="0"/>
              </w:numPr>
              <w:rPr>
                <w:b/>
              </w:rPr>
            </w:pPr>
            <w:r w:rsidRPr="68819B75">
              <w:rPr>
                <w:b/>
              </w:rPr>
              <w:t>6.</w:t>
            </w:r>
          </w:p>
        </w:tc>
        <w:tc>
          <w:tcPr>
            <w:tcW w:w="14564" w:type="dxa"/>
          </w:tcPr>
          <w:p w14:paraId="787BC9EC" w14:textId="77777777" w:rsidR="00C7137E" w:rsidRDefault="00C7137E">
            <w:pPr>
              <w:pStyle w:val="Paranumber"/>
              <w:numPr>
                <w:ilvl w:val="0"/>
                <w:numId w:val="0"/>
              </w:numPr>
              <w:rPr>
                <w:b/>
              </w:rPr>
            </w:pPr>
          </w:p>
        </w:tc>
      </w:tr>
      <w:tr w:rsidR="0056349A" w14:paraId="7373457E" w14:textId="77777777">
        <w:tc>
          <w:tcPr>
            <w:tcW w:w="15268" w:type="dxa"/>
            <w:gridSpan w:val="2"/>
          </w:tcPr>
          <w:p w14:paraId="4461B541" w14:textId="29DC1FC6" w:rsidR="0056349A" w:rsidRDefault="0056349A">
            <w:pPr>
              <w:pStyle w:val="Paranumber"/>
              <w:numPr>
                <w:ilvl w:val="0"/>
                <w:numId w:val="0"/>
              </w:numPr>
              <w:rPr>
                <w:b/>
              </w:rPr>
            </w:pPr>
            <w:proofErr w:type="spellStart"/>
            <w:r w:rsidRPr="6BB102A6">
              <w:rPr>
                <w:b/>
                <w:bCs/>
              </w:rPr>
              <w:t>wedi'i</w:t>
            </w:r>
            <w:proofErr w:type="spellEnd"/>
            <w:r w:rsidRPr="6BB102A6">
              <w:rPr>
                <w:b/>
                <w:bCs/>
              </w:rPr>
              <w:t xml:space="preserve"> </w:t>
            </w:r>
            <w:proofErr w:type="spellStart"/>
            <w:r w:rsidRPr="6BB102A6">
              <w:rPr>
                <w:b/>
                <w:bCs/>
              </w:rPr>
              <w:t>iawn</w:t>
            </w:r>
            <w:proofErr w:type="spellEnd"/>
            <w:r w:rsidRPr="6BB102A6">
              <w:rPr>
                <w:b/>
                <w:bCs/>
              </w:rPr>
              <w:t xml:space="preserve"> </w:t>
            </w:r>
            <w:proofErr w:type="spellStart"/>
            <w:r w:rsidRPr="6BB102A6">
              <w:rPr>
                <w:b/>
                <w:bCs/>
              </w:rPr>
              <w:t>ethol</w:t>
            </w:r>
            <w:proofErr w:type="spellEnd"/>
            <w:r w:rsidRPr="6BB102A6">
              <w:rPr>
                <w:b/>
                <w:bCs/>
              </w:rPr>
              <w:t xml:space="preserve"> </w:t>
            </w:r>
            <w:proofErr w:type="spellStart"/>
            <w:r w:rsidRPr="6BB102A6">
              <w:rPr>
                <w:b/>
                <w:bCs/>
              </w:rPr>
              <w:t>fel</w:t>
            </w:r>
            <w:proofErr w:type="spellEnd"/>
            <w:r w:rsidRPr="6BB102A6">
              <w:rPr>
                <w:b/>
                <w:bCs/>
              </w:rPr>
              <w:t xml:space="preserve"> Aelod </w:t>
            </w:r>
            <w:proofErr w:type="spellStart"/>
            <w:r w:rsidRPr="6BB102A6">
              <w:rPr>
                <w:b/>
                <w:bCs/>
              </w:rPr>
              <w:t>o’r</w:t>
            </w:r>
            <w:proofErr w:type="spellEnd"/>
            <w:r w:rsidRPr="6BB102A6">
              <w:rPr>
                <w:b/>
                <w:bCs/>
              </w:rPr>
              <w:t xml:space="preserve"> Senedd </w:t>
            </w:r>
            <w:proofErr w:type="spellStart"/>
            <w:r w:rsidRPr="6BB102A6">
              <w:rPr>
                <w:b/>
                <w:bCs/>
              </w:rPr>
              <w:t>ar</w:t>
            </w:r>
            <w:proofErr w:type="spellEnd"/>
            <w:r w:rsidRPr="6BB102A6">
              <w:rPr>
                <w:b/>
                <w:bCs/>
              </w:rPr>
              <w:t xml:space="preserve"> </w:t>
            </w:r>
            <w:proofErr w:type="spellStart"/>
            <w:r w:rsidRPr="6BB102A6">
              <w:rPr>
                <w:b/>
                <w:bCs/>
              </w:rPr>
              <w:t>gyfer</w:t>
            </w:r>
            <w:proofErr w:type="spellEnd"/>
            <w:r w:rsidRPr="6BB102A6">
              <w:rPr>
                <w:b/>
                <w:bCs/>
              </w:rPr>
              <w:t xml:space="preserve"> </w:t>
            </w:r>
            <w:proofErr w:type="spellStart"/>
            <w:r w:rsidRPr="6BB102A6">
              <w:rPr>
                <w:b/>
                <w:bCs/>
              </w:rPr>
              <w:t>etholaeth</w:t>
            </w:r>
            <w:proofErr w:type="spellEnd"/>
            <w:r w:rsidRPr="6BB102A6">
              <w:rPr>
                <w:b/>
                <w:bCs/>
              </w:rPr>
              <w:t xml:space="preserve"> </w:t>
            </w:r>
            <w:r w:rsidRPr="6BB102A6">
              <w:rPr>
                <w:b/>
                <w:bCs/>
                <w:i/>
                <w:iCs/>
                <w:color w:val="FF0000"/>
              </w:rPr>
              <w:t>[</w:t>
            </w:r>
            <w:proofErr w:type="spellStart"/>
            <w:r w:rsidRPr="6BB102A6">
              <w:rPr>
                <w:b/>
                <w:bCs/>
                <w:i/>
                <w:iCs/>
                <w:color w:val="FF0000"/>
              </w:rPr>
              <w:t>nodwch</w:t>
            </w:r>
            <w:proofErr w:type="spellEnd"/>
            <w:r w:rsidRPr="6BB102A6">
              <w:rPr>
                <w:b/>
                <w:bCs/>
                <w:i/>
                <w:iCs/>
                <w:color w:val="FF0000"/>
              </w:rPr>
              <w:t xml:space="preserve"> </w:t>
            </w:r>
            <w:proofErr w:type="spellStart"/>
            <w:r w:rsidRPr="6BB102A6">
              <w:rPr>
                <w:b/>
                <w:bCs/>
                <w:i/>
                <w:iCs/>
                <w:color w:val="FF0000"/>
              </w:rPr>
              <w:t>enw</w:t>
            </w:r>
            <w:proofErr w:type="spellEnd"/>
            <w:r w:rsidRPr="6BB102A6">
              <w:rPr>
                <w:b/>
                <w:bCs/>
                <w:color w:val="FF0000"/>
              </w:rPr>
              <w:t>]</w:t>
            </w:r>
            <w:r w:rsidRPr="6BB102A6">
              <w:rPr>
                <w:color w:val="FF0000"/>
              </w:rPr>
              <w:t>'</w:t>
            </w:r>
            <w:r w:rsidR="002D61E1">
              <w:rPr>
                <w:color w:val="FF0000"/>
              </w:rPr>
              <w:t>.</w:t>
            </w:r>
          </w:p>
        </w:tc>
      </w:tr>
    </w:tbl>
    <w:p w14:paraId="7AD99BB3" w14:textId="77777777" w:rsidR="00332B1C" w:rsidRDefault="00332B1C" w:rsidP="00790FEA">
      <w:pPr>
        <w:pStyle w:val="Paranumber"/>
        <w:numPr>
          <w:ilvl w:val="0"/>
          <w:numId w:val="0"/>
        </w:numPr>
        <w:rPr>
          <w:b/>
        </w:rPr>
        <w:sectPr w:rsidR="00332B1C" w:rsidSect="005A224F">
          <w:pgSz w:w="16838" w:h="11906" w:orient="landscape"/>
          <w:pgMar w:top="1440" w:right="709" w:bottom="1440" w:left="851" w:header="708" w:footer="708" w:gutter="0"/>
          <w:cols w:space="708"/>
          <w:docGrid w:linePitch="360"/>
        </w:sectPr>
      </w:pPr>
    </w:p>
    <w:p w14:paraId="385B6943" w14:textId="77777777" w:rsidR="00F61047" w:rsidRPr="008129DA" w:rsidRDefault="009A336B" w:rsidP="00F61047">
      <w:pPr>
        <w:pStyle w:val="B-head"/>
        <w:rPr>
          <w:lang w:val="en-GB"/>
        </w:rPr>
      </w:pPr>
      <w:r w:rsidRPr="68819B75">
        <w:rPr>
          <w:lang w:val="en-GB"/>
        </w:rPr>
        <w:lastRenderedPageBreak/>
        <w:t>Additional information you can include as part of the announcement</w:t>
      </w:r>
      <w:r w:rsidR="003C7A68">
        <w:rPr>
          <w:lang w:val="en-GB"/>
        </w:rPr>
        <w:t xml:space="preserve"> / </w:t>
      </w:r>
      <w:r w:rsidR="00F61047" w:rsidRPr="68819B75">
        <w:rPr>
          <w:lang w:val="cy-GB" w:bidi="cy-GB"/>
        </w:rPr>
        <w:t>Gwybodaeth ychwanegol y gallwch ei chynnwys fel rhan o’r cyhoeddiad</w:t>
      </w:r>
    </w:p>
    <w:p w14:paraId="54488FCE" w14:textId="4E499EA0" w:rsidR="00764E30" w:rsidRDefault="003C1FD1" w:rsidP="00764E30">
      <w:pPr>
        <w:pStyle w:val="Paranumber"/>
        <w:numPr>
          <w:ilvl w:val="0"/>
          <w:numId w:val="0"/>
        </w:numPr>
      </w:pPr>
      <w:r w:rsidRPr="00704CD2">
        <w:t xml:space="preserve">The following information is not </w:t>
      </w:r>
      <w:r w:rsidR="00130807" w:rsidRPr="00704CD2">
        <w:t>required</w:t>
      </w:r>
      <w:r w:rsidR="002E4CA3" w:rsidRPr="00704CD2">
        <w:t xml:space="preserve"> to be included in the announcement, but as RO y</w:t>
      </w:r>
      <w:r w:rsidR="00B31C4B" w:rsidRPr="00704CD2">
        <w:t>ou</w:t>
      </w:r>
      <w:r w:rsidR="008F692D" w:rsidRPr="00704CD2">
        <w:t xml:space="preserve"> may</w:t>
      </w:r>
      <w:r w:rsidR="007E3AFC" w:rsidRPr="00704CD2">
        <w:t xml:space="preserve"> decide to</w:t>
      </w:r>
      <w:r w:rsidR="00B31C4B" w:rsidRPr="00704CD2">
        <w:t xml:space="preserve"> include the following</w:t>
      </w:r>
      <w:r w:rsidR="008F692D" w:rsidRPr="00704CD2">
        <w:t>:</w:t>
      </w:r>
      <w:r w:rsidR="00394CE4">
        <w:t xml:space="preserve"> </w:t>
      </w:r>
    </w:p>
    <w:p w14:paraId="5A3A5F9A" w14:textId="77777777" w:rsidR="00A04B9B" w:rsidRDefault="00764E30" w:rsidP="00EC7A2E">
      <w:pPr>
        <w:pStyle w:val="Bulletpoints"/>
      </w:pPr>
      <w:r>
        <w:t xml:space="preserve">the </w:t>
      </w:r>
      <w:r w:rsidR="00394CE4">
        <w:t xml:space="preserve">total </w:t>
      </w:r>
      <w:r w:rsidR="006E4E56">
        <w:t xml:space="preserve">number of votes cast for each </w:t>
      </w:r>
      <w:r w:rsidR="00B6394D">
        <w:t xml:space="preserve">political </w:t>
      </w:r>
      <w:r w:rsidR="006E4E56">
        <w:t>party and individual candidate</w:t>
      </w:r>
    </w:p>
    <w:p w14:paraId="2B680E0B" w14:textId="77777777" w:rsidR="007111C7" w:rsidRDefault="007111C7" w:rsidP="00EC7A2E">
      <w:pPr>
        <w:pStyle w:val="Bulletpoints"/>
      </w:pPr>
      <w:r>
        <w:t>the description of the individual candidate(s)</w:t>
      </w:r>
    </w:p>
    <w:p w14:paraId="57637D98" w14:textId="2987CFC4" w:rsidR="00764E30" w:rsidRDefault="00764E30" w:rsidP="00EC7A2E">
      <w:pPr>
        <w:pStyle w:val="Bulletpoints"/>
      </w:pPr>
      <w:r>
        <w:t>t</w:t>
      </w:r>
      <w:r w:rsidR="00647B13">
        <w:t xml:space="preserve">he number of rejected votes, </w:t>
      </w:r>
      <w:r w:rsidR="005E2F21" w:rsidRPr="00704CD2">
        <w:t>under each head shown in the statement of rejected ballot papers</w:t>
      </w:r>
    </w:p>
    <w:p w14:paraId="160365E2" w14:textId="77777777" w:rsidR="00332B1C" w:rsidRDefault="00332B1C" w:rsidP="000C580E">
      <w:pPr>
        <w:pStyle w:val="Paranumber"/>
        <w:numPr>
          <w:ilvl w:val="0"/>
          <w:numId w:val="0"/>
        </w:numPr>
        <w:rPr>
          <w:lang w:val="cy-GB" w:bidi="cy-GB"/>
        </w:rPr>
      </w:pPr>
    </w:p>
    <w:p w14:paraId="341ECFAC" w14:textId="66BA595E" w:rsidR="000C580E" w:rsidRDefault="000C580E" w:rsidP="000C580E">
      <w:pPr>
        <w:pStyle w:val="Paranumber"/>
        <w:numPr>
          <w:ilvl w:val="0"/>
          <w:numId w:val="0"/>
        </w:numPr>
        <w:rPr>
          <w:lang w:val="en-US"/>
        </w:rPr>
      </w:pPr>
      <w:r w:rsidRPr="00704CD2">
        <w:rPr>
          <w:lang w:val="cy-GB" w:bidi="cy-GB"/>
        </w:rPr>
        <w:t xml:space="preserve">Nid oes angen cynnwys yr wybodaeth ganlynol yn y cyhoeddiad, ond fel Swyddog Canlyniadau efallai hoffech gynnwys y canlynol: </w:t>
      </w:r>
    </w:p>
    <w:p w14:paraId="1D11C10B" w14:textId="77777777" w:rsidR="000C580E" w:rsidRDefault="000C580E" w:rsidP="00EC7A2E">
      <w:pPr>
        <w:pStyle w:val="Bulletpoints"/>
        <w:rPr>
          <w:lang w:val="en-US"/>
        </w:rPr>
      </w:pPr>
      <w:r w:rsidRPr="00A04B9B">
        <w:rPr>
          <w:lang w:val="cy-GB" w:bidi="cy-GB"/>
        </w:rPr>
        <w:t>cyfanswm nifer y pleidleisiau a fwriwyd ar gyfer pob plaid wleidyddol a phob ymgeisydd unigol</w:t>
      </w:r>
    </w:p>
    <w:p w14:paraId="4D278861" w14:textId="77777777" w:rsidR="000C580E" w:rsidRDefault="000C580E" w:rsidP="00EC7A2E">
      <w:pPr>
        <w:pStyle w:val="Bulletpoints"/>
        <w:rPr>
          <w:lang w:val="en-US"/>
        </w:rPr>
      </w:pPr>
      <w:r>
        <w:rPr>
          <w:lang w:val="cy-GB" w:bidi="cy-GB"/>
        </w:rPr>
        <w:t>y disgrifiad o’r ymgeisydd/ymgeiswyr unigol</w:t>
      </w:r>
    </w:p>
    <w:p w14:paraId="00A7D2B9" w14:textId="77777777" w:rsidR="000C580E" w:rsidRPr="00A04B9B" w:rsidRDefault="000C580E" w:rsidP="00EC7A2E">
      <w:pPr>
        <w:pStyle w:val="Bulletpoints"/>
        <w:rPr>
          <w:lang w:val="en-US"/>
        </w:rPr>
      </w:pPr>
      <w:r w:rsidRPr="00A04B9B">
        <w:rPr>
          <w:lang w:val="cy-GB" w:bidi="cy-GB"/>
        </w:rPr>
        <w:t>nifer y pleidleisiau a wrthodwyd, o dan bob pennawd yn y datganiad o bapurau pleidleisio a wrthodwyd</w:t>
      </w:r>
    </w:p>
    <w:p w14:paraId="70CEF761" w14:textId="682829CF" w:rsidR="00B14522" w:rsidRPr="00EC7A2E" w:rsidRDefault="00B14522" w:rsidP="00EC7A2E">
      <w:pPr>
        <w:pStyle w:val="Paranumber"/>
        <w:numPr>
          <w:ilvl w:val="0"/>
          <w:numId w:val="0"/>
        </w:numPr>
        <w:rPr>
          <w:b/>
          <w:bCs/>
        </w:rPr>
      </w:pPr>
    </w:p>
    <w:tbl>
      <w:tblPr>
        <w:tblStyle w:val="TableGrid"/>
        <w:tblW w:w="15304" w:type="dxa"/>
        <w:tblLook w:val="04A0" w:firstRow="1" w:lastRow="0" w:firstColumn="1" w:lastColumn="0" w:noHBand="0" w:noVBand="1"/>
      </w:tblPr>
      <w:tblGrid>
        <w:gridCol w:w="562"/>
        <w:gridCol w:w="9498"/>
        <w:gridCol w:w="5244"/>
      </w:tblGrid>
      <w:tr w:rsidR="00891CD2" w14:paraId="7F22122B" w14:textId="77777777" w:rsidTr="00915A21">
        <w:tc>
          <w:tcPr>
            <w:tcW w:w="15304" w:type="dxa"/>
            <w:gridSpan w:val="3"/>
            <w:shd w:val="clear" w:color="auto" w:fill="D9D9D9" w:themeFill="background1" w:themeFillShade="D9"/>
          </w:tcPr>
          <w:p w14:paraId="6970CF11" w14:textId="2B61249C" w:rsidR="00891CD2" w:rsidRDefault="00891CD2" w:rsidP="00891CD2">
            <w:pPr>
              <w:pStyle w:val="Paranumber"/>
              <w:numPr>
                <w:ilvl w:val="0"/>
                <w:numId w:val="0"/>
              </w:numPr>
              <w:rPr>
                <w:b/>
              </w:rPr>
            </w:pPr>
            <w:r w:rsidRPr="00A04B9B">
              <w:rPr>
                <w:b/>
                <w:bCs/>
              </w:rPr>
              <w:t xml:space="preserve">The number of votes recorded for the </w:t>
            </w:r>
            <w:r w:rsidRPr="00864E87">
              <w:rPr>
                <w:b/>
                <w:bCs/>
                <w:color w:val="ED0000"/>
              </w:rPr>
              <w:t xml:space="preserve">[insert name] </w:t>
            </w:r>
            <w:r w:rsidRPr="00A04B9B">
              <w:rPr>
                <w:b/>
                <w:bCs/>
              </w:rPr>
              <w:t>constituency for each political party and individual candidate is as follows:</w:t>
            </w:r>
          </w:p>
          <w:p w14:paraId="530EF035" w14:textId="48C64F43" w:rsidR="00891CD2" w:rsidRPr="3DB0920C" w:rsidRDefault="00891CD2">
            <w:pPr>
              <w:pStyle w:val="Paranumber"/>
              <w:numPr>
                <w:ilvl w:val="0"/>
                <w:numId w:val="0"/>
              </w:numPr>
              <w:rPr>
                <w:b/>
              </w:rPr>
            </w:pPr>
            <w:r w:rsidRPr="00A04B9B">
              <w:rPr>
                <w:b/>
                <w:lang w:val="cy-GB" w:bidi="cy-GB"/>
              </w:rPr>
              <w:t xml:space="preserve">Mae nifer y pleidleisiau a gofnodwyd ar gyfer pob plaid wleidyddol a phob ymgeisydd unigol ar gyfer etholaeth </w:t>
            </w:r>
            <w:r w:rsidRPr="00864E87">
              <w:rPr>
                <w:b/>
                <w:color w:val="ED0000"/>
                <w:lang w:val="cy-GB" w:bidi="cy-GB"/>
              </w:rPr>
              <w:t xml:space="preserve">[nodwch enw] </w:t>
            </w:r>
            <w:r w:rsidRPr="00A04B9B">
              <w:rPr>
                <w:b/>
                <w:lang w:val="cy-GB" w:bidi="cy-GB"/>
              </w:rPr>
              <w:t>fel a ganlyn:</w:t>
            </w:r>
          </w:p>
        </w:tc>
      </w:tr>
      <w:tr w:rsidR="00704CD2" w14:paraId="2C60265E" w14:textId="77777777" w:rsidTr="00891CD2">
        <w:tc>
          <w:tcPr>
            <w:tcW w:w="10060" w:type="dxa"/>
            <w:gridSpan w:val="2"/>
          </w:tcPr>
          <w:p w14:paraId="640A1B9B" w14:textId="77777777" w:rsidR="00704CD2" w:rsidRDefault="00704CD2">
            <w:pPr>
              <w:pStyle w:val="Paranumber"/>
              <w:numPr>
                <w:ilvl w:val="0"/>
                <w:numId w:val="0"/>
              </w:numPr>
              <w:rPr>
                <w:b/>
              </w:rPr>
            </w:pPr>
            <w:r w:rsidRPr="3DB0920C">
              <w:rPr>
                <w:b/>
              </w:rPr>
              <w:t>Name of political party or individual candidate</w:t>
            </w:r>
          </w:p>
          <w:p w14:paraId="1AE4A246" w14:textId="64CE166E" w:rsidR="000C580E" w:rsidRDefault="00DE34AA">
            <w:pPr>
              <w:pStyle w:val="Paranumber"/>
              <w:numPr>
                <w:ilvl w:val="0"/>
                <w:numId w:val="0"/>
              </w:numPr>
              <w:rPr>
                <w:b/>
              </w:rPr>
            </w:pPr>
            <w:r>
              <w:rPr>
                <w:b/>
                <w:lang w:val="cy-GB" w:bidi="cy-GB"/>
              </w:rPr>
              <w:t>Enw’r plaid wleidyddol neu’r ymgeisydd unigol</w:t>
            </w:r>
          </w:p>
        </w:tc>
        <w:tc>
          <w:tcPr>
            <w:tcW w:w="5244" w:type="dxa"/>
          </w:tcPr>
          <w:p w14:paraId="22B06415" w14:textId="77777777" w:rsidR="00704CD2" w:rsidRDefault="00704CD2">
            <w:pPr>
              <w:pStyle w:val="Paranumber"/>
              <w:numPr>
                <w:ilvl w:val="0"/>
                <w:numId w:val="0"/>
              </w:numPr>
              <w:rPr>
                <w:b/>
              </w:rPr>
            </w:pPr>
            <w:r w:rsidRPr="3DB0920C">
              <w:rPr>
                <w:b/>
              </w:rPr>
              <w:t xml:space="preserve">Number of votes </w:t>
            </w:r>
          </w:p>
          <w:p w14:paraId="50321518" w14:textId="63FC4B26" w:rsidR="00D976DB" w:rsidRDefault="00D976DB">
            <w:pPr>
              <w:pStyle w:val="Paranumber"/>
              <w:numPr>
                <w:ilvl w:val="0"/>
                <w:numId w:val="0"/>
              </w:numPr>
              <w:rPr>
                <w:b/>
              </w:rPr>
            </w:pPr>
            <w:r>
              <w:rPr>
                <w:b/>
                <w:lang w:val="cy-GB" w:bidi="cy-GB"/>
              </w:rPr>
              <w:t>Nifer y pleidleisiau</w:t>
            </w:r>
          </w:p>
        </w:tc>
      </w:tr>
      <w:tr w:rsidR="00704CD2" w14:paraId="5204F849" w14:textId="77777777" w:rsidTr="002D61E1">
        <w:tc>
          <w:tcPr>
            <w:tcW w:w="562" w:type="dxa"/>
          </w:tcPr>
          <w:p w14:paraId="310616BA" w14:textId="7A3BCDD0" w:rsidR="00565855" w:rsidRPr="68819B75" w:rsidRDefault="00565855">
            <w:pPr>
              <w:pStyle w:val="Paranumber"/>
              <w:numPr>
                <w:ilvl w:val="0"/>
                <w:numId w:val="0"/>
              </w:numPr>
            </w:pPr>
            <w:r w:rsidRPr="68819B75">
              <w:t>1.</w:t>
            </w:r>
          </w:p>
        </w:tc>
        <w:tc>
          <w:tcPr>
            <w:tcW w:w="9498" w:type="dxa"/>
          </w:tcPr>
          <w:p w14:paraId="69927D5F" w14:textId="77777777" w:rsidR="00704CD2" w:rsidRDefault="00704CD2">
            <w:pPr>
              <w:pStyle w:val="Paranumber"/>
              <w:numPr>
                <w:ilvl w:val="0"/>
                <w:numId w:val="0"/>
              </w:numPr>
            </w:pPr>
            <w:r>
              <w:t xml:space="preserve">Insert name of political party or individual candidate in order as it appears on the statement of parties and </w:t>
            </w:r>
            <w:r w:rsidR="006E375A">
              <w:t>persons</w:t>
            </w:r>
            <w:r>
              <w:t xml:space="preserve"> nominated</w:t>
            </w:r>
          </w:p>
          <w:p w14:paraId="7FACA628" w14:textId="485A77EF" w:rsidR="00285DDD" w:rsidRPr="009B074C" w:rsidRDefault="00285DDD">
            <w:pPr>
              <w:pStyle w:val="Paranumber"/>
              <w:numPr>
                <w:ilvl w:val="0"/>
                <w:numId w:val="0"/>
              </w:numPr>
            </w:pPr>
            <w:r w:rsidRPr="009B074C">
              <w:rPr>
                <w:lang w:val="cy-GB" w:bidi="cy-GB"/>
              </w:rPr>
              <w:t>Nodwch enw plaid wleidyddol neu ymgeisydd unigol yn y drefn y mae’n ymddangos ar y datganiad ynghylch y pleidiau a’r bobl a enwebwyd</w:t>
            </w:r>
          </w:p>
        </w:tc>
        <w:tc>
          <w:tcPr>
            <w:tcW w:w="5244" w:type="dxa"/>
          </w:tcPr>
          <w:p w14:paraId="4E32F1C4" w14:textId="77777777" w:rsidR="00704CD2" w:rsidRDefault="00373F42" w:rsidP="00EC7A2E">
            <w:pPr>
              <w:pStyle w:val="Paranumber"/>
              <w:numPr>
                <w:ilvl w:val="0"/>
                <w:numId w:val="0"/>
              </w:numPr>
              <w:spacing w:after="0"/>
            </w:pPr>
            <w:r>
              <w:t>Announce</w:t>
            </w:r>
            <w:r w:rsidR="00704CD2">
              <w:t xml:space="preserve"> number</w:t>
            </w:r>
            <w:r w:rsidR="00E1795F">
              <w:t xml:space="preserve"> in English</w:t>
            </w:r>
          </w:p>
          <w:p w14:paraId="59579135" w14:textId="77777777" w:rsidR="00B52721" w:rsidRDefault="00B52721" w:rsidP="00B52721">
            <w:pPr>
              <w:pStyle w:val="Paranumber"/>
              <w:numPr>
                <w:ilvl w:val="0"/>
                <w:numId w:val="0"/>
              </w:numPr>
              <w:rPr>
                <w:lang w:val="en-US"/>
              </w:rPr>
            </w:pPr>
            <w:r>
              <w:rPr>
                <w:lang w:val="cy-GB" w:bidi="cy-GB"/>
              </w:rPr>
              <w:t>Cyhoeddwch y rhif yn Saesneg</w:t>
            </w:r>
          </w:p>
          <w:p w14:paraId="0EC33C5E" w14:textId="77777777" w:rsidR="00E1795F" w:rsidRDefault="00E1795F" w:rsidP="00EC7A2E">
            <w:pPr>
              <w:pStyle w:val="Paranumber"/>
              <w:numPr>
                <w:ilvl w:val="0"/>
                <w:numId w:val="0"/>
              </w:numPr>
              <w:spacing w:after="0"/>
            </w:pPr>
            <w:r>
              <w:t>Announce number in Welsh</w:t>
            </w:r>
          </w:p>
          <w:p w14:paraId="1D6F4DB6" w14:textId="7CF9043C" w:rsidR="00080474" w:rsidRPr="009B074C" w:rsidRDefault="00080474">
            <w:pPr>
              <w:pStyle w:val="Paranumber"/>
              <w:numPr>
                <w:ilvl w:val="0"/>
                <w:numId w:val="0"/>
              </w:numPr>
            </w:pPr>
            <w:r>
              <w:rPr>
                <w:lang w:val="cy-GB" w:bidi="cy-GB"/>
              </w:rPr>
              <w:t>Cyhoeddwch y rhif yn Gymraeg</w:t>
            </w:r>
          </w:p>
        </w:tc>
      </w:tr>
      <w:tr w:rsidR="00704CD2" w14:paraId="5BBC87FA" w14:textId="77777777" w:rsidTr="002D61E1">
        <w:tc>
          <w:tcPr>
            <w:tcW w:w="562" w:type="dxa"/>
          </w:tcPr>
          <w:p w14:paraId="0B416AD5" w14:textId="7FAC40ED" w:rsidR="00565855" w:rsidRPr="68819B75" w:rsidRDefault="00565855">
            <w:pPr>
              <w:pStyle w:val="Paranumber"/>
              <w:numPr>
                <w:ilvl w:val="0"/>
                <w:numId w:val="0"/>
              </w:numPr>
            </w:pPr>
            <w:r w:rsidRPr="68819B75">
              <w:lastRenderedPageBreak/>
              <w:t>2.</w:t>
            </w:r>
          </w:p>
        </w:tc>
        <w:tc>
          <w:tcPr>
            <w:tcW w:w="9498" w:type="dxa"/>
          </w:tcPr>
          <w:p w14:paraId="75CA0CB2" w14:textId="77777777" w:rsidR="00704CD2" w:rsidRDefault="00704CD2">
            <w:pPr>
              <w:pStyle w:val="Paranumber"/>
              <w:numPr>
                <w:ilvl w:val="0"/>
                <w:numId w:val="0"/>
              </w:numPr>
            </w:pPr>
            <w:r>
              <w:t xml:space="preserve">Insert name of political party or individual candidate in order as it appears on the statement of parties and </w:t>
            </w:r>
            <w:r w:rsidR="006E375A">
              <w:t>persons</w:t>
            </w:r>
            <w:r>
              <w:t xml:space="preserve"> nominated</w:t>
            </w:r>
          </w:p>
          <w:p w14:paraId="23B5F910" w14:textId="68BC7E3F" w:rsidR="00285DDD" w:rsidRPr="009B074C" w:rsidRDefault="00285DDD">
            <w:pPr>
              <w:pStyle w:val="Paranumber"/>
              <w:numPr>
                <w:ilvl w:val="0"/>
                <w:numId w:val="0"/>
              </w:numPr>
            </w:pPr>
            <w:r w:rsidRPr="009B074C">
              <w:rPr>
                <w:lang w:val="cy-GB" w:bidi="cy-GB"/>
              </w:rPr>
              <w:t>Nodwch enw plaid wleidyddol neu ymgeisydd unigol yn y drefn y mae’n ymddangos ar y datganiad ynghylch y pleidiau a’r bobl a enwebwyd</w:t>
            </w:r>
          </w:p>
        </w:tc>
        <w:tc>
          <w:tcPr>
            <w:tcW w:w="5244" w:type="dxa"/>
          </w:tcPr>
          <w:p w14:paraId="0989172C" w14:textId="77777777" w:rsidR="00704CD2" w:rsidRDefault="00E1795F" w:rsidP="00EC7A2E">
            <w:pPr>
              <w:pStyle w:val="Paranumber"/>
              <w:numPr>
                <w:ilvl w:val="0"/>
                <w:numId w:val="0"/>
              </w:numPr>
              <w:spacing w:after="0"/>
            </w:pPr>
            <w:r>
              <w:t>Announce number in English</w:t>
            </w:r>
          </w:p>
          <w:p w14:paraId="6BC5A680" w14:textId="77777777" w:rsidR="00B52721" w:rsidRDefault="00B52721" w:rsidP="00B52721">
            <w:pPr>
              <w:pStyle w:val="Paranumber"/>
              <w:numPr>
                <w:ilvl w:val="0"/>
                <w:numId w:val="0"/>
              </w:numPr>
              <w:rPr>
                <w:lang w:val="en-US"/>
              </w:rPr>
            </w:pPr>
            <w:r>
              <w:rPr>
                <w:lang w:val="cy-GB" w:bidi="cy-GB"/>
              </w:rPr>
              <w:t>Cyhoeddwch y rhif yn Saesneg</w:t>
            </w:r>
          </w:p>
          <w:p w14:paraId="5CD8889C" w14:textId="77777777" w:rsidR="00E1795F" w:rsidRDefault="00E1795F" w:rsidP="00EC7A2E">
            <w:pPr>
              <w:pStyle w:val="Paranumber"/>
              <w:numPr>
                <w:ilvl w:val="0"/>
                <w:numId w:val="0"/>
              </w:numPr>
              <w:spacing w:after="0"/>
            </w:pPr>
            <w:r>
              <w:t>Announce number in Welsh</w:t>
            </w:r>
          </w:p>
          <w:p w14:paraId="1720ADE9" w14:textId="1A41E6DD" w:rsidR="00080474" w:rsidRPr="009B074C" w:rsidRDefault="00080474">
            <w:pPr>
              <w:pStyle w:val="Paranumber"/>
              <w:numPr>
                <w:ilvl w:val="0"/>
                <w:numId w:val="0"/>
              </w:numPr>
            </w:pPr>
            <w:r>
              <w:rPr>
                <w:lang w:val="cy-GB" w:bidi="cy-GB"/>
              </w:rPr>
              <w:t>Cyhoeddwch y rhif yn Gymraeg</w:t>
            </w:r>
          </w:p>
        </w:tc>
      </w:tr>
      <w:tr w:rsidR="00A04B9B" w14:paraId="1BCAF5DE" w14:textId="77777777" w:rsidTr="002D61E1">
        <w:tc>
          <w:tcPr>
            <w:tcW w:w="562" w:type="dxa"/>
          </w:tcPr>
          <w:p w14:paraId="54687695" w14:textId="09056F71" w:rsidR="00565855" w:rsidRPr="68819B75" w:rsidRDefault="00565855">
            <w:pPr>
              <w:pStyle w:val="Paranumber"/>
              <w:numPr>
                <w:ilvl w:val="0"/>
                <w:numId w:val="0"/>
              </w:numPr>
            </w:pPr>
            <w:r w:rsidRPr="68819B75">
              <w:t>3.</w:t>
            </w:r>
          </w:p>
        </w:tc>
        <w:tc>
          <w:tcPr>
            <w:tcW w:w="9498" w:type="dxa"/>
          </w:tcPr>
          <w:p w14:paraId="269E0EF3" w14:textId="77777777" w:rsidR="00A04B9B" w:rsidRDefault="00B14522">
            <w:pPr>
              <w:pStyle w:val="Paranumber"/>
              <w:numPr>
                <w:ilvl w:val="0"/>
                <w:numId w:val="0"/>
              </w:numPr>
            </w:pPr>
            <w:r>
              <w:t>Insert name of political party or individual candidate in order as it appears on the statement of parties and persons nominated</w:t>
            </w:r>
          </w:p>
          <w:p w14:paraId="591D2429" w14:textId="2F4D3E69" w:rsidR="00285DDD" w:rsidRPr="009B074C" w:rsidRDefault="00285DDD">
            <w:pPr>
              <w:pStyle w:val="Paranumber"/>
              <w:numPr>
                <w:ilvl w:val="0"/>
                <w:numId w:val="0"/>
              </w:numPr>
            </w:pPr>
            <w:r w:rsidRPr="009B074C">
              <w:rPr>
                <w:lang w:val="cy-GB" w:bidi="cy-GB"/>
              </w:rPr>
              <w:t>Nodwch enw plaid wleidyddol neu ymgeisydd unigol yn y drefn y mae’n ymddangos ar y datganiad ynghylch y pleidiau a’r bobl a enwebwyd</w:t>
            </w:r>
          </w:p>
        </w:tc>
        <w:tc>
          <w:tcPr>
            <w:tcW w:w="5244" w:type="dxa"/>
          </w:tcPr>
          <w:p w14:paraId="4D7DD742" w14:textId="77777777" w:rsidR="00B14522" w:rsidRDefault="00B14522" w:rsidP="00EC7A2E">
            <w:pPr>
              <w:pStyle w:val="Paranumber"/>
              <w:numPr>
                <w:ilvl w:val="0"/>
                <w:numId w:val="0"/>
              </w:numPr>
              <w:spacing w:after="0"/>
            </w:pPr>
            <w:r>
              <w:t>Announce number in English</w:t>
            </w:r>
          </w:p>
          <w:p w14:paraId="0F6AD5AE" w14:textId="77777777" w:rsidR="00B52721" w:rsidRDefault="00B52721" w:rsidP="00B52721">
            <w:pPr>
              <w:pStyle w:val="Paranumber"/>
              <w:numPr>
                <w:ilvl w:val="0"/>
                <w:numId w:val="0"/>
              </w:numPr>
              <w:rPr>
                <w:lang w:val="en-US"/>
              </w:rPr>
            </w:pPr>
            <w:r>
              <w:rPr>
                <w:lang w:val="cy-GB" w:bidi="cy-GB"/>
              </w:rPr>
              <w:t>Cyhoeddwch y rhif yn Saesneg</w:t>
            </w:r>
          </w:p>
          <w:p w14:paraId="6B3FF38C" w14:textId="77777777" w:rsidR="00A04B9B" w:rsidRDefault="00B14522" w:rsidP="00DF5853">
            <w:pPr>
              <w:pStyle w:val="Paranumber"/>
              <w:numPr>
                <w:ilvl w:val="0"/>
                <w:numId w:val="0"/>
              </w:numPr>
              <w:spacing w:after="0"/>
            </w:pPr>
            <w:r>
              <w:t>Announce number in Welsh</w:t>
            </w:r>
          </w:p>
          <w:p w14:paraId="4E011D39" w14:textId="36B371D8" w:rsidR="00080474" w:rsidRPr="009B074C" w:rsidRDefault="00080474">
            <w:pPr>
              <w:pStyle w:val="Paranumber"/>
              <w:numPr>
                <w:ilvl w:val="0"/>
                <w:numId w:val="0"/>
              </w:numPr>
            </w:pPr>
            <w:r>
              <w:rPr>
                <w:lang w:val="cy-GB" w:bidi="cy-GB"/>
              </w:rPr>
              <w:t>Cyhoeddwch y rhif yn Gymraeg</w:t>
            </w:r>
          </w:p>
        </w:tc>
      </w:tr>
      <w:tr w:rsidR="00B14522" w14:paraId="37025B9F" w14:textId="77777777" w:rsidTr="002D61E1">
        <w:tc>
          <w:tcPr>
            <w:tcW w:w="562" w:type="dxa"/>
          </w:tcPr>
          <w:p w14:paraId="620A4319" w14:textId="676AF3C5" w:rsidR="00B14522" w:rsidRPr="009B074C" w:rsidRDefault="00565855">
            <w:pPr>
              <w:pStyle w:val="Paranumber"/>
              <w:numPr>
                <w:ilvl w:val="0"/>
                <w:numId w:val="0"/>
              </w:numPr>
            </w:pPr>
            <w:r w:rsidRPr="68819B75">
              <w:t>4.</w:t>
            </w:r>
          </w:p>
        </w:tc>
        <w:tc>
          <w:tcPr>
            <w:tcW w:w="9498" w:type="dxa"/>
          </w:tcPr>
          <w:p w14:paraId="4CA8B241" w14:textId="77777777" w:rsidR="00B14522" w:rsidRDefault="00B14522">
            <w:pPr>
              <w:pStyle w:val="Paranumber"/>
              <w:numPr>
                <w:ilvl w:val="0"/>
                <w:numId w:val="0"/>
              </w:numPr>
            </w:pPr>
            <w:r>
              <w:t>Insert name of political party or individual candidate in order as it appears on the statement of parties and persons nominated</w:t>
            </w:r>
          </w:p>
          <w:p w14:paraId="60B23BAB" w14:textId="452E6828" w:rsidR="00285DDD" w:rsidRDefault="00285DDD">
            <w:pPr>
              <w:pStyle w:val="Paranumber"/>
              <w:numPr>
                <w:ilvl w:val="0"/>
                <w:numId w:val="0"/>
              </w:numPr>
            </w:pPr>
            <w:r w:rsidRPr="009B074C">
              <w:rPr>
                <w:lang w:val="cy-GB" w:bidi="cy-GB"/>
              </w:rPr>
              <w:t>Nodwch enw plaid wleidyddol neu ymgeisydd unigol yn y drefn y mae’n ymddangos ar y datganiad ynghylch y pleidiau a’r bobl a enwebwyd</w:t>
            </w:r>
          </w:p>
        </w:tc>
        <w:tc>
          <w:tcPr>
            <w:tcW w:w="5244" w:type="dxa"/>
          </w:tcPr>
          <w:p w14:paraId="6A97F5F2" w14:textId="77777777" w:rsidR="00B14522" w:rsidRDefault="00B14522" w:rsidP="00DF5853">
            <w:pPr>
              <w:pStyle w:val="Paranumber"/>
              <w:numPr>
                <w:ilvl w:val="0"/>
                <w:numId w:val="0"/>
              </w:numPr>
              <w:spacing w:after="0"/>
            </w:pPr>
            <w:r>
              <w:t>Announce number in English</w:t>
            </w:r>
          </w:p>
          <w:p w14:paraId="5C8CB6F2" w14:textId="77777777" w:rsidR="00B52721" w:rsidRDefault="00B52721" w:rsidP="00B52721">
            <w:pPr>
              <w:pStyle w:val="Paranumber"/>
              <w:numPr>
                <w:ilvl w:val="0"/>
                <w:numId w:val="0"/>
              </w:numPr>
              <w:rPr>
                <w:lang w:val="en-US"/>
              </w:rPr>
            </w:pPr>
            <w:r>
              <w:rPr>
                <w:lang w:val="cy-GB" w:bidi="cy-GB"/>
              </w:rPr>
              <w:t>Cyhoeddwch y rhif yn Saesneg</w:t>
            </w:r>
          </w:p>
          <w:p w14:paraId="76C559DF" w14:textId="77777777" w:rsidR="00B14522" w:rsidRDefault="00B14522" w:rsidP="00DF5853">
            <w:pPr>
              <w:pStyle w:val="Paranumber"/>
              <w:numPr>
                <w:ilvl w:val="0"/>
                <w:numId w:val="0"/>
              </w:numPr>
              <w:spacing w:after="0"/>
            </w:pPr>
            <w:r>
              <w:t>Announce number in Welsh</w:t>
            </w:r>
          </w:p>
          <w:p w14:paraId="30A7F8D9" w14:textId="59EAC6B8" w:rsidR="00080474" w:rsidRPr="009B074C" w:rsidRDefault="00080474" w:rsidP="00B14522">
            <w:pPr>
              <w:pStyle w:val="Paranumber"/>
              <w:numPr>
                <w:ilvl w:val="0"/>
                <w:numId w:val="0"/>
              </w:numPr>
            </w:pPr>
            <w:r>
              <w:rPr>
                <w:lang w:val="cy-GB" w:bidi="cy-GB"/>
              </w:rPr>
              <w:t>Cyhoeddwch y rhif yn Gymraeg</w:t>
            </w:r>
          </w:p>
        </w:tc>
      </w:tr>
      <w:tr w:rsidR="00B14522" w14:paraId="5DF44D71" w14:textId="77777777" w:rsidTr="002D61E1">
        <w:tc>
          <w:tcPr>
            <w:tcW w:w="562" w:type="dxa"/>
          </w:tcPr>
          <w:p w14:paraId="0A17E78E" w14:textId="3B551350" w:rsidR="00B14522" w:rsidRPr="009B074C" w:rsidRDefault="00565855">
            <w:pPr>
              <w:pStyle w:val="Paranumber"/>
              <w:numPr>
                <w:ilvl w:val="0"/>
                <w:numId w:val="0"/>
              </w:numPr>
            </w:pPr>
            <w:r w:rsidRPr="68819B75">
              <w:t>5.</w:t>
            </w:r>
          </w:p>
        </w:tc>
        <w:tc>
          <w:tcPr>
            <w:tcW w:w="9498" w:type="dxa"/>
          </w:tcPr>
          <w:p w14:paraId="6CCFDC12" w14:textId="77777777" w:rsidR="00B14522" w:rsidRDefault="00B14522">
            <w:pPr>
              <w:pStyle w:val="Paranumber"/>
              <w:numPr>
                <w:ilvl w:val="0"/>
                <w:numId w:val="0"/>
              </w:numPr>
            </w:pPr>
            <w:r>
              <w:t>Insert name of political party or individual candidate in order as it appears on the statement of parties and persons nominated</w:t>
            </w:r>
          </w:p>
          <w:p w14:paraId="2DEB6968" w14:textId="6DE41987" w:rsidR="00285DDD" w:rsidRDefault="00285DDD">
            <w:pPr>
              <w:pStyle w:val="Paranumber"/>
              <w:numPr>
                <w:ilvl w:val="0"/>
                <w:numId w:val="0"/>
              </w:numPr>
            </w:pPr>
            <w:r w:rsidRPr="009B074C">
              <w:rPr>
                <w:lang w:val="cy-GB" w:bidi="cy-GB"/>
              </w:rPr>
              <w:t>Nodwch enw plaid wleidyddol neu ymgeisydd unigol yn y drefn y mae’n ymddangos ar y datganiad ynghylch y pleidiau a’r bobl a enwebwyd</w:t>
            </w:r>
          </w:p>
        </w:tc>
        <w:tc>
          <w:tcPr>
            <w:tcW w:w="5244" w:type="dxa"/>
          </w:tcPr>
          <w:p w14:paraId="745A7178" w14:textId="77777777" w:rsidR="00B14522" w:rsidRDefault="00B14522" w:rsidP="00ED6D89">
            <w:pPr>
              <w:pStyle w:val="Paranumber"/>
              <w:numPr>
                <w:ilvl w:val="0"/>
                <w:numId w:val="0"/>
              </w:numPr>
              <w:spacing w:after="0"/>
            </w:pPr>
            <w:r>
              <w:t>Announce number in English</w:t>
            </w:r>
          </w:p>
          <w:p w14:paraId="46F50F2F" w14:textId="77777777" w:rsidR="00B52721" w:rsidRDefault="00B52721" w:rsidP="00B52721">
            <w:pPr>
              <w:pStyle w:val="Paranumber"/>
              <w:numPr>
                <w:ilvl w:val="0"/>
                <w:numId w:val="0"/>
              </w:numPr>
              <w:rPr>
                <w:lang w:val="en-US"/>
              </w:rPr>
            </w:pPr>
            <w:r>
              <w:rPr>
                <w:lang w:val="cy-GB" w:bidi="cy-GB"/>
              </w:rPr>
              <w:t>Cyhoeddwch y rhif yn Saesneg</w:t>
            </w:r>
          </w:p>
          <w:p w14:paraId="0DCA4AF4" w14:textId="77777777" w:rsidR="00B14522" w:rsidRDefault="00B14522" w:rsidP="00FA0BCB">
            <w:pPr>
              <w:pStyle w:val="Paranumber"/>
              <w:numPr>
                <w:ilvl w:val="0"/>
                <w:numId w:val="0"/>
              </w:numPr>
              <w:spacing w:after="0"/>
            </w:pPr>
            <w:r>
              <w:t>Announce number in Welsh</w:t>
            </w:r>
          </w:p>
          <w:p w14:paraId="3B37924C" w14:textId="0148F90E" w:rsidR="00080474" w:rsidRPr="009B074C" w:rsidRDefault="00080474" w:rsidP="00B14522">
            <w:pPr>
              <w:pStyle w:val="Paranumber"/>
              <w:numPr>
                <w:ilvl w:val="0"/>
                <w:numId w:val="0"/>
              </w:numPr>
            </w:pPr>
            <w:r>
              <w:rPr>
                <w:lang w:val="cy-GB" w:bidi="cy-GB"/>
              </w:rPr>
              <w:t>Cyhoeddwch y rhif yn Gymraeg</w:t>
            </w:r>
          </w:p>
        </w:tc>
      </w:tr>
      <w:tr w:rsidR="00B14522" w14:paraId="43CA5D26" w14:textId="77777777" w:rsidTr="002D61E1">
        <w:tc>
          <w:tcPr>
            <w:tcW w:w="562" w:type="dxa"/>
          </w:tcPr>
          <w:p w14:paraId="06B50FFF" w14:textId="4266A0CB" w:rsidR="00B14522" w:rsidRPr="009B074C" w:rsidRDefault="00565855">
            <w:pPr>
              <w:pStyle w:val="Paranumber"/>
              <w:numPr>
                <w:ilvl w:val="0"/>
                <w:numId w:val="0"/>
              </w:numPr>
            </w:pPr>
            <w:r w:rsidRPr="68819B75">
              <w:t>6.</w:t>
            </w:r>
          </w:p>
        </w:tc>
        <w:tc>
          <w:tcPr>
            <w:tcW w:w="9498" w:type="dxa"/>
          </w:tcPr>
          <w:p w14:paraId="4F8C2C01" w14:textId="77777777" w:rsidR="00B14522" w:rsidRDefault="00B14522">
            <w:pPr>
              <w:pStyle w:val="Paranumber"/>
              <w:numPr>
                <w:ilvl w:val="0"/>
                <w:numId w:val="0"/>
              </w:numPr>
            </w:pPr>
            <w:r>
              <w:t>Insert name of political party or individual candidate in order as it appears on the statement of parties and persons nominated</w:t>
            </w:r>
          </w:p>
          <w:p w14:paraId="7D128B24" w14:textId="29BACC72" w:rsidR="00285DDD" w:rsidRDefault="00285DDD">
            <w:pPr>
              <w:pStyle w:val="Paranumber"/>
              <w:numPr>
                <w:ilvl w:val="0"/>
                <w:numId w:val="0"/>
              </w:numPr>
            </w:pPr>
            <w:r w:rsidRPr="009B074C">
              <w:rPr>
                <w:lang w:val="cy-GB" w:bidi="cy-GB"/>
              </w:rPr>
              <w:t>Nodwch enw plaid wleidyddol neu ymgeisydd unigol yn y drefn y mae’n ymddangos ar y datganiad ynghylch y pleidiau a’r bobl a enwebwyd</w:t>
            </w:r>
          </w:p>
        </w:tc>
        <w:tc>
          <w:tcPr>
            <w:tcW w:w="5244" w:type="dxa"/>
          </w:tcPr>
          <w:p w14:paraId="5E20A76C" w14:textId="77777777" w:rsidR="00B14522" w:rsidRDefault="00B14522" w:rsidP="00FA0BCB">
            <w:pPr>
              <w:pStyle w:val="Paranumber"/>
              <w:numPr>
                <w:ilvl w:val="0"/>
                <w:numId w:val="0"/>
              </w:numPr>
              <w:spacing w:after="0"/>
            </w:pPr>
            <w:r>
              <w:t>Announce number in English</w:t>
            </w:r>
          </w:p>
          <w:p w14:paraId="66552062" w14:textId="77777777" w:rsidR="00B52721" w:rsidRDefault="00B52721" w:rsidP="00B52721">
            <w:pPr>
              <w:pStyle w:val="Paranumber"/>
              <w:numPr>
                <w:ilvl w:val="0"/>
                <w:numId w:val="0"/>
              </w:numPr>
              <w:rPr>
                <w:lang w:val="en-US"/>
              </w:rPr>
            </w:pPr>
            <w:r>
              <w:rPr>
                <w:lang w:val="cy-GB" w:bidi="cy-GB"/>
              </w:rPr>
              <w:t>Cyhoeddwch y rhif yn Saesneg</w:t>
            </w:r>
          </w:p>
          <w:p w14:paraId="0F04E6DD" w14:textId="77777777" w:rsidR="00B14522" w:rsidRDefault="00B14522" w:rsidP="00FA0BCB">
            <w:pPr>
              <w:pStyle w:val="Paranumber"/>
              <w:numPr>
                <w:ilvl w:val="0"/>
                <w:numId w:val="0"/>
              </w:numPr>
              <w:spacing w:after="0"/>
            </w:pPr>
            <w:r>
              <w:t>Announce number in Welsh</w:t>
            </w:r>
          </w:p>
          <w:p w14:paraId="4B70DC90" w14:textId="08BA6D52" w:rsidR="00080474" w:rsidRPr="009B074C" w:rsidRDefault="00080474" w:rsidP="00B14522">
            <w:pPr>
              <w:pStyle w:val="Paranumber"/>
              <w:numPr>
                <w:ilvl w:val="0"/>
                <w:numId w:val="0"/>
              </w:numPr>
            </w:pPr>
            <w:r>
              <w:rPr>
                <w:lang w:val="cy-GB" w:bidi="cy-GB"/>
              </w:rPr>
              <w:t>Cyhoeddwch y rhif yn Gymraeg</w:t>
            </w:r>
          </w:p>
        </w:tc>
      </w:tr>
    </w:tbl>
    <w:p w14:paraId="6AB974D5" w14:textId="77777777" w:rsidR="00704CD2" w:rsidRDefault="00704CD2" w:rsidP="00843FC6">
      <w:pPr>
        <w:pStyle w:val="Paranumber"/>
        <w:numPr>
          <w:ilvl w:val="0"/>
          <w:numId w:val="0"/>
        </w:numPr>
        <w:rPr>
          <w:b/>
        </w:rPr>
      </w:pPr>
    </w:p>
    <w:p w14:paraId="648F49BD" w14:textId="6F75D8D2" w:rsidR="000643F8" w:rsidRPr="008129DA" w:rsidRDefault="00A04B9B" w:rsidP="008C6F9A">
      <w:pPr>
        <w:pStyle w:val="Paranumber"/>
        <w:numPr>
          <w:ilvl w:val="0"/>
          <w:numId w:val="0"/>
        </w:numPr>
        <w:spacing w:after="120"/>
        <w:rPr>
          <w:b/>
          <w:color w:val="FF0000"/>
        </w:rPr>
      </w:pPr>
      <w:r>
        <w:rPr>
          <w:b/>
          <w:bCs/>
        </w:rPr>
        <w:t xml:space="preserve">And </w:t>
      </w:r>
      <w:r w:rsidR="00286BE7" w:rsidDel="00E6295C">
        <w:rPr>
          <w:b/>
        </w:rPr>
        <w:t>t</w:t>
      </w:r>
      <w:r w:rsidR="00286BE7" w:rsidRPr="6BB102A6" w:rsidDel="00E6295C">
        <w:rPr>
          <w:b/>
        </w:rPr>
        <w:t xml:space="preserve">he total number of votes cast </w:t>
      </w:r>
      <w:r w:rsidR="00286BE7" w:rsidRPr="6BB102A6">
        <w:rPr>
          <w:b/>
          <w:bCs/>
        </w:rPr>
        <w:t xml:space="preserve">across </w:t>
      </w:r>
      <w:r w:rsidR="00286BE7" w:rsidRPr="6BB102A6">
        <w:rPr>
          <w:b/>
          <w:bCs/>
          <w:color w:val="FF0000"/>
        </w:rPr>
        <w:t xml:space="preserve">[insert name of constituency] </w:t>
      </w:r>
      <w:r w:rsidR="00286BE7" w:rsidRPr="6BB102A6">
        <w:rPr>
          <w:b/>
          <w:bCs/>
        </w:rPr>
        <w:t xml:space="preserve">was </w:t>
      </w:r>
      <w:r w:rsidR="00286BE7" w:rsidRPr="6BB102A6">
        <w:rPr>
          <w:b/>
          <w:bCs/>
          <w:color w:val="FF0000"/>
        </w:rPr>
        <w:t>[</w:t>
      </w:r>
      <w:r w:rsidR="000306A8">
        <w:rPr>
          <w:b/>
          <w:bCs/>
          <w:color w:val="FF0000"/>
        </w:rPr>
        <w:t>i</w:t>
      </w:r>
      <w:r w:rsidR="00286BE7" w:rsidRPr="6BB102A6">
        <w:rPr>
          <w:b/>
          <w:bCs/>
          <w:color w:val="FF0000"/>
        </w:rPr>
        <w:t>nsert number].</w:t>
      </w:r>
    </w:p>
    <w:p w14:paraId="680CCE92" w14:textId="73436AB2" w:rsidR="000643F8" w:rsidRDefault="00286BE7" w:rsidP="5905B962">
      <w:pPr>
        <w:pStyle w:val="Paranumber"/>
        <w:numPr>
          <w:ilvl w:val="0"/>
          <w:numId w:val="0"/>
        </w:numPr>
        <w:rPr>
          <w:b/>
          <w:bCs/>
          <w:color w:val="FF0000"/>
        </w:rPr>
      </w:pPr>
      <w:proofErr w:type="spellStart"/>
      <w:r w:rsidRPr="6BB102A6">
        <w:rPr>
          <w:b/>
          <w:bCs/>
        </w:rPr>
        <w:lastRenderedPageBreak/>
        <w:t>Cyfanswm</w:t>
      </w:r>
      <w:proofErr w:type="spellEnd"/>
      <w:r w:rsidRPr="6BB102A6">
        <w:rPr>
          <w:b/>
          <w:bCs/>
        </w:rPr>
        <w:t xml:space="preserve"> </w:t>
      </w:r>
      <w:proofErr w:type="spellStart"/>
      <w:r w:rsidRPr="6BB102A6">
        <w:rPr>
          <w:b/>
          <w:bCs/>
        </w:rPr>
        <w:t>nifer</w:t>
      </w:r>
      <w:proofErr w:type="spellEnd"/>
      <w:r w:rsidRPr="6BB102A6">
        <w:rPr>
          <w:b/>
          <w:bCs/>
        </w:rPr>
        <w:t xml:space="preserve"> y </w:t>
      </w:r>
      <w:proofErr w:type="spellStart"/>
      <w:r w:rsidRPr="6BB102A6">
        <w:rPr>
          <w:b/>
          <w:bCs/>
        </w:rPr>
        <w:t>pleidleisiau</w:t>
      </w:r>
      <w:proofErr w:type="spellEnd"/>
      <w:r w:rsidRPr="6BB102A6">
        <w:rPr>
          <w:b/>
          <w:bCs/>
        </w:rPr>
        <w:t xml:space="preserve"> a </w:t>
      </w:r>
      <w:proofErr w:type="spellStart"/>
      <w:r w:rsidRPr="6BB102A6">
        <w:rPr>
          <w:b/>
          <w:bCs/>
        </w:rPr>
        <w:t>fwriwyd</w:t>
      </w:r>
      <w:proofErr w:type="spellEnd"/>
      <w:r w:rsidRPr="6BB102A6">
        <w:rPr>
          <w:b/>
          <w:bCs/>
        </w:rPr>
        <w:t xml:space="preserve"> </w:t>
      </w:r>
      <w:proofErr w:type="spellStart"/>
      <w:r w:rsidRPr="6BB102A6">
        <w:rPr>
          <w:b/>
          <w:bCs/>
        </w:rPr>
        <w:t>ar</w:t>
      </w:r>
      <w:proofErr w:type="spellEnd"/>
      <w:r w:rsidRPr="6BB102A6">
        <w:rPr>
          <w:b/>
          <w:bCs/>
        </w:rPr>
        <w:t xml:space="preserve"> draws</w:t>
      </w:r>
      <w:r w:rsidRPr="6BB102A6">
        <w:t xml:space="preserve"> </w:t>
      </w:r>
      <w:r w:rsidRPr="6BB102A6">
        <w:rPr>
          <w:b/>
          <w:bCs/>
          <w:color w:val="FF0000"/>
        </w:rPr>
        <w:t>[</w:t>
      </w:r>
      <w:proofErr w:type="spellStart"/>
      <w:r w:rsidRPr="6BB102A6">
        <w:rPr>
          <w:b/>
          <w:bCs/>
          <w:color w:val="FF0000"/>
        </w:rPr>
        <w:t>nodwch</w:t>
      </w:r>
      <w:proofErr w:type="spellEnd"/>
      <w:r w:rsidRPr="6BB102A6">
        <w:rPr>
          <w:b/>
          <w:bCs/>
          <w:color w:val="FF0000"/>
        </w:rPr>
        <w:t xml:space="preserve"> </w:t>
      </w:r>
      <w:proofErr w:type="spellStart"/>
      <w:r w:rsidRPr="6BB102A6">
        <w:rPr>
          <w:b/>
          <w:bCs/>
          <w:color w:val="FF0000"/>
        </w:rPr>
        <w:t>enw'r</w:t>
      </w:r>
      <w:proofErr w:type="spellEnd"/>
      <w:r w:rsidRPr="6BB102A6">
        <w:rPr>
          <w:b/>
          <w:bCs/>
          <w:color w:val="FF0000"/>
        </w:rPr>
        <w:t xml:space="preserve"> </w:t>
      </w:r>
      <w:proofErr w:type="spellStart"/>
      <w:r w:rsidRPr="6BB102A6">
        <w:rPr>
          <w:b/>
          <w:bCs/>
          <w:color w:val="FF0000"/>
        </w:rPr>
        <w:t>etholaeth</w:t>
      </w:r>
      <w:proofErr w:type="spellEnd"/>
      <w:r w:rsidRPr="6BB102A6">
        <w:rPr>
          <w:b/>
          <w:bCs/>
          <w:color w:val="FF0000"/>
        </w:rPr>
        <w:t>]</w:t>
      </w:r>
      <w:r w:rsidRPr="6BB102A6">
        <w:rPr>
          <w:b/>
        </w:rPr>
        <w:t xml:space="preserve"> </w:t>
      </w:r>
      <w:proofErr w:type="spellStart"/>
      <w:r w:rsidRPr="6BB102A6">
        <w:rPr>
          <w:b/>
          <w:bCs/>
        </w:rPr>
        <w:t>oedd</w:t>
      </w:r>
      <w:proofErr w:type="spellEnd"/>
      <w:r w:rsidRPr="6BB102A6">
        <w:t xml:space="preserve"> </w:t>
      </w:r>
      <w:r w:rsidRPr="6BB102A6">
        <w:rPr>
          <w:b/>
          <w:bCs/>
          <w:color w:val="FF0000"/>
        </w:rPr>
        <w:t>[</w:t>
      </w:r>
      <w:proofErr w:type="spellStart"/>
      <w:r w:rsidRPr="6BB102A6">
        <w:rPr>
          <w:b/>
          <w:bCs/>
          <w:color w:val="FF0000"/>
        </w:rPr>
        <w:t>nodwch</w:t>
      </w:r>
      <w:proofErr w:type="spellEnd"/>
      <w:r w:rsidRPr="6BB102A6">
        <w:rPr>
          <w:b/>
          <w:bCs/>
          <w:color w:val="FF0000"/>
        </w:rPr>
        <w:t xml:space="preserve"> y </w:t>
      </w:r>
      <w:proofErr w:type="spellStart"/>
      <w:r w:rsidRPr="6BB102A6">
        <w:rPr>
          <w:b/>
          <w:bCs/>
          <w:color w:val="FF0000"/>
        </w:rPr>
        <w:t>nifer</w:t>
      </w:r>
      <w:proofErr w:type="spellEnd"/>
      <w:r w:rsidRPr="6BB102A6">
        <w:rPr>
          <w:b/>
          <w:bCs/>
          <w:color w:val="FF0000"/>
        </w:rPr>
        <w:t>].</w:t>
      </w:r>
    </w:p>
    <w:p w14:paraId="0DB3911F" w14:textId="77777777" w:rsidR="00E6295C" w:rsidRPr="008129DA" w:rsidRDefault="00E6295C" w:rsidP="5905B962">
      <w:pPr>
        <w:pStyle w:val="Paranumber"/>
        <w:numPr>
          <w:ilvl w:val="0"/>
          <w:numId w:val="0"/>
        </w:numPr>
        <w:rPr>
          <w:b/>
        </w:rPr>
      </w:pPr>
    </w:p>
    <w:p w14:paraId="780FE7F3" w14:textId="44C4D805" w:rsidR="000643F8" w:rsidRPr="008129DA" w:rsidRDefault="00286BE7" w:rsidP="008C6F9A">
      <w:pPr>
        <w:pStyle w:val="Paranumber"/>
        <w:numPr>
          <w:ilvl w:val="0"/>
          <w:numId w:val="0"/>
        </w:numPr>
        <w:spacing w:after="120"/>
        <w:rPr>
          <w:b/>
          <w:color w:val="FF0000"/>
        </w:rPr>
      </w:pPr>
      <w:r w:rsidRPr="6BB102A6">
        <w:rPr>
          <w:b/>
          <w:bCs/>
        </w:rPr>
        <w:t xml:space="preserve">The total number of ballot papers rejected was </w:t>
      </w:r>
      <w:r w:rsidRPr="6BB102A6">
        <w:rPr>
          <w:b/>
          <w:bCs/>
          <w:color w:val="FF0000"/>
        </w:rPr>
        <w:t>[</w:t>
      </w:r>
      <w:r w:rsidR="000306A8">
        <w:rPr>
          <w:b/>
          <w:bCs/>
          <w:color w:val="FF0000"/>
        </w:rPr>
        <w:t>i</w:t>
      </w:r>
      <w:r w:rsidRPr="6BB102A6">
        <w:rPr>
          <w:b/>
          <w:bCs/>
          <w:color w:val="FF0000"/>
        </w:rPr>
        <w:t>nsert number]</w:t>
      </w:r>
    </w:p>
    <w:p w14:paraId="154241C7" w14:textId="37297AE0" w:rsidR="000643F8" w:rsidRPr="008129DA" w:rsidRDefault="00286BE7" w:rsidP="5905B962">
      <w:pPr>
        <w:pStyle w:val="Paranumber"/>
        <w:numPr>
          <w:ilvl w:val="0"/>
          <w:numId w:val="0"/>
        </w:numPr>
        <w:rPr>
          <w:b/>
          <w:color w:val="FF0000"/>
        </w:rPr>
      </w:pPr>
      <w:proofErr w:type="spellStart"/>
      <w:r w:rsidRPr="6BB102A6">
        <w:rPr>
          <w:b/>
          <w:bCs/>
        </w:rPr>
        <w:t>Cyfanswm</w:t>
      </w:r>
      <w:proofErr w:type="spellEnd"/>
      <w:r w:rsidRPr="6BB102A6">
        <w:rPr>
          <w:b/>
          <w:bCs/>
        </w:rPr>
        <w:t xml:space="preserve"> </w:t>
      </w:r>
      <w:proofErr w:type="spellStart"/>
      <w:r w:rsidRPr="6BB102A6">
        <w:rPr>
          <w:b/>
          <w:bCs/>
        </w:rPr>
        <w:t>nifer</w:t>
      </w:r>
      <w:proofErr w:type="spellEnd"/>
      <w:r w:rsidRPr="6BB102A6">
        <w:rPr>
          <w:b/>
          <w:bCs/>
        </w:rPr>
        <w:t xml:space="preserve"> y </w:t>
      </w:r>
      <w:proofErr w:type="spellStart"/>
      <w:r w:rsidRPr="6BB102A6">
        <w:rPr>
          <w:b/>
          <w:bCs/>
        </w:rPr>
        <w:t>papurau</w:t>
      </w:r>
      <w:proofErr w:type="spellEnd"/>
      <w:r w:rsidRPr="6BB102A6">
        <w:rPr>
          <w:b/>
          <w:bCs/>
        </w:rPr>
        <w:t xml:space="preserve"> </w:t>
      </w:r>
      <w:proofErr w:type="spellStart"/>
      <w:r w:rsidRPr="6BB102A6">
        <w:rPr>
          <w:b/>
          <w:bCs/>
        </w:rPr>
        <w:t>pleidleisio</w:t>
      </w:r>
      <w:proofErr w:type="spellEnd"/>
      <w:r w:rsidRPr="6BB102A6">
        <w:rPr>
          <w:b/>
          <w:bCs/>
        </w:rPr>
        <w:t xml:space="preserve"> a </w:t>
      </w:r>
      <w:proofErr w:type="spellStart"/>
      <w:r w:rsidRPr="6BB102A6">
        <w:rPr>
          <w:b/>
          <w:bCs/>
        </w:rPr>
        <w:t>wrthodwyd</w:t>
      </w:r>
      <w:proofErr w:type="spellEnd"/>
      <w:r w:rsidRPr="6BB102A6">
        <w:rPr>
          <w:b/>
          <w:bCs/>
        </w:rPr>
        <w:t xml:space="preserve"> </w:t>
      </w:r>
      <w:proofErr w:type="spellStart"/>
      <w:r w:rsidRPr="6BB102A6">
        <w:rPr>
          <w:b/>
          <w:bCs/>
        </w:rPr>
        <w:t>oedd</w:t>
      </w:r>
      <w:proofErr w:type="spellEnd"/>
      <w:r w:rsidRPr="6BB102A6">
        <w:t xml:space="preserve"> </w:t>
      </w:r>
      <w:r w:rsidRPr="6BB102A6">
        <w:rPr>
          <w:b/>
          <w:bCs/>
          <w:color w:val="FF0000"/>
        </w:rPr>
        <w:t>[</w:t>
      </w:r>
      <w:proofErr w:type="spellStart"/>
      <w:r w:rsidRPr="6BB102A6">
        <w:rPr>
          <w:b/>
          <w:bCs/>
          <w:color w:val="FF0000"/>
        </w:rPr>
        <w:t>nodwch</w:t>
      </w:r>
      <w:proofErr w:type="spellEnd"/>
      <w:r w:rsidRPr="6BB102A6">
        <w:rPr>
          <w:b/>
          <w:bCs/>
          <w:color w:val="FF0000"/>
        </w:rPr>
        <w:t xml:space="preserve"> y </w:t>
      </w:r>
      <w:proofErr w:type="spellStart"/>
      <w:r w:rsidRPr="6BB102A6">
        <w:rPr>
          <w:b/>
          <w:bCs/>
          <w:color w:val="FF0000"/>
        </w:rPr>
        <w:t>nifer</w:t>
      </w:r>
      <w:proofErr w:type="spellEnd"/>
      <w:r w:rsidRPr="6BB102A6">
        <w:rPr>
          <w:b/>
          <w:bCs/>
          <w:color w:val="FF0000"/>
        </w:rPr>
        <w:t>]</w:t>
      </w:r>
    </w:p>
    <w:p w14:paraId="29E2235F" w14:textId="4D5BBE7D" w:rsidR="000643F8" w:rsidRPr="008129DA" w:rsidRDefault="000643F8" w:rsidP="000643F8">
      <w:pPr>
        <w:pStyle w:val="Paranumber"/>
        <w:numPr>
          <w:ilvl w:val="0"/>
          <w:numId w:val="0"/>
        </w:numPr>
      </w:pPr>
    </w:p>
    <w:p w14:paraId="6373B034" w14:textId="5F43C032" w:rsidR="000643F8" w:rsidRPr="008129DA" w:rsidRDefault="00286BE7" w:rsidP="004B23EA">
      <w:pPr>
        <w:pStyle w:val="Paranumber"/>
        <w:numPr>
          <w:ilvl w:val="0"/>
          <w:numId w:val="0"/>
        </w:numPr>
        <w:spacing w:after="120"/>
        <w:rPr>
          <w:b/>
        </w:rPr>
      </w:pPr>
      <w:r w:rsidRPr="6BB102A6">
        <w:rPr>
          <w:b/>
          <w:bCs/>
        </w:rPr>
        <w:t>The ballot papers were rejected for the following reasons:</w:t>
      </w:r>
    </w:p>
    <w:p w14:paraId="4A21A183" w14:textId="3B6AF655" w:rsidR="000643F8" w:rsidRPr="008129DA" w:rsidRDefault="00286BE7" w:rsidP="5905B962">
      <w:pPr>
        <w:pStyle w:val="Paranumber"/>
        <w:numPr>
          <w:ilvl w:val="0"/>
          <w:numId w:val="0"/>
        </w:numPr>
        <w:rPr>
          <w:b/>
        </w:rPr>
      </w:pPr>
      <w:proofErr w:type="spellStart"/>
      <w:r w:rsidRPr="6BB102A6">
        <w:rPr>
          <w:b/>
          <w:bCs/>
        </w:rPr>
        <w:t>Gwrthodwyd</w:t>
      </w:r>
      <w:proofErr w:type="spellEnd"/>
      <w:r w:rsidRPr="6BB102A6">
        <w:rPr>
          <w:b/>
          <w:bCs/>
        </w:rPr>
        <w:t xml:space="preserve"> y </w:t>
      </w:r>
      <w:proofErr w:type="spellStart"/>
      <w:r w:rsidRPr="6BB102A6">
        <w:rPr>
          <w:b/>
          <w:bCs/>
        </w:rPr>
        <w:t>papurau</w:t>
      </w:r>
      <w:proofErr w:type="spellEnd"/>
      <w:r w:rsidRPr="6BB102A6">
        <w:rPr>
          <w:b/>
          <w:bCs/>
        </w:rPr>
        <w:t xml:space="preserve"> </w:t>
      </w:r>
      <w:proofErr w:type="spellStart"/>
      <w:r w:rsidRPr="6BB102A6">
        <w:rPr>
          <w:b/>
          <w:bCs/>
        </w:rPr>
        <w:t>pleidleisio</w:t>
      </w:r>
      <w:proofErr w:type="spellEnd"/>
      <w:r w:rsidRPr="6BB102A6">
        <w:rPr>
          <w:b/>
          <w:bCs/>
        </w:rPr>
        <w:t xml:space="preserve"> am y </w:t>
      </w:r>
      <w:proofErr w:type="spellStart"/>
      <w:r w:rsidRPr="6BB102A6">
        <w:rPr>
          <w:b/>
          <w:bCs/>
        </w:rPr>
        <w:t>rhesymau</w:t>
      </w:r>
      <w:proofErr w:type="spellEnd"/>
      <w:r w:rsidRPr="6BB102A6">
        <w:rPr>
          <w:b/>
          <w:bCs/>
        </w:rPr>
        <w:t xml:space="preserve"> </w:t>
      </w:r>
      <w:proofErr w:type="spellStart"/>
      <w:r w:rsidRPr="6BB102A6">
        <w:rPr>
          <w:b/>
          <w:bCs/>
        </w:rPr>
        <w:t>canlynol</w:t>
      </w:r>
      <w:proofErr w:type="spellEnd"/>
      <w:r w:rsidRPr="6BB102A6">
        <w:rPr>
          <w:b/>
          <w:bCs/>
        </w:rPr>
        <w:t>:</w:t>
      </w:r>
    </w:p>
    <w:tbl>
      <w:tblPr>
        <w:tblStyle w:val="TableGrid"/>
        <w:tblW w:w="0" w:type="auto"/>
        <w:tblLook w:val="04A0" w:firstRow="1" w:lastRow="0" w:firstColumn="1" w:lastColumn="0" w:noHBand="0" w:noVBand="1"/>
        <w:tblDescription w:val="Table containing example script for the declaration of the results  "/>
      </w:tblPr>
      <w:tblGrid>
        <w:gridCol w:w="4226"/>
        <w:gridCol w:w="11042"/>
      </w:tblGrid>
      <w:tr w:rsidR="00477FBF" w14:paraId="0E67E448" w14:textId="48A1AF5F" w:rsidTr="00687DF9">
        <w:trPr>
          <w:tblHeader/>
        </w:trPr>
        <w:tc>
          <w:tcPr>
            <w:tcW w:w="4226" w:type="dxa"/>
            <w:shd w:val="clear" w:color="auto" w:fill="D9D9D9" w:themeFill="background1" w:themeFillShade="D9"/>
          </w:tcPr>
          <w:p w14:paraId="3734E051" w14:textId="77777777" w:rsidR="0015622F" w:rsidRDefault="00286BE7" w:rsidP="5905B962">
            <w:pPr>
              <w:pStyle w:val="Paranumber"/>
              <w:numPr>
                <w:ilvl w:val="0"/>
                <w:numId w:val="0"/>
              </w:numPr>
              <w:rPr>
                <w:b/>
                <w:bCs/>
              </w:rPr>
            </w:pPr>
            <w:r w:rsidRPr="6BB102A6">
              <w:rPr>
                <w:b/>
                <w:bCs/>
              </w:rPr>
              <w:t>Announcement</w:t>
            </w:r>
          </w:p>
          <w:p w14:paraId="0D0F965C" w14:textId="43043BF8" w:rsidR="00C43689" w:rsidRPr="0015622F" w:rsidRDefault="007F65FC" w:rsidP="5905B962">
            <w:pPr>
              <w:pStyle w:val="Paranumber"/>
              <w:numPr>
                <w:ilvl w:val="0"/>
                <w:numId w:val="0"/>
              </w:numPr>
              <w:rPr>
                <w:b/>
              </w:rPr>
            </w:pPr>
            <w:r w:rsidRPr="6BB102A6">
              <w:rPr>
                <w:b/>
                <w:lang w:val="cy-GB" w:bidi="cy-GB"/>
              </w:rPr>
              <w:t>Cyhoeddiad</w:t>
            </w:r>
          </w:p>
        </w:tc>
        <w:tc>
          <w:tcPr>
            <w:tcW w:w="11042" w:type="dxa"/>
            <w:shd w:val="clear" w:color="auto" w:fill="D9D9D9" w:themeFill="background1" w:themeFillShade="D9"/>
          </w:tcPr>
          <w:p w14:paraId="0352FEF2" w14:textId="77777777" w:rsidR="0015622F" w:rsidRDefault="00286BE7" w:rsidP="5905B962">
            <w:pPr>
              <w:pStyle w:val="Paranumber"/>
              <w:numPr>
                <w:ilvl w:val="0"/>
                <w:numId w:val="0"/>
              </w:numPr>
              <w:rPr>
                <w:b/>
                <w:bCs/>
              </w:rPr>
            </w:pPr>
            <w:r w:rsidRPr="6BB102A6">
              <w:rPr>
                <w:b/>
                <w:bCs/>
              </w:rPr>
              <w:t>Reason</w:t>
            </w:r>
          </w:p>
          <w:p w14:paraId="2A07F5A8" w14:textId="03F637DA" w:rsidR="00B54232" w:rsidRPr="0015622F" w:rsidRDefault="00B54232" w:rsidP="5905B962">
            <w:pPr>
              <w:pStyle w:val="Paranumber"/>
              <w:numPr>
                <w:ilvl w:val="0"/>
                <w:numId w:val="0"/>
              </w:numPr>
              <w:rPr>
                <w:b/>
              </w:rPr>
            </w:pPr>
            <w:r w:rsidRPr="6BB102A6">
              <w:rPr>
                <w:b/>
                <w:lang w:val="cy-GB" w:bidi="cy-GB"/>
              </w:rPr>
              <w:t>Rheswm</w:t>
            </w:r>
          </w:p>
        </w:tc>
      </w:tr>
      <w:tr w:rsidR="00477FBF" w14:paraId="10F7109D" w14:textId="6FCB81EF" w:rsidTr="005414E9">
        <w:tc>
          <w:tcPr>
            <w:tcW w:w="4226" w:type="dxa"/>
          </w:tcPr>
          <w:p w14:paraId="0A312BBB" w14:textId="77777777" w:rsidR="00C91DC6" w:rsidRPr="00AE1867" w:rsidRDefault="00286BE7" w:rsidP="004B23EA">
            <w:pPr>
              <w:pStyle w:val="Paranumber"/>
              <w:numPr>
                <w:ilvl w:val="0"/>
                <w:numId w:val="0"/>
              </w:numPr>
              <w:spacing w:after="0"/>
            </w:pPr>
            <w:r w:rsidRPr="00AE1867">
              <w:t>Announce number in English</w:t>
            </w:r>
          </w:p>
          <w:p w14:paraId="6B20E436" w14:textId="79BDF121" w:rsidR="00FE6DE8" w:rsidRPr="00AE1867" w:rsidRDefault="00FE6DE8" w:rsidP="5905B962">
            <w:pPr>
              <w:pStyle w:val="Paranumber"/>
              <w:numPr>
                <w:ilvl w:val="0"/>
                <w:numId w:val="0"/>
              </w:numPr>
            </w:pPr>
            <w:r w:rsidRPr="00AE1867">
              <w:rPr>
                <w:lang w:val="cy-GB" w:bidi="cy-GB"/>
              </w:rPr>
              <w:t>Cyhoeddwch y rhif yn Saesneg</w:t>
            </w:r>
          </w:p>
        </w:tc>
        <w:tc>
          <w:tcPr>
            <w:tcW w:w="11042" w:type="dxa"/>
          </w:tcPr>
          <w:p w14:paraId="67DFD4E4" w14:textId="04DB6558" w:rsidR="00C91DC6" w:rsidRPr="00AE1867" w:rsidRDefault="00286BE7" w:rsidP="5905B962">
            <w:pPr>
              <w:pStyle w:val="Paranumber"/>
              <w:numPr>
                <w:ilvl w:val="0"/>
                <w:numId w:val="0"/>
              </w:numPr>
            </w:pPr>
            <w:r w:rsidRPr="00AE1867">
              <w:t>ballot papers were rejected because they did not bear the official mark</w:t>
            </w:r>
          </w:p>
        </w:tc>
      </w:tr>
      <w:tr w:rsidR="00477FBF" w14:paraId="3471A736" w14:textId="441D65F3" w:rsidTr="005414E9">
        <w:tc>
          <w:tcPr>
            <w:tcW w:w="4226" w:type="dxa"/>
          </w:tcPr>
          <w:p w14:paraId="62FE14F0" w14:textId="074B74CF" w:rsidR="00300761" w:rsidRPr="00AE1867" w:rsidRDefault="00286BE7" w:rsidP="004B23EA">
            <w:pPr>
              <w:pStyle w:val="Paranumber"/>
              <w:numPr>
                <w:ilvl w:val="0"/>
                <w:numId w:val="0"/>
              </w:numPr>
              <w:spacing w:after="0"/>
            </w:pPr>
            <w:r w:rsidRPr="00AE1867">
              <w:t>Announce number in Welsh</w:t>
            </w:r>
          </w:p>
          <w:p w14:paraId="001A6463" w14:textId="77954B48" w:rsidR="00317927" w:rsidRPr="00AE1867" w:rsidRDefault="00317927" w:rsidP="5905B962">
            <w:pPr>
              <w:pStyle w:val="Paranumber"/>
              <w:numPr>
                <w:ilvl w:val="0"/>
                <w:numId w:val="0"/>
              </w:numPr>
            </w:pPr>
            <w:r w:rsidRPr="00AE1867">
              <w:rPr>
                <w:lang w:val="cy-GB" w:bidi="cy-GB"/>
              </w:rPr>
              <w:t>Cyhoeddwch y rhif yn Gymraeg</w:t>
            </w:r>
          </w:p>
        </w:tc>
        <w:tc>
          <w:tcPr>
            <w:tcW w:w="11042" w:type="dxa"/>
          </w:tcPr>
          <w:p w14:paraId="0F89CC5C" w14:textId="247E5B6F" w:rsidR="00300761" w:rsidRPr="00AE1867" w:rsidRDefault="00565855" w:rsidP="5905B962">
            <w:pPr>
              <w:pStyle w:val="Paranumber"/>
              <w:numPr>
                <w:ilvl w:val="0"/>
                <w:numId w:val="0"/>
              </w:numPr>
            </w:pPr>
            <w:proofErr w:type="spellStart"/>
            <w:r w:rsidRPr="00AE1867">
              <w:rPr>
                <w:color w:val="000000" w:themeColor="text1"/>
              </w:rPr>
              <w:t>gwrthodwyd</w:t>
            </w:r>
            <w:proofErr w:type="spellEnd"/>
            <w:r w:rsidRPr="00AE1867">
              <w:rPr>
                <w:color w:val="000000" w:themeColor="text1"/>
              </w:rPr>
              <w:t xml:space="preserve"> </w:t>
            </w:r>
            <w:r w:rsidR="00286BE7" w:rsidRPr="00AE1867">
              <w:t xml:space="preserve">o </w:t>
            </w:r>
            <w:proofErr w:type="spellStart"/>
            <w:r w:rsidR="00286BE7" w:rsidRPr="00AE1867">
              <w:t>bapurau</w:t>
            </w:r>
            <w:proofErr w:type="spellEnd"/>
            <w:r w:rsidR="00286BE7" w:rsidRPr="00AE1867">
              <w:t xml:space="preserve"> </w:t>
            </w:r>
            <w:proofErr w:type="spellStart"/>
            <w:r w:rsidR="00286BE7" w:rsidRPr="00AE1867">
              <w:t>pleidleisio</w:t>
            </w:r>
            <w:proofErr w:type="spellEnd"/>
            <w:r w:rsidR="00286BE7" w:rsidRPr="00AE1867">
              <w:t xml:space="preserve"> am </w:t>
            </w:r>
            <w:proofErr w:type="spellStart"/>
            <w:r w:rsidR="00286BE7" w:rsidRPr="00AE1867">
              <w:t>nad</w:t>
            </w:r>
            <w:proofErr w:type="spellEnd"/>
            <w:r w:rsidR="00286BE7" w:rsidRPr="00AE1867">
              <w:t xml:space="preserve"> </w:t>
            </w:r>
            <w:proofErr w:type="spellStart"/>
            <w:r w:rsidR="00286BE7" w:rsidRPr="00AE1867">
              <w:t>oeddent</w:t>
            </w:r>
            <w:proofErr w:type="spellEnd"/>
            <w:r w:rsidR="00286BE7" w:rsidRPr="00AE1867">
              <w:t xml:space="preserve"> </w:t>
            </w:r>
            <w:proofErr w:type="spellStart"/>
            <w:r w:rsidR="00286BE7" w:rsidRPr="00AE1867">
              <w:t>yn</w:t>
            </w:r>
            <w:proofErr w:type="spellEnd"/>
            <w:r w:rsidR="00286BE7" w:rsidRPr="00AE1867">
              <w:t xml:space="preserve"> </w:t>
            </w:r>
            <w:proofErr w:type="spellStart"/>
            <w:r w:rsidR="00286BE7" w:rsidRPr="00AE1867">
              <w:t>cynnwys</w:t>
            </w:r>
            <w:proofErr w:type="spellEnd"/>
            <w:r w:rsidR="00286BE7" w:rsidRPr="00AE1867">
              <w:t xml:space="preserve"> y marc </w:t>
            </w:r>
            <w:proofErr w:type="spellStart"/>
            <w:r w:rsidR="00286BE7" w:rsidRPr="00AE1867">
              <w:t>swyddogol</w:t>
            </w:r>
            <w:proofErr w:type="spellEnd"/>
          </w:p>
        </w:tc>
      </w:tr>
      <w:tr w:rsidR="00477FBF" w14:paraId="30503482" w14:textId="32A52D8B" w:rsidTr="005414E9">
        <w:tc>
          <w:tcPr>
            <w:tcW w:w="4226" w:type="dxa"/>
          </w:tcPr>
          <w:p w14:paraId="119D8FFF" w14:textId="77777777" w:rsidR="00300761" w:rsidRPr="00AE1867" w:rsidRDefault="00286BE7" w:rsidP="004B23EA">
            <w:pPr>
              <w:pStyle w:val="Paranumber"/>
              <w:numPr>
                <w:ilvl w:val="0"/>
                <w:numId w:val="0"/>
              </w:numPr>
              <w:spacing w:after="0"/>
            </w:pPr>
            <w:r w:rsidRPr="00AE1867">
              <w:t>Announce number in English</w:t>
            </w:r>
          </w:p>
          <w:p w14:paraId="71450C15" w14:textId="6BA33839" w:rsidR="00FE6DE8" w:rsidRPr="00AE1867" w:rsidRDefault="00FE6DE8" w:rsidP="5905B962">
            <w:pPr>
              <w:pStyle w:val="Paranumber"/>
              <w:numPr>
                <w:ilvl w:val="0"/>
                <w:numId w:val="0"/>
              </w:numPr>
            </w:pPr>
            <w:r w:rsidRPr="00AE1867">
              <w:rPr>
                <w:lang w:val="cy-GB" w:bidi="cy-GB"/>
              </w:rPr>
              <w:t>Cyhoeddwch y rhif yn Saesneg</w:t>
            </w:r>
          </w:p>
        </w:tc>
        <w:tc>
          <w:tcPr>
            <w:tcW w:w="11042" w:type="dxa"/>
          </w:tcPr>
          <w:p w14:paraId="00ED728D" w14:textId="240D7098" w:rsidR="00300761" w:rsidRPr="00AE1867" w:rsidRDefault="00286BE7" w:rsidP="5905B962">
            <w:pPr>
              <w:pStyle w:val="Paranumber"/>
              <w:numPr>
                <w:ilvl w:val="0"/>
                <w:numId w:val="0"/>
              </w:numPr>
            </w:pPr>
            <w:r w:rsidRPr="00AE1867">
              <w:t xml:space="preserve">ballot papers were rejected because votes were given for more than one candidate </w:t>
            </w:r>
          </w:p>
        </w:tc>
      </w:tr>
      <w:tr w:rsidR="00477FBF" w14:paraId="704D9ED1" w14:textId="22206BDA" w:rsidTr="005414E9">
        <w:tc>
          <w:tcPr>
            <w:tcW w:w="4226" w:type="dxa"/>
          </w:tcPr>
          <w:p w14:paraId="36CF7AC4" w14:textId="73AA99F7" w:rsidR="00300761" w:rsidRPr="00AE1867" w:rsidRDefault="00286BE7" w:rsidP="004B23EA">
            <w:pPr>
              <w:pStyle w:val="Paranumber"/>
              <w:numPr>
                <w:ilvl w:val="0"/>
                <w:numId w:val="0"/>
              </w:numPr>
              <w:spacing w:after="0"/>
            </w:pPr>
            <w:r w:rsidRPr="00AE1867">
              <w:t>Announce number in Welsh</w:t>
            </w:r>
          </w:p>
          <w:p w14:paraId="053BBA33" w14:textId="72E17BDC" w:rsidR="00317927" w:rsidRPr="00AE1867" w:rsidRDefault="00317927" w:rsidP="5905B962">
            <w:pPr>
              <w:pStyle w:val="Paranumber"/>
              <w:numPr>
                <w:ilvl w:val="0"/>
                <w:numId w:val="0"/>
              </w:numPr>
            </w:pPr>
            <w:r w:rsidRPr="00AE1867">
              <w:rPr>
                <w:lang w:val="cy-GB" w:bidi="cy-GB"/>
              </w:rPr>
              <w:t>Cyhoeddwch y rhif yn Gymraeg</w:t>
            </w:r>
          </w:p>
        </w:tc>
        <w:tc>
          <w:tcPr>
            <w:tcW w:w="11042" w:type="dxa"/>
          </w:tcPr>
          <w:p w14:paraId="5F62E73B" w14:textId="291A80ED" w:rsidR="00300761" w:rsidRPr="00AE1867" w:rsidRDefault="00565855" w:rsidP="5905B962">
            <w:pPr>
              <w:pStyle w:val="Paranumber"/>
              <w:numPr>
                <w:ilvl w:val="0"/>
                <w:numId w:val="0"/>
              </w:numPr>
            </w:pPr>
            <w:proofErr w:type="spellStart"/>
            <w:r w:rsidRPr="00AE1867">
              <w:rPr>
                <w:color w:val="000000" w:themeColor="text1"/>
              </w:rPr>
              <w:t>gwrthodwyd</w:t>
            </w:r>
            <w:proofErr w:type="spellEnd"/>
            <w:r w:rsidRPr="00AE1867">
              <w:t xml:space="preserve"> </w:t>
            </w:r>
            <w:r w:rsidR="00286BE7" w:rsidRPr="00AE1867">
              <w:t xml:space="preserve">o </w:t>
            </w:r>
            <w:proofErr w:type="spellStart"/>
            <w:r w:rsidR="00286BE7" w:rsidRPr="00AE1867">
              <w:t>bapurau</w:t>
            </w:r>
            <w:proofErr w:type="spellEnd"/>
            <w:r w:rsidR="00286BE7" w:rsidRPr="00AE1867">
              <w:t xml:space="preserve"> </w:t>
            </w:r>
            <w:proofErr w:type="spellStart"/>
            <w:r w:rsidR="00286BE7" w:rsidRPr="00AE1867">
              <w:t>pleidleisio</w:t>
            </w:r>
            <w:proofErr w:type="spellEnd"/>
            <w:r w:rsidR="00286BE7" w:rsidRPr="00AE1867">
              <w:t xml:space="preserve"> </w:t>
            </w:r>
            <w:proofErr w:type="spellStart"/>
            <w:r w:rsidR="00286BE7" w:rsidRPr="00AE1867">
              <w:t>oherwydd</w:t>
            </w:r>
            <w:proofErr w:type="spellEnd"/>
            <w:r w:rsidR="00286BE7" w:rsidRPr="00AE1867">
              <w:t xml:space="preserve"> bod </w:t>
            </w:r>
            <w:proofErr w:type="spellStart"/>
            <w:r w:rsidR="00286BE7" w:rsidRPr="00AE1867">
              <w:t>pleidleisiau</w:t>
            </w:r>
            <w:proofErr w:type="spellEnd"/>
            <w:r w:rsidR="00286BE7" w:rsidRPr="00AE1867">
              <w:t xml:space="preserve"> </w:t>
            </w:r>
            <w:proofErr w:type="spellStart"/>
            <w:r w:rsidR="00286BE7" w:rsidRPr="00AE1867">
              <w:t>wedi'u</w:t>
            </w:r>
            <w:proofErr w:type="spellEnd"/>
            <w:r w:rsidR="00286BE7" w:rsidRPr="00AE1867">
              <w:t xml:space="preserve"> </w:t>
            </w:r>
            <w:proofErr w:type="spellStart"/>
            <w:r w:rsidR="00286BE7" w:rsidRPr="00AE1867">
              <w:t>bwrw</w:t>
            </w:r>
            <w:proofErr w:type="spellEnd"/>
            <w:r w:rsidR="00286BE7" w:rsidRPr="00AE1867">
              <w:t xml:space="preserve"> </w:t>
            </w:r>
            <w:proofErr w:type="spellStart"/>
            <w:r w:rsidR="00286BE7" w:rsidRPr="00AE1867">
              <w:t>dros</w:t>
            </w:r>
            <w:proofErr w:type="spellEnd"/>
            <w:r w:rsidR="00286BE7" w:rsidRPr="00AE1867">
              <w:t xml:space="preserve"> </w:t>
            </w:r>
            <w:proofErr w:type="spellStart"/>
            <w:r w:rsidR="00286BE7" w:rsidRPr="00AE1867">
              <w:t>f</w:t>
            </w:r>
            <w:r w:rsidR="00286BE7" w:rsidRPr="00AE1867">
              <w:rPr>
                <w:rFonts w:eastAsia="Calibri"/>
              </w:rPr>
              <w:t>wy</w:t>
            </w:r>
            <w:proofErr w:type="spellEnd"/>
            <w:r w:rsidR="00286BE7" w:rsidRPr="00AE1867">
              <w:rPr>
                <w:rFonts w:eastAsia="Calibri"/>
              </w:rPr>
              <w:t xml:space="preserve"> nag un </w:t>
            </w:r>
            <w:proofErr w:type="spellStart"/>
            <w:r w:rsidR="00286BE7" w:rsidRPr="00AE1867">
              <w:rPr>
                <w:rFonts w:eastAsia="Calibri"/>
              </w:rPr>
              <w:t>ymgeisydd</w:t>
            </w:r>
            <w:proofErr w:type="spellEnd"/>
          </w:p>
        </w:tc>
      </w:tr>
      <w:tr w:rsidR="00477FBF" w14:paraId="4B71EDAB" w14:textId="736FE854" w:rsidTr="005414E9">
        <w:tc>
          <w:tcPr>
            <w:tcW w:w="4226" w:type="dxa"/>
          </w:tcPr>
          <w:p w14:paraId="621C8D38" w14:textId="77777777" w:rsidR="00300761" w:rsidRPr="00AE1867" w:rsidRDefault="00286BE7" w:rsidP="004B23EA">
            <w:pPr>
              <w:pStyle w:val="Paranumber"/>
              <w:numPr>
                <w:ilvl w:val="0"/>
                <w:numId w:val="0"/>
              </w:numPr>
              <w:spacing w:after="0"/>
            </w:pPr>
            <w:r w:rsidRPr="00AE1867">
              <w:t>Announce number in English</w:t>
            </w:r>
          </w:p>
          <w:p w14:paraId="0FFB3C4B" w14:textId="3596D0DE" w:rsidR="00FE6DE8" w:rsidRPr="00AE1867" w:rsidRDefault="00FE6DE8" w:rsidP="5905B962">
            <w:pPr>
              <w:pStyle w:val="Paranumber"/>
              <w:numPr>
                <w:ilvl w:val="0"/>
                <w:numId w:val="0"/>
              </w:numPr>
            </w:pPr>
            <w:r w:rsidRPr="00AE1867">
              <w:rPr>
                <w:lang w:val="cy-GB" w:bidi="cy-GB"/>
              </w:rPr>
              <w:t>Cyhoeddwch y rhif yn Saesneg</w:t>
            </w:r>
          </w:p>
        </w:tc>
        <w:tc>
          <w:tcPr>
            <w:tcW w:w="11042" w:type="dxa"/>
          </w:tcPr>
          <w:p w14:paraId="3444B8CA" w14:textId="44D9D291" w:rsidR="00300761" w:rsidRPr="00AE1867" w:rsidRDefault="00286BE7" w:rsidP="5905B962">
            <w:pPr>
              <w:pStyle w:val="Paranumber"/>
              <w:numPr>
                <w:ilvl w:val="0"/>
                <w:numId w:val="0"/>
              </w:numPr>
            </w:pPr>
            <w:r w:rsidRPr="00AE1867">
              <w:t>ballot papers were rejected because there was something written or marked on the ballot paper by which the voter could be identified</w:t>
            </w:r>
          </w:p>
        </w:tc>
      </w:tr>
      <w:tr w:rsidR="00477FBF" w14:paraId="5B3D67E7" w14:textId="71651AFF" w:rsidTr="005414E9">
        <w:tc>
          <w:tcPr>
            <w:tcW w:w="4226" w:type="dxa"/>
          </w:tcPr>
          <w:p w14:paraId="1220F6D5" w14:textId="03ACAB5C" w:rsidR="00300761" w:rsidRPr="00AE1867" w:rsidRDefault="00286BE7" w:rsidP="004B23EA">
            <w:pPr>
              <w:pStyle w:val="Paranumber"/>
              <w:numPr>
                <w:ilvl w:val="0"/>
                <w:numId w:val="0"/>
              </w:numPr>
              <w:spacing w:after="0"/>
            </w:pPr>
            <w:r w:rsidRPr="00AE1867">
              <w:lastRenderedPageBreak/>
              <w:t>Announce number in Welsh</w:t>
            </w:r>
          </w:p>
          <w:p w14:paraId="5D685684" w14:textId="397975E5" w:rsidR="00317927" w:rsidRPr="00AE1867" w:rsidRDefault="00317927" w:rsidP="5905B962">
            <w:pPr>
              <w:pStyle w:val="Paranumber"/>
              <w:numPr>
                <w:ilvl w:val="0"/>
                <w:numId w:val="0"/>
              </w:numPr>
            </w:pPr>
            <w:r w:rsidRPr="00AE1867">
              <w:rPr>
                <w:lang w:val="cy-GB" w:bidi="cy-GB"/>
              </w:rPr>
              <w:t>Cyhoeddwch y rhif yn Gymraeg</w:t>
            </w:r>
          </w:p>
        </w:tc>
        <w:tc>
          <w:tcPr>
            <w:tcW w:w="11042" w:type="dxa"/>
          </w:tcPr>
          <w:p w14:paraId="06CC008A" w14:textId="660E6500" w:rsidR="00300761" w:rsidRPr="00AE1867" w:rsidRDefault="00565855" w:rsidP="5905B962">
            <w:pPr>
              <w:pStyle w:val="Paranumber"/>
              <w:numPr>
                <w:ilvl w:val="0"/>
                <w:numId w:val="0"/>
              </w:numPr>
            </w:pPr>
            <w:proofErr w:type="spellStart"/>
            <w:r w:rsidRPr="00AE1867">
              <w:rPr>
                <w:color w:val="000000" w:themeColor="text1"/>
              </w:rPr>
              <w:t>gwrthodwyd</w:t>
            </w:r>
            <w:proofErr w:type="spellEnd"/>
            <w:r w:rsidRPr="00AE1867">
              <w:t xml:space="preserve"> </w:t>
            </w:r>
            <w:r w:rsidR="00286BE7" w:rsidRPr="00AE1867">
              <w:t xml:space="preserve">o </w:t>
            </w:r>
            <w:proofErr w:type="spellStart"/>
            <w:r w:rsidR="00286BE7" w:rsidRPr="00AE1867">
              <w:t>bapurau</w:t>
            </w:r>
            <w:proofErr w:type="spellEnd"/>
            <w:r w:rsidR="00286BE7" w:rsidRPr="00AE1867">
              <w:t xml:space="preserve"> </w:t>
            </w:r>
            <w:proofErr w:type="spellStart"/>
            <w:r w:rsidR="00286BE7" w:rsidRPr="00AE1867">
              <w:t>pleidleisio</w:t>
            </w:r>
            <w:proofErr w:type="spellEnd"/>
            <w:r w:rsidR="00286BE7" w:rsidRPr="00AE1867">
              <w:t xml:space="preserve"> </w:t>
            </w:r>
            <w:proofErr w:type="spellStart"/>
            <w:r w:rsidR="00286BE7" w:rsidRPr="00AE1867">
              <w:t>gan</w:t>
            </w:r>
            <w:proofErr w:type="spellEnd"/>
            <w:r w:rsidR="00286BE7" w:rsidRPr="00AE1867">
              <w:t xml:space="preserve"> </w:t>
            </w:r>
            <w:proofErr w:type="spellStart"/>
            <w:r w:rsidR="00286BE7" w:rsidRPr="00AE1867">
              <w:t>fod</w:t>
            </w:r>
            <w:proofErr w:type="spellEnd"/>
            <w:r w:rsidR="00286BE7" w:rsidRPr="00AE1867">
              <w:t xml:space="preserve"> </w:t>
            </w:r>
            <w:proofErr w:type="spellStart"/>
            <w:r w:rsidR="00286BE7" w:rsidRPr="00AE1867">
              <w:t>modd</w:t>
            </w:r>
            <w:proofErr w:type="spellEnd"/>
            <w:r w:rsidR="00286BE7" w:rsidRPr="00AE1867">
              <w:t xml:space="preserve"> </w:t>
            </w:r>
            <w:proofErr w:type="spellStart"/>
            <w:r w:rsidR="00286BE7" w:rsidRPr="00AE1867">
              <w:t>adnabod</w:t>
            </w:r>
            <w:proofErr w:type="spellEnd"/>
            <w:r w:rsidR="00286BE7" w:rsidRPr="00AE1867">
              <w:t xml:space="preserve"> y </w:t>
            </w:r>
            <w:proofErr w:type="spellStart"/>
            <w:r w:rsidR="00286BE7" w:rsidRPr="00AE1867">
              <w:t>pleidleisiwr</w:t>
            </w:r>
            <w:proofErr w:type="spellEnd"/>
            <w:r w:rsidR="00286BE7" w:rsidRPr="00AE1867">
              <w:t xml:space="preserve"> </w:t>
            </w:r>
            <w:proofErr w:type="spellStart"/>
            <w:r w:rsidR="00286BE7" w:rsidRPr="00AE1867">
              <w:t>drwy</w:t>
            </w:r>
            <w:proofErr w:type="spellEnd"/>
            <w:r w:rsidR="00286BE7" w:rsidRPr="00AE1867">
              <w:t xml:space="preserve"> </w:t>
            </w:r>
            <w:proofErr w:type="spellStart"/>
            <w:r w:rsidR="00286BE7" w:rsidRPr="00AE1867">
              <w:t>rywbeth</w:t>
            </w:r>
            <w:proofErr w:type="spellEnd"/>
            <w:r w:rsidR="00286BE7" w:rsidRPr="00AE1867">
              <w:t xml:space="preserve"> </w:t>
            </w:r>
            <w:proofErr w:type="gramStart"/>
            <w:r w:rsidR="00286BE7" w:rsidRPr="00AE1867">
              <w:t>a</w:t>
            </w:r>
            <w:proofErr w:type="gramEnd"/>
            <w:r w:rsidR="00286BE7" w:rsidRPr="00AE1867">
              <w:t xml:space="preserve"> </w:t>
            </w:r>
            <w:proofErr w:type="spellStart"/>
            <w:r w:rsidR="00286BE7" w:rsidRPr="00AE1867">
              <w:t>oedd</w:t>
            </w:r>
            <w:proofErr w:type="spellEnd"/>
            <w:r w:rsidR="00286BE7" w:rsidRPr="00AE1867">
              <w:t xml:space="preserve"> </w:t>
            </w:r>
            <w:proofErr w:type="spellStart"/>
            <w:r w:rsidR="00286BE7" w:rsidRPr="00AE1867">
              <w:t>wedi'i</w:t>
            </w:r>
            <w:proofErr w:type="spellEnd"/>
            <w:r w:rsidR="00286BE7" w:rsidRPr="00AE1867">
              <w:t xml:space="preserve"> </w:t>
            </w:r>
            <w:proofErr w:type="spellStart"/>
            <w:r w:rsidR="00286BE7" w:rsidRPr="00AE1867">
              <w:t>ysgrifennu</w:t>
            </w:r>
            <w:proofErr w:type="spellEnd"/>
            <w:r w:rsidR="00286BE7" w:rsidRPr="00AE1867">
              <w:t xml:space="preserve"> neu </w:t>
            </w:r>
            <w:proofErr w:type="spellStart"/>
            <w:r w:rsidR="00286BE7" w:rsidRPr="00AE1867">
              <w:t>ei</w:t>
            </w:r>
            <w:proofErr w:type="spellEnd"/>
            <w:r w:rsidR="00286BE7" w:rsidRPr="00AE1867">
              <w:t xml:space="preserve"> </w:t>
            </w:r>
            <w:proofErr w:type="spellStart"/>
            <w:r w:rsidR="00286BE7" w:rsidRPr="00AE1867">
              <w:t>farcio</w:t>
            </w:r>
            <w:proofErr w:type="spellEnd"/>
            <w:r w:rsidR="00286BE7" w:rsidRPr="00AE1867">
              <w:t xml:space="preserve"> </w:t>
            </w:r>
            <w:proofErr w:type="spellStart"/>
            <w:r w:rsidR="00286BE7" w:rsidRPr="00AE1867">
              <w:t>ar</w:t>
            </w:r>
            <w:proofErr w:type="spellEnd"/>
            <w:r w:rsidR="00286BE7" w:rsidRPr="00AE1867">
              <w:t xml:space="preserve"> y </w:t>
            </w:r>
            <w:proofErr w:type="spellStart"/>
            <w:r w:rsidR="00286BE7" w:rsidRPr="00AE1867">
              <w:t>papur</w:t>
            </w:r>
            <w:proofErr w:type="spellEnd"/>
            <w:r w:rsidR="00286BE7" w:rsidRPr="00AE1867">
              <w:t xml:space="preserve"> </w:t>
            </w:r>
            <w:proofErr w:type="spellStart"/>
            <w:r w:rsidR="00286BE7" w:rsidRPr="00AE1867">
              <w:t>pleidleisio</w:t>
            </w:r>
            <w:proofErr w:type="spellEnd"/>
            <w:r w:rsidR="00286BE7" w:rsidRPr="00AE1867">
              <w:t xml:space="preserve"> </w:t>
            </w:r>
          </w:p>
        </w:tc>
      </w:tr>
      <w:tr w:rsidR="00477FBF" w14:paraId="640615CB" w14:textId="19BFC3C9" w:rsidTr="005414E9">
        <w:tc>
          <w:tcPr>
            <w:tcW w:w="4226" w:type="dxa"/>
          </w:tcPr>
          <w:p w14:paraId="515EB06B" w14:textId="77777777" w:rsidR="00300761" w:rsidRPr="00AE1867" w:rsidRDefault="00286BE7" w:rsidP="004B23EA">
            <w:pPr>
              <w:pStyle w:val="Paranumber"/>
              <w:numPr>
                <w:ilvl w:val="0"/>
                <w:numId w:val="0"/>
              </w:numPr>
              <w:spacing w:after="0"/>
            </w:pPr>
            <w:r w:rsidRPr="00AE1867">
              <w:t>Announce number in English</w:t>
            </w:r>
          </w:p>
          <w:p w14:paraId="6CB797DE" w14:textId="1E1E3EE0" w:rsidR="00FE6DE8" w:rsidRPr="00AE1867" w:rsidRDefault="00FE6DE8" w:rsidP="5905B962">
            <w:pPr>
              <w:pStyle w:val="Paranumber"/>
              <w:numPr>
                <w:ilvl w:val="0"/>
                <w:numId w:val="0"/>
              </w:numPr>
            </w:pPr>
            <w:r w:rsidRPr="00AE1867">
              <w:rPr>
                <w:lang w:val="cy-GB" w:bidi="cy-GB"/>
              </w:rPr>
              <w:t>Cyhoeddwch y rhif yn Saesneg</w:t>
            </w:r>
          </w:p>
        </w:tc>
        <w:tc>
          <w:tcPr>
            <w:tcW w:w="11042" w:type="dxa"/>
          </w:tcPr>
          <w:p w14:paraId="5A4A009B" w14:textId="028DECBD" w:rsidR="00300761" w:rsidRPr="00AE1867" w:rsidRDefault="00286BE7" w:rsidP="5905B962">
            <w:pPr>
              <w:pStyle w:val="Paranumber"/>
              <w:numPr>
                <w:ilvl w:val="0"/>
                <w:numId w:val="0"/>
              </w:numPr>
            </w:pPr>
            <w:r w:rsidRPr="00AE1867">
              <w:t>ballot papers were rejected because they were unmarked or void for uncertainty</w:t>
            </w:r>
          </w:p>
        </w:tc>
      </w:tr>
      <w:tr w:rsidR="00477FBF" w14:paraId="20837AA3" w14:textId="06B04C58" w:rsidTr="005414E9">
        <w:tc>
          <w:tcPr>
            <w:tcW w:w="4226" w:type="dxa"/>
          </w:tcPr>
          <w:p w14:paraId="056DF96B" w14:textId="54E7CE23" w:rsidR="00300761" w:rsidRPr="00AE1867" w:rsidRDefault="00286BE7" w:rsidP="004B23EA">
            <w:pPr>
              <w:pStyle w:val="Paranumber"/>
              <w:numPr>
                <w:ilvl w:val="0"/>
                <w:numId w:val="0"/>
              </w:numPr>
              <w:spacing w:after="0"/>
            </w:pPr>
            <w:r w:rsidRPr="00AE1867">
              <w:t>Announce number in Welsh</w:t>
            </w:r>
          </w:p>
          <w:p w14:paraId="1E73D6A5" w14:textId="763F4750" w:rsidR="00317927" w:rsidRPr="00AE1867" w:rsidRDefault="00317927" w:rsidP="5905B962">
            <w:pPr>
              <w:pStyle w:val="Paranumber"/>
              <w:numPr>
                <w:ilvl w:val="0"/>
                <w:numId w:val="0"/>
              </w:numPr>
            </w:pPr>
            <w:r w:rsidRPr="00AE1867">
              <w:rPr>
                <w:lang w:val="cy-GB" w:bidi="cy-GB"/>
              </w:rPr>
              <w:t>Cyhoeddwch y rhif yn Gymraeg</w:t>
            </w:r>
          </w:p>
        </w:tc>
        <w:tc>
          <w:tcPr>
            <w:tcW w:w="11042" w:type="dxa"/>
          </w:tcPr>
          <w:p w14:paraId="5CFE3D53" w14:textId="2DD98A15" w:rsidR="00300761" w:rsidRPr="00AE1867" w:rsidRDefault="00565855" w:rsidP="5905B962">
            <w:pPr>
              <w:pStyle w:val="Paranumber"/>
              <w:numPr>
                <w:ilvl w:val="0"/>
                <w:numId w:val="0"/>
              </w:numPr>
            </w:pPr>
            <w:proofErr w:type="spellStart"/>
            <w:r w:rsidRPr="00AE1867">
              <w:rPr>
                <w:color w:val="000000" w:themeColor="text1"/>
              </w:rPr>
              <w:t>gwrthodwyd</w:t>
            </w:r>
            <w:proofErr w:type="spellEnd"/>
            <w:r w:rsidRPr="00AE1867">
              <w:t xml:space="preserve"> </w:t>
            </w:r>
            <w:r w:rsidR="00286BE7" w:rsidRPr="00AE1867">
              <w:t xml:space="preserve">o </w:t>
            </w:r>
            <w:proofErr w:type="spellStart"/>
            <w:r w:rsidR="00286BE7" w:rsidRPr="00AE1867">
              <w:t>bapurau</w:t>
            </w:r>
            <w:proofErr w:type="spellEnd"/>
            <w:r w:rsidR="00286BE7" w:rsidRPr="00AE1867">
              <w:t xml:space="preserve"> </w:t>
            </w:r>
            <w:proofErr w:type="spellStart"/>
            <w:r w:rsidR="00286BE7" w:rsidRPr="00AE1867">
              <w:t>pleidleisio</w:t>
            </w:r>
            <w:proofErr w:type="spellEnd"/>
            <w:r w:rsidR="00286BE7" w:rsidRPr="00AE1867">
              <w:t xml:space="preserve"> am </w:t>
            </w:r>
            <w:proofErr w:type="spellStart"/>
            <w:r w:rsidR="00286BE7" w:rsidRPr="00AE1867">
              <w:t>nad</w:t>
            </w:r>
            <w:proofErr w:type="spellEnd"/>
            <w:r w:rsidR="00286BE7" w:rsidRPr="00AE1867">
              <w:t xml:space="preserve"> </w:t>
            </w:r>
            <w:proofErr w:type="spellStart"/>
            <w:r w:rsidR="00286BE7" w:rsidRPr="00AE1867">
              <w:t>oeddent</w:t>
            </w:r>
            <w:proofErr w:type="spellEnd"/>
            <w:r w:rsidR="00286BE7" w:rsidRPr="00AE1867">
              <w:t xml:space="preserve"> </w:t>
            </w:r>
            <w:proofErr w:type="spellStart"/>
            <w:r w:rsidR="00286BE7" w:rsidRPr="00AE1867">
              <w:t>wedi'u</w:t>
            </w:r>
            <w:proofErr w:type="spellEnd"/>
            <w:r w:rsidR="00286BE7" w:rsidRPr="00AE1867">
              <w:t xml:space="preserve"> </w:t>
            </w:r>
            <w:proofErr w:type="spellStart"/>
            <w:r w:rsidR="00286BE7" w:rsidRPr="00AE1867">
              <w:t>marcio</w:t>
            </w:r>
            <w:proofErr w:type="spellEnd"/>
            <w:r w:rsidR="00286BE7" w:rsidRPr="00AE1867">
              <w:t xml:space="preserve"> neu am </w:t>
            </w:r>
            <w:proofErr w:type="spellStart"/>
            <w:r w:rsidR="00286BE7" w:rsidRPr="00AE1867">
              <w:t>eu</w:t>
            </w:r>
            <w:proofErr w:type="spellEnd"/>
            <w:r w:rsidR="00286BE7" w:rsidRPr="00AE1867">
              <w:t xml:space="preserve"> bod </w:t>
            </w:r>
            <w:proofErr w:type="spellStart"/>
            <w:r w:rsidR="00286BE7" w:rsidRPr="00AE1867">
              <w:t>yn</w:t>
            </w:r>
            <w:proofErr w:type="spellEnd"/>
            <w:r w:rsidR="00286BE7" w:rsidRPr="00AE1867">
              <w:t xml:space="preserve"> </w:t>
            </w:r>
            <w:proofErr w:type="spellStart"/>
            <w:r w:rsidR="00286BE7" w:rsidRPr="00AE1867">
              <w:t>ddi-rym</w:t>
            </w:r>
            <w:proofErr w:type="spellEnd"/>
            <w:r w:rsidR="00286BE7" w:rsidRPr="00AE1867">
              <w:t xml:space="preserve"> </w:t>
            </w:r>
            <w:proofErr w:type="spellStart"/>
            <w:r w:rsidR="00286BE7" w:rsidRPr="00AE1867">
              <w:t>oherwydd</w:t>
            </w:r>
            <w:proofErr w:type="spellEnd"/>
            <w:r w:rsidR="00286BE7" w:rsidRPr="00AE1867">
              <w:t xml:space="preserve"> </w:t>
            </w:r>
            <w:proofErr w:type="spellStart"/>
            <w:r w:rsidR="00286BE7" w:rsidRPr="00AE1867">
              <w:t>ansicrwydd</w:t>
            </w:r>
            <w:proofErr w:type="spellEnd"/>
          </w:p>
        </w:tc>
      </w:tr>
    </w:tbl>
    <w:p w14:paraId="26FCC93D" w14:textId="6E3CA983" w:rsidR="002D1E2C" w:rsidRPr="008129DA" w:rsidRDefault="002D1E2C" w:rsidP="5905B962">
      <w:pPr>
        <w:pStyle w:val="Paranumber"/>
        <w:numPr>
          <w:ilvl w:val="0"/>
          <w:numId w:val="0"/>
        </w:numPr>
        <w:spacing w:before="240" w:after="120"/>
        <w:rPr>
          <w:b/>
        </w:rPr>
      </w:pPr>
    </w:p>
    <w:p w14:paraId="647ADAC1" w14:textId="6D9D1C19" w:rsidR="00FD7EFD" w:rsidRPr="008129DA" w:rsidRDefault="00FD7EFD" w:rsidP="5905B962">
      <w:pPr>
        <w:rPr>
          <w:b/>
        </w:rPr>
      </w:pPr>
    </w:p>
    <w:sectPr w:rsidR="00FD7EFD" w:rsidRPr="008129DA" w:rsidSect="005A224F">
      <w:pgSz w:w="16838" w:h="11906" w:orient="landscape"/>
      <w:pgMar w:top="1440" w:right="70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wis721 Md BT">
    <w:altName w:val="Arial"/>
    <w:charset w:val="00"/>
    <w:family w:val="swiss"/>
    <w:pitch w:val="variable"/>
    <w:sig w:usb0="00000001" w:usb1="1000204A" w:usb2="00000000" w:usb3="00000000" w:csb0="00000011" w:csb1="00000000"/>
  </w:font>
</w:fonts>
</file>

<file path=word/intelligence2.xml><?xml version="1.0" encoding="utf-8"?>
<int2:intelligence xmlns:int2="http://schemas.microsoft.com/office/intelligence/2020/intelligence" xmlns:oel="http://schemas.microsoft.com/office/2019/extlst">
  <int2:observations>
    <int2:textHash int2:hashCode="w0mcJylzCn+Afv" int2:id="ZRfdFnm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3563C5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2" w15:restartNumberingAfterBreak="0">
    <w:nsid w:val="07A85B80"/>
    <w:multiLevelType w:val="hybridMultilevel"/>
    <w:tmpl w:val="CAC0BE68"/>
    <w:lvl w:ilvl="0" w:tplc="EB9EB6E4">
      <w:start w:val="1"/>
      <w:numFmt w:val="upperLetter"/>
      <w:lvlText w:val="%1."/>
      <w:lvlJc w:val="left"/>
      <w:pPr>
        <w:ind w:left="720" w:hanging="360"/>
      </w:pPr>
      <w:rPr>
        <w:rFonts w:hint="default"/>
      </w:rPr>
    </w:lvl>
    <w:lvl w:ilvl="1" w:tplc="C71C2EE0" w:tentative="1">
      <w:start w:val="1"/>
      <w:numFmt w:val="lowerLetter"/>
      <w:lvlText w:val="%2."/>
      <w:lvlJc w:val="left"/>
      <w:pPr>
        <w:ind w:left="1440" w:hanging="360"/>
      </w:pPr>
    </w:lvl>
    <w:lvl w:ilvl="2" w:tplc="993860AE" w:tentative="1">
      <w:start w:val="1"/>
      <w:numFmt w:val="lowerRoman"/>
      <w:lvlText w:val="%3."/>
      <w:lvlJc w:val="right"/>
      <w:pPr>
        <w:ind w:left="2160" w:hanging="180"/>
      </w:pPr>
    </w:lvl>
    <w:lvl w:ilvl="3" w:tplc="88E4F820" w:tentative="1">
      <w:start w:val="1"/>
      <w:numFmt w:val="decimal"/>
      <w:lvlText w:val="%4."/>
      <w:lvlJc w:val="left"/>
      <w:pPr>
        <w:ind w:left="2880" w:hanging="360"/>
      </w:pPr>
    </w:lvl>
    <w:lvl w:ilvl="4" w:tplc="77A8E22E" w:tentative="1">
      <w:start w:val="1"/>
      <w:numFmt w:val="lowerLetter"/>
      <w:lvlText w:val="%5."/>
      <w:lvlJc w:val="left"/>
      <w:pPr>
        <w:ind w:left="3600" w:hanging="360"/>
      </w:pPr>
    </w:lvl>
    <w:lvl w:ilvl="5" w:tplc="B6821E0A" w:tentative="1">
      <w:start w:val="1"/>
      <w:numFmt w:val="lowerRoman"/>
      <w:lvlText w:val="%6."/>
      <w:lvlJc w:val="right"/>
      <w:pPr>
        <w:ind w:left="4320" w:hanging="180"/>
      </w:pPr>
    </w:lvl>
    <w:lvl w:ilvl="6" w:tplc="E610798A" w:tentative="1">
      <w:start w:val="1"/>
      <w:numFmt w:val="decimal"/>
      <w:lvlText w:val="%7."/>
      <w:lvlJc w:val="left"/>
      <w:pPr>
        <w:ind w:left="5040" w:hanging="360"/>
      </w:pPr>
    </w:lvl>
    <w:lvl w:ilvl="7" w:tplc="18B0A1C4" w:tentative="1">
      <w:start w:val="1"/>
      <w:numFmt w:val="lowerLetter"/>
      <w:lvlText w:val="%8."/>
      <w:lvlJc w:val="left"/>
      <w:pPr>
        <w:ind w:left="5760" w:hanging="360"/>
      </w:pPr>
    </w:lvl>
    <w:lvl w:ilvl="8" w:tplc="5AD4EF70" w:tentative="1">
      <w:start w:val="1"/>
      <w:numFmt w:val="lowerRoman"/>
      <w:lvlText w:val="%9."/>
      <w:lvlJc w:val="right"/>
      <w:pPr>
        <w:ind w:left="6480" w:hanging="180"/>
      </w:pPr>
    </w:lvl>
  </w:abstractNum>
  <w:abstractNum w:abstractNumId="3" w15:restartNumberingAfterBreak="0">
    <w:nsid w:val="0A5507D3"/>
    <w:multiLevelType w:val="multilevel"/>
    <w:tmpl w:val="9A72AD22"/>
    <w:lvl w:ilvl="0">
      <w:start w:val="1"/>
      <w:numFmt w:val="bullet"/>
      <w:pStyle w:val="ECBullets"/>
      <w:lvlText w:val="•"/>
      <w:lvlJc w:val="left"/>
      <w:pPr>
        <w:ind w:left="360" w:hanging="360"/>
      </w:pPr>
      <w:rPr>
        <w:rFonts w:ascii="Swis721 Lt BT" w:hAnsi="Swis721 Lt BT" w:hint="default"/>
        <w:spacing w:val="0"/>
        <w:position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4B7A15"/>
    <w:multiLevelType w:val="hybridMultilevel"/>
    <w:tmpl w:val="C6DEEE2E"/>
    <w:lvl w:ilvl="0" w:tplc="85ACC0C6">
      <w:start w:val="1"/>
      <w:numFmt w:val="bullet"/>
      <w:pStyle w:val="ECCalloutbullets"/>
      <w:lvlText w:val=""/>
      <w:lvlJc w:val="left"/>
      <w:pPr>
        <w:ind w:left="360" w:hanging="360"/>
      </w:pPr>
      <w:rPr>
        <w:rFonts w:ascii="Swis721 Lt BT" w:hAnsi="Swis721 Lt BT" w:hint="default"/>
        <w:color w:val="auto"/>
        <w:sz w:val="20"/>
      </w:rPr>
    </w:lvl>
    <w:lvl w:ilvl="1" w:tplc="02D86A30" w:tentative="1">
      <w:start w:val="1"/>
      <w:numFmt w:val="bullet"/>
      <w:lvlText w:val="o"/>
      <w:lvlJc w:val="left"/>
      <w:pPr>
        <w:ind w:left="1440" w:hanging="360"/>
      </w:pPr>
      <w:rPr>
        <w:rFonts w:ascii="Courier New" w:hAnsi="Courier New" w:cs="Wingdings" w:hint="default"/>
      </w:rPr>
    </w:lvl>
    <w:lvl w:ilvl="2" w:tplc="3C96D110" w:tentative="1">
      <w:start w:val="1"/>
      <w:numFmt w:val="bullet"/>
      <w:lvlText w:val=""/>
      <w:lvlJc w:val="left"/>
      <w:pPr>
        <w:ind w:left="2160" w:hanging="360"/>
      </w:pPr>
      <w:rPr>
        <w:rFonts w:ascii="Wingdings" w:hAnsi="Wingdings" w:hint="default"/>
      </w:rPr>
    </w:lvl>
    <w:lvl w:ilvl="3" w:tplc="132E434C" w:tentative="1">
      <w:start w:val="1"/>
      <w:numFmt w:val="bullet"/>
      <w:lvlText w:val=""/>
      <w:lvlJc w:val="left"/>
      <w:pPr>
        <w:ind w:left="2880" w:hanging="360"/>
      </w:pPr>
      <w:rPr>
        <w:rFonts w:ascii="Symbol" w:hAnsi="Symbol" w:hint="default"/>
      </w:rPr>
    </w:lvl>
    <w:lvl w:ilvl="4" w:tplc="237E0C74" w:tentative="1">
      <w:start w:val="1"/>
      <w:numFmt w:val="bullet"/>
      <w:lvlText w:val="o"/>
      <w:lvlJc w:val="left"/>
      <w:pPr>
        <w:ind w:left="3600" w:hanging="360"/>
      </w:pPr>
      <w:rPr>
        <w:rFonts w:ascii="Courier New" w:hAnsi="Courier New" w:cs="Wingdings" w:hint="default"/>
      </w:rPr>
    </w:lvl>
    <w:lvl w:ilvl="5" w:tplc="4192FD42" w:tentative="1">
      <w:start w:val="1"/>
      <w:numFmt w:val="bullet"/>
      <w:lvlText w:val=""/>
      <w:lvlJc w:val="left"/>
      <w:pPr>
        <w:ind w:left="4320" w:hanging="360"/>
      </w:pPr>
      <w:rPr>
        <w:rFonts w:ascii="Wingdings" w:hAnsi="Wingdings" w:hint="default"/>
      </w:rPr>
    </w:lvl>
    <w:lvl w:ilvl="6" w:tplc="7B3C51BA" w:tentative="1">
      <w:start w:val="1"/>
      <w:numFmt w:val="bullet"/>
      <w:lvlText w:val=""/>
      <w:lvlJc w:val="left"/>
      <w:pPr>
        <w:ind w:left="5040" w:hanging="360"/>
      </w:pPr>
      <w:rPr>
        <w:rFonts w:ascii="Symbol" w:hAnsi="Symbol" w:hint="default"/>
      </w:rPr>
    </w:lvl>
    <w:lvl w:ilvl="7" w:tplc="ADC874F6" w:tentative="1">
      <w:start w:val="1"/>
      <w:numFmt w:val="bullet"/>
      <w:lvlText w:val="o"/>
      <w:lvlJc w:val="left"/>
      <w:pPr>
        <w:ind w:left="5760" w:hanging="360"/>
      </w:pPr>
      <w:rPr>
        <w:rFonts w:ascii="Courier New" w:hAnsi="Courier New" w:cs="Wingdings" w:hint="default"/>
      </w:rPr>
    </w:lvl>
    <w:lvl w:ilvl="8" w:tplc="5CFCC9DC" w:tentative="1">
      <w:start w:val="1"/>
      <w:numFmt w:val="bullet"/>
      <w:lvlText w:val=""/>
      <w:lvlJc w:val="left"/>
      <w:pPr>
        <w:ind w:left="6480" w:hanging="360"/>
      </w:pPr>
      <w:rPr>
        <w:rFonts w:ascii="Wingdings" w:hAnsi="Wingdings" w:hint="default"/>
      </w:rPr>
    </w:lvl>
  </w:abstractNum>
  <w:abstractNum w:abstractNumId="5" w15:restartNumberingAfterBreak="0">
    <w:nsid w:val="10F243F4"/>
    <w:multiLevelType w:val="hybridMultilevel"/>
    <w:tmpl w:val="756AD87E"/>
    <w:lvl w:ilvl="0" w:tplc="04FC73E0">
      <w:start w:val="1"/>
      <w:numFmt w:val="decimal"/>
      <w:lvlText w:val="%1."/>
      <w:lvlJc w:val="left"/>
      <w:pPr>
        <w:tabs>
          <w:tab w:val="num" w:pos="567"/>
        </w:tabs>
        <w:ind w:left="567" w:hanging="567"/>
      </w:pPr>
      <w:rPr>
        <w:rFonts w:hint="default"/>
      </w:rPr>
    </w:lvl>
    <w:lvl w:ilvl="1" w:tplc="D76A751C" w:tentative="1">
      <w:start w:val="1"/>
      <w:numFmt w:val="lowerLetter"/>
      <w:lvlText w:val="%2."/>
      <w:lvlJc w:val="left"/>
      <w:pPr>
        <w:tabs>
          <w:tab w:val="num" w:pos="1440"/>
        </w:tabs>
        <w:ind w:left="1440" w:hanging="360"/>
      </w:pPr>
    </w:lvl>
    <w:lvl w:ilvl="2" w:tplc="0CB620C8" w:tentative="1">
      <w:start w:val="1"/>
      <w:numFmt w:val="lowerRoman"/>
      <w:lvlText w:val="%3."/>
      <w:lvlJc w:val="right"/>
      <w:pPr>
        <w:tabs>
          <w:tab w:val="num" w:pos="2160"/>
        </w:tabs>
        <w:ind w:left="2160" w:hanging="180"/>
      </w:pPr>
    </w:lvl>
    <w:lvl w:ilvl="3" w:tplc="112C30BC" w:tentative="1">
      <w:start w:val="1"/>
      <w:numFmt w:val="decimal"/>
      <w:lvlText w:val="%4."/>
      <w:lvlJc w:val="left"/>
      <w:pPr>
        <w:tabs>
          <w:tab w:val="num" w:pos="2880"/>
        </w:tabs>
        <w:ind w:left="2880" w:hanging="360"/>
      </w:pPr>
    </w:lvl>
    <w:lvl w:ilvl="4" w:tplc="F66E97A6" w:tentative="1">
      <w:start w:val="1"/>
      <w:numFmt w:val="lowerLetter"/>
      <w:lvlText w:val="%5."/>
      <w:lvlJc w:val="left"/>
      <w:pPr>
        <w:tabs>
          <w:tab w:val="num" w:pos="3600"/>
        </w:tabs>
        <w:ind w:left="3600" w:hanging="360"/>
      </w:pPr>
    </w:lvl>
    <w:lvl w:ilvl="5" w:tplc="2CA89930" w:tentative="1">
      <w:start w:val="1"/>
      <w:numFmt w:val="lowerRoman"/>
      <w:lvlText w:val="%6."/>
      <w:lvlJc w:val="right"/>
      <w:pPr>
        <w:tabs>
          <w:tab w:val="num" w:pos="4320"/>
        </w:tabs>
        <w:ind w:left="4320" w:hanging="180"/>
      </w:pPr>
    </w:lvl>
    <w:lvl w:ilvl="6" w:tplc="64BE5190" w:tentative="1">
      <w:start w:val="1"/>
      <w:numFmt w:val="decimal"/>
      <w:lvlText w:val="%7."/>
      <w:lvlJc w:val="left"/>
      <w:pPr>
        <w:tabs>
          <w:tab w:val="num" w:pos="5040"/>
        </w:tabs>
        <w:ind w:left="5040" w:hanging="360"/>
      </w:pPr>
    </w:lvl>
    <w:lvl w:ilvl="7" w:tplc="990E2170" w:tentative="1">
      <w:start w:val="1"/>
      <w:numFmt w:val="lowerLetter"/>
      <w:lvlText w:val="%8."/>
      <w:lvlJc w:val="left"/>
      <w:pPr>
        <w:tabs>
          <w:tab w:val="num" w:pos="5760"/>
        </w:tabs>
        <w:ind w:left="5760" w:hanging="360"/>
      </w:pPr>
    </w:lvl>
    <w:lvl w:ilvl="8" w:tplc="0EA06D6A" w:tentative="1">
      <w:start w:val="1"/>
      <w:numFmt w:val="lowerRoman"/>
      <w:lvlText w:val="%9."/>
      <w:lvlJc w:val="right"/>
      <w:pPr>
        <w:tabs>
          <w:tab w:val="num" w:pos="6480"/>
        </w:tabs>
        <w:ind w:left="6480" w:hanging="180"/>
      </w:pPr>
    </w:lvl>
  </w:abstractNum>
  <w:abstractNum w:abstractNumId="6" w15:restartNumberingAfterBreak="0">
    <w:nsid w:val="14692680"/>
    <w:multiLevelType w:val="hybridMultilevel"/>
    <w:tmpl w:val="0A40962A"/>
    <w:lvl w:ilvl="0" w:tplc="F6B65DB4">
      <w:start w:val="1"/>
      <w:numFmt w:val="decimal"/>
      <w:lvlText w:val="%1."/>
      <w:lvlJc w:val="left"/>
      <w:pPr>
        <w:ind w:left="720" w:hanging="360"/>
      </w:pPr>
      <w:rPr>
        <w:rFonts w:hint="default"/>
      </w:rPr>
    </w:lvl>
    <w:lvl w:ilvl="1" w:tplc="3DECDD6C" w:tentative="1">
      <w:start w:val="1"/>
      <w:numFmt w:val="lowerLetter"/>
      <w:lvlText w:val="%2."/>
      <w:lvlJc w:val="left"/>
      <w:pPr>
        <w:ind w:left="1440" w:hanging="360"/>
      </w:pPr>
    </w:lvl>
    <w:lvl w:ilvl="2" w:tplc="F7EE0B3E" w:tentative="1">
      <w:start w:val="1"/>
      <w:numFmt w:val="lowerRoman"/>
      <w:lvlText w:val="%3."/>
      <w:lvlJc w:val="right"/>
      <w:pPr>
        <w:ind w:left="2160" w:hanging="180"/>
      </w:pPr>
    </w:lvl>
    <w:lvl w:ilvl="3" w:tplc="CA6ACD46" w:tentative="1">
      <w:start w:val="1"/>
      <w:numFmt w:val="decimal"/>
      <w:lvlText w:val="%4."/>
      <w:lvlJc w:val="left"/>
      <w:pPr>
        <w:ind w:left="2880" w:hanging="360"/>
      </w:pPr>
    </w:lvl>
    <w:lvl w:ilvl="4" w:tplc="A370AD32" w:tentative="1">
      <w:start w:val="1"/>
      <w:numFmt w:val="lowerLetter"/>
      <w:lvlText w:val="%5."/>
      <w:lvlJc w:val="left"/>
      <w:pPr>
        <w:ind w:left="3600" w:hanging="360"/>
      </w:pPr>
    </w:lvl>
    <w:lvl w:ilvl="5" w:tplc="C8F2846E" w:tentative="1">
      <w:start w:val="1"/>
      <w:numFmt w:val="lowerRoman"/>
      <w:lvlText w:val="%6."/>
      <w:lvlJc w:val="right"/>
      <w:pPr>
        <w:ind w:left="4320" w:hanging="180"/>
      </w:pPr>
    </w:lvl>
    <w:lvl w:ilvl="6" w:tplc="E12E6182" w:tentative="1">
      <w:start w:val="1"/>
      <w:numFmt w:val="decimal"/>
      <w:lvlText w:val="%7."/>
      <w:lvlJc w:val="left"/>
      <w:pPr>
        <w:ind w:left="5040" w:hanging="360"/>
      </w:pPr>
    </w:lvl>
    <w:lvl w:ilvl="7" w:tplc="340AE6A8" w:tentative="1">
      <w:start w:val="1"/>
      <w:numFmt w:val="lowerLetter"/>
      <w:lvlText w:val="%8."/>
      <w:lvlJc w:val="left"/>
      <w:pPr>
        <w:ind w:left="5760" w:hanging="360"/>
      </w:pPr>
    </w:lvl>
    <w:lvl w:ilvl="8" w:tplc="56DE1C6E" w:tentative="1">
      <w:start w:val="1"/>
      <w:numFmt w:val="lowerRoman"/>
      <w:lvlText w:val="%9."/>
      <w:lvlJc w:val="right"/>
      <w:pPr>
        <w:ind w:left="6480" w:hanging="180"/>
      </w:pPr>
    </w:lvl>
  </w:abstractNum>
  <w:abstractNum w:abstractNumId="7" w15:restartNumberingAfterBreak="0">
    <w:nsid w:val="14C16EA6"/>
    <w:multiLevelType w:val="multilevel"/>
    <w:tmpl w:val="5B7E682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5341BEF"/>
    <w:multiLevelType w:val="hybridMultilevel"/>
    <w:tmpl w:val="C220DD38"/>
    <w:lvl w:ilvl="0" w:tplc="73505C3E">
      <w:start w:val="1"/>
      <w:numFmt w:val="bullet"/>
      <w:lvlText w:val=""/>
      <w:lvlJc w:val="left"/>
      <w:pPr>
        <w:ind w:left="720" w:hanging="360"/>
      </w:pPr>
      <w:rPr>
        <w:rFonts w:ascii="Symbol" w:hAnsi="Symbol" w:hint="default"/>
      </w:rPr>
    </w:lvl>
    <w:lvl w:ilvl="1" w:tplc="1ECA7B80" w:tentative="1">
      <w:start w:val="1"/>
      <w:numFmt w:val="bullet"/>
      <w:lvlText w:val="o"/>
      <w:lvlJc w:val="left"/>
      <w:pPr>
        <w:ind w:left="1440" w:hanging="360"/>
      </w:pPr>
      <w:rPr>
        <w:rFonts w:ascii="Courier New" w:hAnsi="Courier New" w:cs="Courier New" w:hint="default"/>
      </w:rPr>
    </w:lvl>
    <w:lvl w:ilvl="2" w:tplc="6320462C" w:tentative="1">
      <w:start w:val="1"/>
      <w:numFmt w:val="bullet"/>
      <w:lvlText w:val=""/>
      <w:lvlJc w:val="left"/>
      <w:pPr>
        <w:ind w:left="2160" w:hanging="360"/>
      </w:pPr>
      <w:rPr>
        <w:rFonts w:ascii="Wingdings" w:hAnsi="Wingdings" w:hint="default"/>
      </w:rPr>
    </w:lvl>
    <w:lvl w:ilvl="3" w:tplc="561E2B70" w:tentative="1">
      <w:start w:val="1"/>
      <w:numFmt w:val="bullet"/>
      <w:lvlText w:val=""/>
      <w:lvlJc w:val="left"/>
      <w:pPr>
        <w:ind w:left="2880" w:hanging="360"/>
      </w:pPr>
      <w:rPr>
        <w:rFonts w:ascii="Symbol" w:hAnsi="Symbol" w:hint="default"/>
      </w:rPr>
    </w:lvl>
    <w:lvl w:ilvl="4" w:tplc="C0727E0C" w:tentative="1">
      <w:start w:val="1"/>
      <w:numFmt w:val="bullet"/>
      <w:lvlText w:val="o"/>
      <w:lvlJc w:val="left"/>
      <w:pPr>
        <w:ind w:left="3600" w:hanging="360"/>
      </w:pPr>
      <w:rPr>
        <w:rFonts w:ascii="Courier New" w:hAnsi="Courier New" w:cs="Courier New" w:hint="default"/>
      </w:rPr>
    </w:lvl>
    <w:lvl w:ilvl="5" w:tplc="3390A6BA" w:tentative="1">
      <w:start w:val="1"/>
      <w:numFmt w:val="bullet"/>
      <w:lvlText w:val=""/>
      <w:lvlJc w:val="left"/>
      <w:pPr>
        <w:ind w:left="4320" w:hanging="360"/>
      </w:pPr>
      <w:rPr>
        <w:rFonts w:ascii="Wingdings" w:hAnsi="Wingdings" w:hint="default"/>
      </w:rPr>
    </w:lvl>
    <w:lvl w:ilvl="6" w:tplc="E228CD1A" w:tentative="1">
      <w:start w:val="1"/>
      <w:numFmt w:val="bullet"/>
      <w:lvlText w:val=""/>
      <w:lvlJc w:val="left"/>
      <w:pPr>
        <w:ind w:left="5040" w:hanging="360"/>
      </w:pPr>
      <w:rPr>
        <w:rFonts w:ascii="Symbol" w:hAnsi="Symbol" w:hint="default"/>
      </w:rPr>
    </w:lvl>
    <w:lvl w:ilvl="7" w:tplc="F6A24D98" w:tentative="1">
      <w:start w:val="1"/>
      <w:numFmt w:val="bullet"/>
      <w:lvlText w:val="o"/>
      <w:lvlJc w:val="left"/>
      <w:pPr>
        <w:ind w:left="5760" w:hanging="360"/>
      </w:pPr>
      <w:rPr>
        <w:rFonts w:ascii="Courier New" w:hAnsi="Courier New" w:cs="Courier New" w:hint="default"/>
      </w:rPr>
    </w:lvl>
    <w:lvl w:ilvl="8" w:tplc="4F84FBF8" w:tentative="1">
      <w:start w:val="1"/>
      <w:numFmt w:val="bullet"/>
      <w:lvlText w:val=""/>
      <w:lvlJc w:val="left"/>
      <w:pPr>
        <w:ind w:left="6480" w:hanging="360"/>
      </w:pPr>
      <w:rPr>
        <w:rFonts w:ascii="Wingdings" w:hAnsi="Wingdings" w:hint="default"/>
      </w:rPr>
    </w:lvl>
  </w:abstractNum>
  <w:abstractNum w:abstractNumId="9" w15:restartNumberingAfterBreak="0">
    <w:nsid w:val="15657437"/>
    <w:multiLevelType w:val="hybridMultilevel"/>
    <w:tmpl w:val="6AB64D6C"/>
    <w:lvl w:ilvl="0" w:tplc="0C348C88">
      <w:start w:val="1"/>
      <w:numFmt w:val="bullet"/>
      <w:lvlText w:val=""/>
      <w:lvlJc w:val="left"/>
      <w:pPr>
        <w:ind w:left="720" w:hanging="360"/>
      </w:pPr>
      <w:rPr>
        <w:rFonts w:ascii="Symbol" w:hAnsi="Symbol" w:hint="default"/>
      </w:rPr>
    </w:lvl>
    <w:lvl w:ilvl="1" w:tplc="ABA2E26E" w:tentative="1">
      <w:start w:val="1"/>
      <w:numFmt w:val="bullet"/>
      <w:lvlText w:val="o"/>
      <w:lvlJc w:val="left"/>
      <w:pPr>
        <w:ind w:left="1440" w:hanging="360"/>
      </w:pPr>
      <w:rPr>
        <w:rFonts w:ascii="Courier New" w:hAnsi="Courier New" w:cs="Courier New" w:hint="default"/>
      </w:rPr>
    </w:lvl>
    <w:lvl w:ilvl="2" w:tplc="33C8084C" w:tentative="1">
      <w:start w:val="1"/>
      <w:numFmt w:val="bullet"/>
      <w:lvlText w:val=""/>
      <w:lvlJc w:val="left"/>
      <w:pPr>
        <w:ind w:left="2160" w:hanging="360"/>
      </w:pPr>
      <w:rPr>
        <w:rFonts w:ascii="Wingdings" w:hAnsi="Wingdings" w:hint="default"/>
      </w:rPr>
    </w:lvl>
    <w:lvl w:ilvl="3" w:tplc="86EA36B8" w:tentative="1">
      <w:start w:val="1"/>
      <w:numFmt w:val="bullet"/>
      <w:lvlText w:val=""/>
      <w:lvlJc w:val="left"/>
      <w:pPr>
        <w:ind w:left="2880" w:hanging="360"/>
      </w:pPr>
      <w:rPr>
        <w:rFonts w:ascii="Symbol" w:hAnsi="Symbol" w:hint="default"/>
      </w:rPr>
    </w:lvl>
    <w:lvl w:ilvl="4" w:tplc="A0681EA2" w:tentative="1">
      <w:start w:val="1"/>
      <w:numFmt w:val="bullet"/>
      <w:lvlText w:val="o"/>
      <w:lvlJc w:val="left"/>
      <w:pPr>
        <w:ind w:left="3600" w:hanging="360"/>
      </w:pPr>
      <w:rPr>
        <w:rFonts w:ascii="Courier New" w:hAnsi="Courier New" w:cs="Courier New" w:hint="default"/>
      </w:rPr>
    </w:lvl>
    <w:lvl w:ilvl="5" w:tplc="94DC5F4E" w:tentative="1">
      <w:start w:val="1"/>
      <w:numFmt w:val="bullet"/>
      <w:lvlText w:val=""/>
      <w:lvlJc w:val="left"/>
      <w:pPr>
        <w:ind w:left="4320" w:hanging="360"/>
      </w:pPr>
      <w:rPr>
        <w:rFonts w:ascii="Wingdings" w:hAnsi="Wingdings" w:hint="default"/>
      </w:rPr>
    </w:lvl>
    <w:lvl w:ilvl="6" w:tplc="BF76A46C" w:tentative="1">
      <w:start w:val="1"/>
      <w:numFmt w:val="bullet"/>
      <w:lvlText w:val=""/>
      <w:lvlJc w:val="left"/>
      <w:pPr>
        <w:ind w:left="5040" w:hanging="360"/>
      </w:pPr>
      <w:rPr>
        <w:rFonts w:ascii="Symbol" w:hAnsi="Symbol" w:hint="default"/>
      </w:rPr>
    </w:lvl>
    <w:lvl w:ilvl="7" w:tplc="44061D50" w:tentative="1">
      <w:start w:val="1"/>
      <w:numFmt w:val="bullet"/>
      <w:lvlText w:val="o"/>
      <w:lvlJc w:val="left"/>
      <w:pPr>
        <w:ind w:left="5760" w:hanging="360"/>
      </w:pPr>
      <w:rPr>
        <w:rFonts w:ascii="Courier New" w:hAnsi="Courier New" w:cs="Courier New" w:hint="default"/>
      </w:rPr>
    </w:lvl>
    <w:lvl w:ilvl="8" w:tplc="E1BA5564" w:tentative="1">
      <w:start w:val="1"/>
      <w:numFmt w:val="bullet"/>
      <w:lvlText w:val=""/>
      <w:lvlJc w:val="left"/>
      <w:pPr>
        <w:ind w:left="6480" w:hanging="360"/>
      </w:pPr>
      <w:rPr>
        <w:rFonts w:ascii="Wingdings" w:hAnsi="Wingdings" w:hint="default"/>
      </w:rPr>
    </w:lvl>
  </w:abstractNum>
  <w:abstractNum w:abstractNumId="10" w15:restartNumberingAfterBreak="0">
    <w:nsid w:val="188C68BD"/>
    <w:multiLevelType w:val="hybridMultilevel"/>
    <w:tmpl w:val="7C30C7AE"/>
    <w:lvl w:ilvl="0" w:tplc="AB1AB61C">
      <w:start w:val="1"/>
      <w:numFmt w:val="bullet"/>
      <w:pStyle w:val="ECbulletstyle"/>
      <w:lvlText w:val=""/>
      <w:lvlJc w:val="left"/>
      <w:pPr>
        <w:tabs>
          <w:tab w:val="num" w:pos="567"/>
        </w:tabs>
        <w:ind w:left="567" w:hanging="567"/>
      </w:pPr>
      <w:rPr>
        <w:rFonts w:ascii="Symbol" w:hAnsi="Symbol" w:hint="default"/>
        <w:color w:val="0099CC"/>
      </w:rPr>
    </w:lvl>
    <w:lvl w:ilvl="1" w:tplc="D0246D18">
      <w:start w:val="1"/>
      <w:numFmt w:val="bullet"/>
      <w:lvlText w:val=""/>
      <w:lvlJc w:val="left"/>
      <w:pPr>
        <w:tabs>
          <w:tab w:val="num" w:pos="1647"/>
        </w:tabs>
        <w:ind w:left="1647" w:hanging="567"/>
      </w:pPr>
      <w:rPr>
        <w:rFonts w:ascii="Symbol" w:hAnsi="Symbol" w:hint="default"/>
        <w:color w:val="auto"/>
      </w:rPr>
    </w:lvl>
    <w:lvl w:ilvl="2" w:tplc="9F005140">
      <w:numFmt w:val="bullet"/>
      <w:lvlText w:val="-"/>
      <w:lvlJc w:val="left"/>
      <w:pPr>
        <w:tabs>
          <w:tab w:val="num" w:pos="2160"/>
        </w:tabs>
        <w:ind w:left="2160" w:hanging="360"/>
      </w:pPr>
      <w:rPr>
        <w:rFonts w:ascii="Swis721 Lt BT" w:eastAsia="Times New Roman" w:hAnsi="Swis721 Lt BT" w:cs="Times New Roman" w:hint="default"/>
      </w:rPr>
    </w:lvl>
    <w:lvl w:ilvl="3" w:tplc="648A859C" w:tentative="1">
      <w:start w:val="1"/>
      <w:numFmt w:val="bullet"/>
      <w:lvlText w:val=""/>
      <w:lvlJc w:val="left"/>
      <w:pPr>
        <w:tabs>
          <w:tab w:val="num" w:pos="2880"/>
        </w:tabs>
        <w:ind w:left="2880" w:hanging="360"/>
      </w:pPr>
      <w:rPr>
        <w:rFonts w:ascii="Symbol" w:hAnsi="Symbol" w:hint="default"/>
      </w:rPr>
    </w:lvl>
    <w:lvl w:ilvl="4" w:tplc="2AB6D904" w:tentative="1">
      <w:start w:val="1"/>
      <w:numFmt w:val="bullet"/>
      <w:lvlText w:val="o"/>
      <w:lvlJc w:val="left"/>
      <w:pPr>
        <w:tabs>
          <w:tab w:val="num" w:pos="3600"/>
        </w:tabs>
        <w:ind w:left="3600" w:hanging="360"/>
      </w:pPr>
      <w:rPr>
        <w:rFonts w:ascii="Courier New" w:hAnsi="Courier New" w:cs="Courier New" w:hint="default"/>
      </w:rPr>
    </w:lvl>
    <w:lvl w:ilvl="5" w:tplc="2F30A70E" w:tentative="1">
      <w:start w:val="1"/>
      <w:numFmt w:val="bullet"/>
      <w:lvlText w:val=""/>
      <w:lvlJc w:val="left"/>
      <w:pPr>
        <w:tabs>
          <w:tab w:val="num" w:pos="4320"/>
        </w:tabs>
        <w:ind w:left="4320" w:hanging="360"/>
      </w:pPr>
      <w:rPr>
        <w:rFonts w:ascii="Wingdings" w:hAnsi="Wingdings" w:hint="default"/>
      </w:rPr>
    </w:lvl>
    <w:lvl w:ilvl="6" w:tplc="2FDA28CC" w:tentative="1">
      <w:start w:val="1"/>
      <w:numFmt w:val="bullet"/>
      <w:lvlText w:val=""/>
      <w:lvlJc w:val="left"/>
      <w:pPr>
        <w:tabs>
          <w:tab w:val="num" w:pos="5040"/>
        </w:tabs>
        <w:ind w:left="5040" w:hanging="360"/>
      </w:pPr>
      <w:rPr>
        <w:rFonts w:ascii="Symbol" w:hAnsi="Symbol" w:hint="default"/>
      </w:rPr>
    </w:lvl>
    <w:lvl w:ilvl="7" w:tplc="5F2A6AFE" w:tentative="1">
      <w:start w:val="1"/>
      <w:numFmt w:val="bullet"/>
      <w:lvlText w:val="o"/>
      <w:lvlJc w:val="left"/>
      <w:pPr>
        <w:tabs>
          <w:tab w:val="num" w:pos="5760"/>
        </w:tabs>
        <w:ind w:left="5760" w:hanging="360"/>
      </w:pPr>
      <w:rPr>
        <w:rFonts w:ascii="Courier New" w:hAnsi="Courier New" w:cs="Courier New" w:hint="default"/>
      </w:rPr>
    </w:lvl>
    <w:lvl w:ilvl="8" w:tplc="1E9A6B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50312"/>
    <w:multiLevelType w:val="hybridMultilevel"/>
    <w:tmpl w:val="40348CFC"/>
    <w:lvl w:ilvl="0" w:tplc="AFF6E42A">
      <w:start w:val="1"/>
      <w:numFmt w:val="bullet"/>
      <w:pStyle w:val="Boxbulletpoints"/>
      <w:lvlText w:val=""/>
      <w:lvlJc w:val="left"/>
      <w:pPr>
        <w:ind w:left="720" w:hanging="360"/>
      </w:pPr>
      <w:rPr>
        <w:rFonts w:ascii="Symbol" w:hAnsi="Symbol" w:hint="default"/>
        <w:color w:val="0099CC"/>
      </w:rPr>
    </w:lvl>
    <w:lvl w:ilvl="1" w:tplc="E408C0D2" w:tentative="1">
      <w:start w:val="1"/>
      <w:numFmt w:val="bullet"/>
      <w:lvlText w:val="o"/>
      <w:lvlJc w:val="left"/>
      <w:pPr>
        <w:ind w:left="1440" w:hanging="360"/>
      </w:pPr>
      <w:rPr>
        <w:rFonts w:ascii="Courier New" w:hAnsi="Courier New" w:cs="Courier New" w:hint="default"/>
      </w:rPr>
    </w:lvl>
    <w:lvl w:ilvl="2" w:tplc="ECB6C0A6" w:tentative="1">
      <w:start w:val="1"/>
      <w:numFmt w:val="bullet"/>
      <w:lvlText w:val=""/>
      <w:lvlJc w:val="left"/>
      <w:pPr>
        <w:ind w:left="2160" w:hanging="360"/>
      </w:pPr>
      <w:rPr>
        <w:rFonts w:ascii="Wingdings" w:hAnsi="Wingdings" w:hint="default"/>
      </w:rPr>
    </w:lvl>
    <w:lvl w:ilvl="3" w:tplc="43C2FD56" w:tentative="1">
      <w:start w:val="1"/>
      <w:numFmt w:val="bullet"/>
      <w:lvlText w:val=""/>
      <w:lvlJc w:val="left"/>
      <w:pPr>
        <w:ind w:left="2880" w:hanging="360"/>
      </w:pPr>
      <w:rPr>
        <w:rFonts w:ascii="Symbol" w:hAnsi="Symbol" w:hint="default"/>
      </w:rPr>
    </w:lvl>
    <w:lvl w:ilvl="4" w:tplc="8862781C" w:tentative="1">
      <w:start w:val="1"/>
      <w:numFmt w:val="bullet"/>
      <w:lvlText w:val="o"/>
      <w:lvlJc w:val="left"/>
      <w:pPr>
        <w:ind w:left="3600" w:hanging="360"/>
      </w:pPr>
      <w:rPr>
        <w:rFonts w:ascii="Courier New" w:hAnsi="Courier New" w:cs="Courier New" w:hint="default"/>
      </w:rPr>
    </w:lvl>
    <w:lvl w:ilvl="5" w:tplc="27368E88" w:tentative="1">
      <w:start w:val="1"/>
      <w:numFmt w:val="bullet"/>
      <w:lvlText w:val=""/>
      <w:lvlJc w:val="left"/>
      <w:pPr>
        <w:ind w:left="4320" w:hanging="360"/>
      </w:pPr>
      <w:rPr>
        <w:rFonts w:ascii="Wingdings" w:hAnsi="Wingdings" w:hint="default"/>
      </w:rPr>
    </w:lvl>
    <w:lvl w:ilvl="6" w:tplc="5E56686C" w:tentative="1">
      <w:start w:val="1"/>
      <w:numFmt w:val="bullet"/>
      <w:lvlText w:val=""/>
      <w:lvlJc w:val="left"/>
      <w:pPr>
        <w:ind w:left="5040" w:hanging="360"/>
      </w:pPr>
      <w:rPr>
        <w:rFonts w:ascii="Symbol" w:hAnsi="Symbol" w:hint="default"/>
      </w:rPr>
    </w:lvl>
    <w:lvl w:ilvl="7" w:tplc="6E02A8BE" w:tentative="1">
      <w:start w:val="1"/>
      <w:numFmt w:val="bullet"/>
      <w:lvlText w:val="o"/>
      <w:lvlJc w:val="left"/>
      <w:pPr>
        <w:ind w:left="5760" w:hanging="360"/>
      </w:pPr>
      <w:rPr>
        <w:rFonts w:ascii="Courier New" w:hAnsi="Courier New" w:cs="Courier New" w:hint="default"/>
      </w:rPr>
    </w:lvl>
    <w:lvl w:ilvl="8" w:tplc="0D1A0660" w:tentative="1">
      <w:start w:val="1"/>
      <w:numFmt w:val="bullet"/>
      <w:lvlText w:val=""/>
      <w:lvlJc w:val="left"/>
      <w:pPr>
        <w:ind w:left="6480" w:hanging="360"/>
      </w:pPr>
      <w:rPr>
        <w:rFonts w:ascii="Wingdings" w:hAnsi="Wingdings" w:hint="default"/>
      </w:rPr>
    </w:lvl>
  </w:abstractNum>
  <w:abstractNum w:abstractNumId="12" w15:restartNumberingAfterBreak="0">
    <w:nsid w:val="1E6C5906"/>
    <w:multiLevelType w:val="hybridMultilevel"/>
    <w:tmpl w:val="9E3ABD92"/>
    <w:lvl w:ilvl="0" w:tplc="90C8D6C4">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7FF8"/>
    <w:multiLevelType w:val="hybridMultilevel"/>
    <w:tmpl w:val="BDB8C718"/>
    <w:lvl w:ilvl="0" w:tplc="2D40591A">
      <w:start w:val="1"/>
      <w:numFmt w:val="lowerLetter"/>
      <w:lvlText w:val="%1."/>
      <w:lvlJc w:val="left"/>
      <w:pPr>
        <w:tabs>
          <w:tab w:val="num" w:pos="1418"/>
        </w:tabs>
        <w:ind w:left="1418" w:hanging="284"/>
      </w:pPr>
      <w:rPr>
        <w:rFonts w:hint="default"/>
      </w:rPr>
    </w:lvl>
    <w:lvl w:ilvl="1" w:tplc="C7826334">
      <w:start w:val="1"/>
      <w:numFmt w:val="lowerLetter"/>
      <w:lvlText w:val="%2."/>
      <w:lvlJc w:val="left"/>
      <w:pPr>
        <w:tabs>
          <w:tab w:val="num" w:pos="1418"/>
        </w:tabs>
        <w:ind w:left="1418" w:hanging="284"/>
      </w:pPr>
      <w:rPr>
        <w:rFonts w:hint="default"/>
      </w:rPr>
    </w:lvl>
    <w:lvl w:ilvl="2" w:tplc="278819BC" w:tentative="1">
      <w:start w:val="1"/>
      <w:numFmt w:val="lowerRoman"/>
      <w:lvlText w:val="%3."/>
      <w:lvlJc w:val="right"/>
      <w:pPr>
        <w:tabs>
          <w:tab w:val="num" w:pos="2160"/>
        </w:tabs>
        <w:ind w:left="2160" w:hanging="180"/>
      </w:pPr>
    </w:lvl>
    <w:lvl w:ilvl="3" w:tplc="CB54EA84" w:tentative="1">
      <w:start w:val="1"/>
      <w:numFmt w:val="decimal"/>
      <w:lvlText w:val="%4."/>
      <w:lvlJc w:val="left"/>
      <w:pPr>
        <w:tabs>
          <w:tab w:val="num" w:pos="2880"/>
        </w:tabs>
        <w:ind w:left="2880" w:hanging="360"/>
      </w:pPr>
    </w:lvl>
    <w:lvl w:ilvl="4" w:tplc="4BA4685E" w:tentative="1">
      <w:start w:val="1"/>
      <w:numFmt w:val="lowerLetter"/>
      <w:lvlText w:val="%5."/>
      <w:lvlJc w:val="left"/>
      <w:pPr>
        <w:tabs>
          <w:tab w:val="num" w:pos="3600"/>
        </w:tabs>
        <w:ind w:left="3600" w:hanging="360"/>
      </w:pPr>
    </w:lvl>
    <w:lvl w:ilvl="5" w:tplc="673032EE" w:tentative="1">
      <w:start w:val="1"/>
      <w:numFmt w:val="lowerRoman"/>
      <w:lvlText w:val="%6."/>
      <w:lvlJc w:val="right"/>
      <w:pPr>
        <w:tabs>
          <w:tab w:val="num" w:pos="4320"/>
        </w:tabs>
        <w:ind w:left="4320" w:hanging="180"/>
      </w:pPr>
    </w:lvl>
    <w:lvl w:ilvl="6" w:tplc="297E3D12" w:tentative="1">
      <w:start w:val="1"/>
      <w:numFmt w:val="decimal"/>
      <w:lvlText w:val="%7."/>
      <w:lvlJc w:val="left"/>
      <w:pPr>
        <w:tabs>
          <w:tab w:val="num" w:pos="5040"/>
        </w:tabs>
        <w:ind w:left="5040" w:hanging="360"/>
      </w:pPr>
    </w:lvl>
    <w:lvl w:ilvl="7" w:tplc="512EBBF8" w:tentative="1">
      <w:start w:val="1"/>
      <w:numFmt w:val="lowerLetter"/>
      <w:lvlText w:val="%8."/>
      <w:lvlJc w:val="left"/>
      <w:pPr>
        <w:tabs>
          <w:tab w:val="num" w:pos="5760"/>
        </w:tabs>
        <w:ind w:left="5760" w:hanging="360"/>
      </w:pPr>
    </w:lvl>
    <w:lvl w:ilvl="8" w:tplc="C5B0701C" w:tentative="1">
      <w:start w:val="1"/>
      <w:numFmt w:val="lowerRoman"/>
      <w:lvlText w:val="%9."/>
      <w:lvlJc w:val="right"/>
      <w:pPr>
        <w:tabs>
          <w:tab w:val="num" w:pos="6480"/>
        </w:tabs>
        <w:ind w:left="6480" w:hanging="180"/>
      </w:pPr>
    </w:lvl>
  </w:abstractNum>
  <w:abstractNum w:abstractNumId="14" w15:restartNumberingAfterBreak="0">
    <w:nsid w:val="20FC2211"/>
    <w:multiLevelType w:val="hybridMultilevel"/>
    <w:tmpl w:val="19F4E8E8"/>
    <w:lvl w:ilvl="0" w:tplc="C2943E02">
      <w:start w:val="1"/>
      <w:numFmt w:val="bullet"/>
      <w:lvlText w:val=""/>
      <w:lvlJc w:val="left"/>
      <w:pPr>
        <w:ind w:left="720" w:hanging="360"/>
      </w:pPr>
      <w:rPr>
        <w:rFonts w:ascii="Symbol" w:hAnsi="Symbol" w:hint="default"/>
      </w:rPr>
    </w:lvl>
    <w:lvl w:ilvl="1" w:tplc="544C4930" w:tentative="1">
      <w:start w:val="1"/>
      <w:numFmt w:val="bullet"/>
      <w:lvlText w:val="o"/>
      <w:lvlJc w:val="left"/>
      <w:pPr>
        <w:ind w:left="1440" w:hanging="360"/>
      </w:pPr>
      <w:rPr>
        <w:rFonts w:ascii="Courier New" w:hAnsi="Courier New" w:cs="Courier New" w:hint="default"/>
      </w:rPr>
    </w:lvl>
    <w:lvl w:ilvl="2" w:tplc="3134ED00" w:tentative="1">
      <w:start w:val="1"/>
      <w:numFmt w:val="bullet"/>
      <w:lvlText w:val=""/>
      <w:lvlJc w:val="left"/>
      <w:pPr>
        <w:ind w:left="2160" w:hanging="360"/>
      </w:pPr>
      <w:rPr>
        <w:rFonts w:ascii="Wingdings" w:hAnsi="Wingdings" w:hint="default"/>
      </w:rPr>
    </w:lvl>
    <w:lvl w:ilvl="3" w:tplc="B05418B2" w:tentative="1">
      <w:start w:val="1"/>
      <w:numFmt w:val="bullet"/>
      <w:lvlText w:val=""/>
      <w:lvlJc w:val="left"/>
      <w:pPr>
        <w:ind w:left="2880" w:hanging="360"/>
      </w:pPr>
      <w:rPr>
        <w:rFonts w:ascii="Symbol" w:hAnsi="Symbol" w:hint="default"/>
      </w:rPr>
    </w:lvl>
    <w:lvl w:ilvl="4" w:tplc="B9D0FCF6" w:tentative="1">
      <w:start w:val="1"/>
      <w:numFmt w:val="bullet"/>
      <w:lvlText w:val="o"/>
      <w:lvlJc w:val="left"/>
      <w:pPr>
        <w:ind w:left="3600" w:hanging="360"/>
      </w:pPr>
      <w:rPr>
        <w:rFonts w:ascii="Courier New" w:hAnsi="Courier New" w:cs="Courier New" w:hint="default"/>
      </w:rPr>
    </w:lvl>
    <w:lvl w:ilvl="5" w:tplc="2BF26744" w:tentative="1">
      <w:start w:val="1"/>
      <w:numFmt w:val="bullet"/>
      <w:lvlText w:val=""/>
      <w:lvlJc w:val="left"/>
      <w:pPr>
        <w:ind w:left="4320" w:hanging="360"/>
      </w:pPr>
      <w:rPr>
        <w:rFonts w:ascii="Wingdings" w:hAnsi="Wingdings" w:hint="default"/>
      </w:rPr>
    </w:lvl>
    <w:lvl w:ilvl="6" w:tplc="26A27BB4" w:tentative="1">
      <w:start w:val="1"/>
      <w:numFmt w:val="bullet"/>
      <w:lvlText w:val=""/>
      <w:lvlJc w:val="left"/>
      <w:pPr>
        <w:ind w:left="5040" w:hanging="360"/>
      </w:pPr>
      <w:rPr>
        <w:rFonts w:ascii="Symbol" w:hAnsi="Symbol" w:hint="default"/>
      </w:rPr>
    </w:lvl>
    <w:lvl w:ilvl="7" w:tplc="1AA4529E" w:tentative="1">
      <w:start w:val="1"/>
      <w:numFmt w:val="bullet"/>
      <w:lvlText w:val="o"/>
      <w:lvlJc w:val="left"/>
      <w:pPr>
        <w:ind w:left="5760" w:hanging="360"/>
      </w:pPr>
      <w:rPr>
        <w:rFonts w:ascii="Courier New" w:hAnsi="Courier New" w:cs="Courier New" w:hint="default"/>
      </w:rPr>
    </w:lvl>
    <w:lvl w:ilvl="8" w:tplc="D674AFF0" w:tentative="1">
      <w:start w:val="1"/>
      <w:numFmt w:val="bullet"/>
      <w:lvlText w:val=""/>
      <w:lvlJc w:val="left"/>
      <w:pPr>
        <w:ind w:left="6480" w:hanging="360"/>
      </w:pPr>
      <w:rPr>
        <w:rFonts w:ascii="Wingdings" w:hAnsi="Wingdings" w:hint="default"/>
      </w:rPr>
    </w:lvl>
  </w:abstractNum>
  <w:abstractNum w:abstractNumId="15" w15:restartNumberingAfterBreak="0">
    <w:nsid w:val="21A269EF"/>
    <w:multiLevelType w:val="multilevel"/>
    <w:tmpl w:val="65B42D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51B2338"/>
    <w:multiLevelType w:val="hybridMultilevel"/>
    <w:tmpl w:val="2C7C00D0"/>
    <w:lvl w:ilvl="0" w:tplc="9EA25154">
      <w:start w:val="1"/>
      <w:numFmt w:val="decimal"/>
      <w:lvlText w:val="%1."/>
      <w:lvlJc w:val="left"/>
      <w:pPr>
        <w:ind w:left="720" w:hanging="360"/>
      </w:pPr>
      <w:rPr>
        <w:rFonts w:hint="default"/>
      </w:rPr>
    </w:lvl>
    <w:lvl w:ilvl="1" w:tplc="595207BE" w:tentative="1">
      <w:start w:val="1"/>
      <w:numFmt w:val="lowerLetter"/>
      <w:lvlText w:val="%2."/>
      <w:lvlJc w:val="left"/>
      <w:pPr>
        <w:ind w:left="1440" w:hanging="360"/>
      </w:pPr>
    </w:lvl>
    <w:lvl w:ilvl="2" w:tplc="441696C4" w:tentative="1">
      <w:start w:val="1"/>
      <w:numFmt w:val="lowerRoman"/>
      <w:lvlText w:val="%3."/>
      <w:lvlJc w:val="right"/>
      <w:pPr>
        <w:ind w:left="2160" w:hanging="180"/>
      </w:pPr>
    </w:lvl>
    <w:lvl w:ilvl="3" w:tplc="7694918A" w:tentative="1">
      <w:start w:val="1"/>
      <w:numFmt w:val="decimal"/>
      <w:lvlText w:val="%4."/>
      <w:lvlJc w:val="left"/>
      <w:pPr>
        <w:ind w:left="2880" w:hanging="360"/>
      </w:pPr>
    </w:lvl>
    <w:lvl w:ilvl="4" w:tplc="D24AFC8E" w:tentative="1">
      <w:start w:val="1"/>
      <w:numFmt w:val="lowerLetter"/>
      <w:lvlText w:val="%5."/>
      <w:lvlJc w:val="left"/>
      <w:pPr>
        <w:ind w:left="3600" w:hanging="360"/>
      </w:pPr>
    </w:lvl>
    <w:lvl w:ilvl="5" w:tplc="A06CE000" w:tentative="1">
      <w:start w:val="1"/>
      <w:numFmt w:val="lowerRoman"/>
      <w:lvlText w:val="%6."/>
      <w:lvlJc w:val="right"/>
      <w:pPr>
        <w:ind w:left="4320" w:hanging="180"/>
      </w:pPr>
    </w:lvl>
    <w:lvl w:ilvl="6" w:tplc="E0825F10" w:tentative="1">
      <w:start w:val="1"/>
      <w:numFmt w:val="decimal"/>
      <w:lvlText w:val="%7."/>
      <w:lvlJc w:val="left"/>
      <w:pPr>
        <w:ind w:left="5040" w:hanging="360"/>
      </w:pPr>
    </w:lvl>
    <w:lvl w:ilvl="7" w:tplc="873A2136" w:tentative="1">
      <w:start w:val="1"/>
      <w:numFmt w:val="lowerLetter"/>
      <w:lvlText w:val="%8."/>
      <w:lvlJc w:val="left"/>
      <w:pPr>
        <w:ind w:left="5760" w:hanging="360"/>
      </w:pPr>
    </w:lvl>
    <w:lvl w:ilvl="8" w:tplc="76143D26" w:tentative="1">
      <w:start w:val="1"/>
      <w:numFmt w:val="lowerRoman"/>
      <w:lvlText w:val="%9."/>
      <w:lvlJc w:val="right"/>
      <w:pPr>
        <w:ind w:left="6480" w:hanging="180"/>
      </w:pPr>
    </w:lvl>
  </w:abstractNum>
  <w:abstractNum w:abstractNumId="17" w15:restartNumberingAfterBreak="0">
    <w:nsid w:val="25F42969"/>
    <w:multiLevelType w:val="hybridMultilevel"/>
    <w:tmpl w:val="B406EE06"/>
    <w:lvl w:ilvl="0" w:tplc="77EE5054">
      <w:start w:val="1"/>
      <w:numFmt w:val="bullet"/>
      <w:lvlText w:val=""/>
      <w:lvlJc w:val="left"/>
      <w:pPr>
        <w:ind w:left="720" w:hanging="360"/>
      </w:pPr>
      <w:rPr>
        <w:rFonts w:ascii="Symbol" w:hAnsi="Symbol" w:hint="default"/>
      </w:rPr>
    </w:lvl>
    <w:lvl w:ilvl="1" w:tplc="162AD182" w:tentative="1">
      <w:start w:val="1"/>
      <w:numFmt w:val="bullet"/>
      <w:lvlText w:val="o"/>
      <w:lvlJc w:val="left"/>
      <w:pPr>
        <w:ind w:left="1440" w:hanging="360"/>
      </w:pPr>
      <w:rPr>
        <w:rFonts w:ascii="Courier New" w:hAnsi="Courier New" w:cs="Courier New" w:hint="default"/>
      </w:rPr>
    </w:lvl>
    <w:lvl w:ilvl="2" w:tplc="049E720C" w:tentative="1">
      <w:start w:val="1"/>
      <w:numFmt w:val="bullet"/>
      <w:lvlText w:val=""/>
      <w:lvlJc w:val="left"/>
      <w:pPr>
        <w:ind w:left="2160" w:hanging="360"/>
      </w:pPr>
      <w:rPr>
        <w:rFonts w:ascii="Wingdings" w:hAnsi="Wingdings" w:hint="default"/>
      </w:rPr>
    </w:lvl>
    <w:lvl w:ilvl="3" w:tplc="97565B3C" w:tentative="1">
      <w:start w:val="1"/>
      <w:numFmt w:val="bullet"/>
      <w:lvlText w:val=""/>
      <w:lvlJc w:val="left"/>
      <w:pPr>
        <w:ind w:left="2880" w:hanging="360"/>
      </w:pPr>
      <w:rPr>
        <w:rFonts w:ascii="Symbol" w:hAnsi="Symbol" w:hint="default"/>
      </w:rPr>
    </w:lvl>
    <w:lvl w:ilvl="4" w:tplc="86166918" w:tentative="1">
      <w:start w:val="1"/>
      <w:numFmt w:val="bullet"/>
      <w:lvlText w:val="o"/>
      <w:lvlJc w:val="left"/>
      <w:pPr>
        <w:ind w:left="3600" w:hanging="360"/>
      </w:pPr>
      <w:rPr>
        <w:rFonts w:ascii="Courier New" w:hAnsi="Courier New" w:cs="Courier New" w:hint="default"/>
      </w:rPr>
    </w:lvl>
    <w:lvl w:ilvl="5" w:tplc="5EE62772" w:tentative="1">
      <w:start w:val="1"/>
      <w:numFmt w:val="bullet"/>
      <w:lvlText w:val=""/>
      <w:lvlJc w:val="left"/>
      <w:pPr>
        <w:ind w:left="4320" w:hanging="360"/>
      </w:pPr>
      <w:rPr>
        <w:rFonts w:ascii="Wingdings" w:hAnsi="Wingdings" w:hint="default"/>
      </w:rPr>
    </w:lvl>
    <w:lvl w:ilvl="6" w:tplc="A566AA56" w:tentative="1">
      <w:start w:val="1"/>
      <w:numFmt w:val="bullet"/>
      <w:lvlText w:val=""/>
      <w:lvlJc w:val="left"/>
      <w:pPr>
        <w:ind w:left="5040" w:hanging="360"/>
      </w:pPr>
      <w:rPr>
        <w:rFonts w:ascii="Symbol" w:hAnsi="Symbol" w:hint="default"/>
      </w:rPr>
    </w:lvl>
    <w:lvl w:ilvl="7" w:tplc="1370EE84" w:tentative="1">
      <w:start w:val="1"/>
      <w:numFmt w:val="bullet"/>
      <w:lvlText w:val="o"/>
      <w:lvlJc w:val="left"/>
      <w:pPr>
        <w:ind w:left="5760" w:hanging="360"/>
      </w:pPr>
      <w:rPr>
        <w:rFonts w:ascii="Courier New" w:hAnsi="Courier New" w:cs="Courier New" w:hint="default"/>
      </w:rPr>
    </w:lvl>
    <w:lvl w:ilvl="8" w:tplc="F240444A" w:tentative="1">
      <w:start w:val="1"/>
      <w:numFmt w:val="bullet"/>
      <w:lvlText w:val=""/>
      <w:lvlJc w:val="left"/>
      <w:pPr>
        <w:ind w:left="6480" w:hanging="360"/>
      </w:pPr>
      <w:rPr>
        <w:rFonts w:ascii="Wingdings" w:hAnsi="Wingdings" w:hint="default"/>
      </w:rPr>
    </w:lvl>
  </w:abstractNum>
  <w:abstractNum w:abstractNumId="18" w15:restartNumberingAfterBreak="0">
    <w:nsid w:val="275D6556"/>
    <w:multiLevelType w:val="hybridMultilevel"/>
    <w:tmpl w:val="A754B930"/>
    <w:lvl w:ilvl="0" w:tplc="F594D668">
      <w:start w:val="1"/>
      <w:numFmt w:val="decimal"/>
      <w:lvlText w:val="%1."/>
      <w:lvlJc w:val="left"/>
      <w:pPr>
        <w:ind w:left="720" w:hanging="360"/>
      </w:pPr>
      <w:rPr>
        <w:rFonts w:hint="default"/>
        <w:i w:val="0"/>
        <w:color w:val="auto"/>
      </w:rPr>
    </w:lvl>
    <w:lvl w:ilvl="1" w:tplc="F50EBE78" w:tentative="1">
      <w:start w:val="1"/>
      <w:numFmt w:val="lowerLetter"/>
      <w:lvlText w:val="%2."/>
      <w:lvlJc w:val="left"/>
      <w:pPr>
        <w:ind w:left="1440" w:hanging="360"/>
      </w:pPr>
    </w:lvl>
    <w:lvl w:ilvl="2" w:tplc="7EECC23C" w:tentative="1">
      <w:start w:val="1"/>
      <w:numFmt w:val="lowerRoman"/>
      <w:lvlText w:val="%3."/>
      <w:lvlJc w:val="right"/>
      <w:pPr>
        <w:ind w:left="2160" w:hanging="180"/>
      </w:pPr>
    </w:lvl>
    <w:lvl w:ilvl="3" w:tplc="169E00B4" w:tentative="1">
      <w:start w:val="1"/>
      <w:numFmt w:val="decimal"/>
      <w:lvlText w:val="%4."/>
      <w:lvlJc w:val="left"/>
      <w:pPr>
        <w:ind w:left="2880" w:hanging="360"/>
      </w:pPr>
    </w:lvl>
    <w:lvl w:ilvl="4" w:tplc="4FB07A00" w:tentative="1">
      <w:start w:val="1"/>
      <w:numFmt w:val="lowerLetter"/>
      <w:lvlText w:val="%5."/>
      <w:lvlJc w:val="left"/>
      <w:pPr>
        <w:ind w:left="3600" w:hanging="360"/>
      </w:pPr>
    </w:lvl>
    <w:lvl w:ilvl="5" w:tplc="E2FC5B86" w:tentative="1">
      <w:start w:val="1"/>
      <w:numFmt w:val="lowerRoman"/>
      <w:lvlText w:val="%6."/>
      <w:lvlJc w:val="right"/>
      <w:pPr>
        <w:ind w:left="4320" w:hanging="180"/>
      </w:pPr>
    </w:lvl>
    <w:lvl w:ilvl="6" w:tplc="92BCBCEC" w:tentative="1">
      <w:start w:val="1"/>
      <w:numFmt w:val="decimal"/>
      <w:lvlText w:val="%7."/>
      <w:lvlJc w:val="left"/>
      <w:pPr>
        <w:ind w:left="5040" w:hanging="360"/>
      </w:pPr>
    </w:lvl>
    <w:lvl w:ilvl="7" w:tplc="43384B14" w:tentative="1">
      <w:start w:val="1"/>
      <w:numFmt w:val="lowerLetter"/>
      <w:lvlText w:val="%8."/>
      <w:lvlJc w:val="left"/>
      <w:pPr>
        <w:ind w:left="5760" w:hanging="360"/>
      </w:pPr>
    </w:lvl>
    <w:lvl w:ilvl="8" w:tplc="BE042142" w:tentative="1">
      <w:start w:val="1"/>
      <w:numFmt w:val="lowerRoman"/>
      <w:lvlText w:val="%9."/>
      <w:lvlJc w:val="right"/>
      <w:pPr>
        <w:ind w:left="6480" w:hanging="180"/>
      </w:pPr>
    </w:lvl>
  </w:abstractNum>
  <w:abstractNum w:abstractNumId="19" w15:restartNumberingAfterBreak="0">
    <w:nsid w:val="28306393"/>
    <w:multiLevelType w:val="hybridMultilevel"/>
    <w:tmpl w:val="96E0BDEA"/>
    <w:lvl w:ilvl="0" w:tplc="7F160040">
      <w:start w:val="1"/>
      <w:numFmt w:val="bullet"/>
      <w:lvlText w:val=""/>
      <w:lvlJc w:val="left"/>
      <w:pPr>
        <w:tabs>
          <w:tab w:val="num" w:pos="567"/>
        </w:tabs>
        <w:ind w:left="567" w:hanging="567"/>
      </w:pPr>
      <w:rPr>
        <w:rFonts w:ascii="Symbol" w:hAnsi="Symbol" w:hint="default"/>
        <w:color w:val="0099CC"/>
      </w:rPr>
    </w:lvl>
    <w:lvl w:ilvl="1" w:tplc="010CAA2C" w:tentative="1">
      <w:start w:val="1"/>
      <w:numFmt w:val="bullet"/>
      <w:lvlText w:val="o"/>
      <w:lvlJc w:val="left"/>
      <w:pPr>
        <w:tabs>
          <w:tab w:val="num" w:pos="1440"/>
        </w:tabs>
        <w:ind w:left="1440" w:hanging="360"/>
      </w:pPr>
      <w:rPr>
        <w:rFonts w:ascii="Courier New" w:hAnsi="Courier New" w:cs="Courier New" w:hint="default"/>
      </w:rPr>
    </w:lvl>
    <w:lvl w:ilvl="2" w:tplc="D4D46CC4" w:tentative="1">
      <w:start w:val="1"/>
      <w:numFmt w:val="bullet"/>
      <w:lvlText w:val=""/>
      <w:lvlJc w:val="left"/>
      <w:pPr>
        <w:tabs>
          <w:tab w:val="num" w:pos="2160"/>
        </w:tabs>
        <w:ind w:left="2160" w:hanging="360"/>
      </w:pPr>
      <w:rPr>
        <w:rFonts w:ascii="Wingdings" w:hAnsi="Wingdings" w:hint="default"/>
      </w:rPr>
    </w:lvl>
    <w:lvl w:ilvl="3" w:tplc="30C2FB6A" w:tentative="1">
      <w:start w:val="1"/>
      <w:numFmt w:val="bullet"/>
      <w:lvlText w:val=""/>
      <w:lvlJc w:val="left"/>
      <w:pPr>
        <w:tabs>
          <w:tab w:val="num" w:pos="2880"/>
        </w:tabs>
        <w:ind w:left="2880" w:hanging="360"/>
      </w:pPr>
      <w:rPr>
        <w:rFonts w:ascii="Symbol" w:hAnsi="Symbol" w:hint="default"/>
      </w:rPr>
    </w:lvl>
    <w:lvl w:ilvl="4" w:tplc="A94E9A14" w:tentative="1">
      <w:start w:val="1"/>
      <w:numFmt w:val="bullet"/>
      <w:lvlText w:val="o"/>
      <w:lvlJc w:val="left"/>
      <w:pPr>
        <w:tabs>
          <w:tab w:val="num" w:pos="3600"/>
        </w:tabs>
        <w:ind w:left="3600" w:hanging="360"/>
      </w:pPr>
      <w:rPr>
        <w:rFonts w:ascii="Courier New" w:hAnsi="Courier New" w:cs="Courier New" w:hint="default"/>
      </w:rPr>
    </w:lvl>
    <w:lvl w:ilvl="5" w:tplc="929ABA34" w:tentative="1">
      <w:start w:val="1"/>
      <w:numFmt w:val="bullet"/>
      <w:lvlText w:val=""/>
      <w:lvlJc w:val="left"/>
      <w:pPr>
        <w:tabs>
          <w:tab w:val="num" w:pos="4320"/>
        </w:tabs>
        <w:ind w:left="4320" w:hanging="360"/>
      </w:pPr>
      <w:rPr>
        <w:rFonts w:ascii="Wingdings" w:hAnsi="Wingdings" w:hint="default"/>
      </w:rPr>
    </w:lvl>
    <w:lvl w:ilvl="6" w:tplc="DA2ECB22" w:tentative="1">
      <w:start w:val="1"/>
      <w:numFmt w:val="bullet"/>
      <w:lvlText w:val=""/>
      <w:lvlJc w:val="left"/>
      <w:pPr>
        <w:tabs>
          <w:tab w:val="num" w:pos="5040"/>
        </w:tabs>
        <w:ind w:left="5040" w:hanging="360"/>
      </w:pPr>
      <w:rPr>
        <w:rFonts w:ascii="Symbol" w:hAnsi="Symbol" w:hint="default"/>
      </w:rPr>
    </w:lvl>
    <w:lvl w:ilvl="7" w:tplc="50B82440" w:tentative="1">
      <w:start w:val="1"/>
      <w:numFmt w:val="bullet"/>
      <w:lvlText w:val="o"/>
      <w:lvlJc w:val="left"/>
      <w:pPr>
        <w:tabs>
          <w:tab w:val="num" w:pos="5760"/>
        </w:tabs>
        <w:ind w:left="5760" w:hanging="360"/>
      </w:pPr>
      <w:rPr>
        <w:rFonts w:ascii="Courier New" w:hAnsi="Courier New" w:cs="Courier New" w:hint="default"/>
      </w:rPr>
    </w:lvl>
    <w:lvl w:ilvl="8" w:tplc="35AC61C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F2F5B"/>
    <w:multiLevelType w:val="hybridMultilevel"/>
    <w:tmpl w:val="C0CCE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6034197"/>
    <w:multiLevelType w:val="hybridMultilevel"/>
    <w:tmpl w:val="FFFFFFFF"/>
    <w:lvl w:ilvl="0" w:tplc="030081C4">
      <w:start w:val="1"/>
      <w:numFmt w:val="bullet"/>
      <w:lvlText w:val=""/>
      <w:lvlJc w:val="left"/>
      <w:pPr>
        <w:ind w:left="720" w:hanging="360"/>
      </w:pPr>
      <w:rPr>
        <w:rFonts w:ascii="Symbol" w:hAnsi="Symbol" w:hint="default"/>
      </w:rPr>
    </w:lvl>
    <w:lvl w:ilvl="1" w:tplc="B7526470">
      <w:start w:val="1"/>
      <w:numFmt w:val="bullet"/>
      <w:lvlText w:val="o"/>
      <w:lvlJc w:val="left"/>
      <w:pPr>
        <w:ind w:left="1440" w:hanging="360"/>
      </w:pPr>
      <w:rPr>
        <w:rFonts w:ascii="Courier New" w:hAnsi="Courier New" w:hint="default"/>
      </w:rPr>
    </w:lvl>
    <w:lvl w:ilvl="2" w:tplc="89B0AC0E">
      <w:start w:val="1"/>
      <w:numFmt w:val="bullet"/>
      <w:lvlText w:val=""/>
      <w:lvlJc w:val="left"/>
      <w:pPr>
        <w:ind w:left="2160" w:hanging="360"/>
      </w:pPr>
      <w:rPr>
        <w:rFonts w:ascii="Wingdings" w:hAnsi="Wingdings" w:hint="default"/>
      </w:rPr>
    </w:lvl>
    <w:lvl w:ilvl="3" w:tplc="28E07A58">
      <w:start w:val="1"/>
      <w:numFmt w:val="bullet"/>
      <w:lvlText w:val=""/>
      <w:lvlJc w:val="left"/>
      <w:pPr>
        <w:ind w:left="2880" w:hanging="360"/>
      </w:pPr>
      <w:rPr>
        <w:rFonts w:ascii="Symbol" w:hAnsi="Symbol" w:hint="default"/>
      </w:rPr>
    </w:lvl>
    <w:lvl w:ilvl="4" w:tplc="18F0FA30">
      <w:start w:val="1"/>
      <w:numFmt w:val="bullet"/>
      <w:lvlText w:val="o"/>
      <w:lvlJc w:val="left"/>
      <w:pPr>
        <w:ind w:left="3600" w:hanging="360"/>
      </w:pPr>
      <w:rPr>
        <w:rFonts w:ascii="Courier New" w:hAnsi="Courier New" w:hint="default"/>
      </w:rPr>
    </w:lvl>
    <w:lvl w:ilvl="5" w:tplc="884E95AA">
      <w:start w:val="1"/>
      <w:numFmt w:val="bullet"/>
      <w:lvlText w:val=""/>
      <w:lvlJc w:val="left"/>
      <w:pPr>
        <w:ind w:left="4320" w:hanging="360"/>
      </w:pPr>
      <w:rPr>
        <w:rFonts w:ascii="Wingdings" w:hAnsi="Wingdings" w:hint="default"/>
      </w:rPr>
    </w:lvl>
    <w:lvl w:ilvl="6" w:tplc="0C66E4AE">
      <w:start w:val="1"/>
      <w:numFmt w:val="bullet"/>
      <w:lvlText w:val=""/>
      <w:lvlJc w:val="left"/>
      <w:pPr>
        <w:ind w:left="5040" w:hanging="360"/>
      </w:pPr>
      <w:rPr>
        <w:rFonts w:ascii="Symbol" w:hAnsi="Symbol" w:hint="default"/>
      </w:rPr>
    </w:lvl>
    <w:lvl w:ilvl="7" w:tplc="6736DC2A">
      <w:start w:val="1"/>
      <w:numFmt w:val="bullet"/>
      <w:lvlText w:val="o"/>
      <w:lvlJc w:val="left"/>
      <w:pPr>
        <w:ind w:left="5760" w:hanging="360"/>
      </w:pPr>
      <w:rPr>
        <w:rFonts w:ascii="Courier New" w:hAnsi="Courier New" w:hint="default"/>
      </w:rPr>
    </w:lvl>
    <w:lvl w:ilvl="8" w:tplc="F3B4FCBC">
      <w:start w:val="1"/>
      <w:numFmt w:val="bullet"/>
      <w:lvlText w:val=""/>
      <w:lvlJc w:val="left"/>
      <w:pPr>
        <w:ind w:left="6480" w:hanging="360"/>
      </w:pPr>
      <w:rPr>
        <w:rFonts w:ascii="Wingdings" w:hAnsi="Wingdings" w:hint="default"/>
      </w:rPr>
    </w:lvl>
  </w:abstractNum>
  <w:abstractNum w:abstractNumId="22" w15:restartNumberingAfterBreak="0">
    <w:nsid w:val="46D34110"/>
    <w:multiLevelType w:val="hybridMultilevel"/>
    <w:tmpl w:val="74707E46"/>
    <w:lvl w:ilvl="0" w:tplc="417A3E38">
      <w:start w:val="1"/>
      <w:numFmt w:val="lowerRoman"/>
      <w:lvlText w:val="%1."/>
      <w:lvlJc w:val="left"/>
      <w:pPr>
        <w:ind w:left="1080" w:hanging="720"/>
      </w:pPr>
      <w:rPr>
        <w:rFonts w:hint="default"/>
      </w:rPr>
    </w:lvl>
    <w:lvl w:ilvl="1" w:tplc="47B09C40" w:tentative="1">
      <w:start w:val="1"/>
      <w:numFmt w:val="lowerLetter"/>
      <w:lvlText w:val="%2."/>
      <w:lvlJc w:val="left"/>
      <w:pPr>
        <w:ind w:left="1440" w:hanging="360"/>
      </w:pPr>
    </w:lvl>
    <w:lvl w:ilvl="2" w:tplc="E166A216" w:tentative="1">
      <w:start w:val="1"/>
      <w:numFmt w:val="lowerRoman"/>
      <w:lvlText w:val="%3."/>
      <w:lvlJc w:val="right"/>
      <w:pPr>
        <w:ind w:left="2160" w:hanging="180"/>
      </w:pPr>
    </w:lvl>
    <w:lvl w:ilvl="3" w:tplc="A9E659CA" w:tentative="1">
      <w:start w:val="1"/>
      <w:numFmt w:val="decimal"/>
      <w:lvlText w:val="%4."/>
      <w:lvlJc w:val="left"/>
      <w:pPr>
        <w:ind w:left="2880" w:hanging="360"/>
      </w:pPr>
    </w:lvl>
    <w:lvl w:ilvl="4" w:tplc="0FCC6B40" w:tentative="1">
      <w:start w:val="1"/>
      <w:numFmt w:val="lowerLetter"/>
      <w:lvlText w:val="%5."/>
      <w:lvlJc w:val="left"/>
      <w:pPr>
        <w:ind w:left="3600" w:hanging="360"/>
      </w:pPr>
    </w:lvl>
    <w:lvl w:ilvl="5" w:tplc="EAF436C8" w:tentative="1">
      <w:start w:val="1"/>
      <w:numFmt w:val="lowerRoman"/>
      <w:lvlText w:val="%6."/>
      <w:lvlJc w:val="right"/>
      <w:pPr>
        <w:ind w:left="4320" w:hanging="180"/>
      </w:pPr>
    </w:lvl>
    <w:lvl w:ilvl="6" w:tplc="DEEE07E0" w:tentative="1">
      <w:start w:val="1"/>
      <w:numFmt w:val="decimal"/>
      <w:lvlText w:val="%7."/>
      <w:lvlJc w:val="left"/>
      <w:pPr>
        <w:ind w:left="5040" w:hanging="360"/>
      </w:pPr>
    </w:lvl>
    <w:lvl w:ilvl="7" w:tplc="55749F5E" w:tentative="1">
      <w:start w:val="1"/>
      <w:numFmt w:val="lowerLetter"/>
      <w:lvlText w:val="%8."/>
      <w:lvlJc w:val="left"/>
      <w:pPr>
        <w:ind w:left="5760" w:hanging="360"/>
      </w:pPr>
    </w:lvl>
    <w:lvl w:ilvl="8" w:tplc="41303EA2" w:tentative="1">
      <w:start w:val="1"/>
      <w:numFmt w:val="lowerRoman"/>
      <w:lvlText w:val="%9."/>
      <w:lvlJc w:val="right"/>
      <w:pPr>
        <w:ind w:left="6480" w:hanging="180"/>
      </w:pPr>
    </w:lvl>
  </w:abstractNum>
  <w:abstractNum w:abstractNumId="23" w15:restartNumberingAfterBreak="0">
    <w:nsid w:val="471669D9"/>
    <w:multiLevelType w:val="hybridMultilevel"/>
    <w:tmpl w:val="FF1C761E"/>
    <w:lvl w:ilvl="0" w:tplc="DD247022">
      <w:start w:val="1"/>
      <w:numFmt w:val="bullet"/>
      <w:lvlText w:val=""/>
      <w:lvlJc w:val="left"/>
      <w:pPr>
        <w:ind w:left="720" w:hanging="360"/>
      </w:pPr>
      <w:rPr>
        <w:rFonts w:ascii="Symbol" w:hAnsi="Symbol" w:hint="default"/>
      </w:rPr>
    </w:lvl>
    <w:lvl w:ilvl="1" w:tplc="3144895C">
      <w:start w:val="1"/>
      <w:numFmt w:val="bullet"/>
      <w:lvlText w:val="-"/>
      <w:lvlJc w:val="left"/>
      <w:pPr>
        <w:ind w:left="1440" w:hanging="360"/>
      </w:pPr>
      <w:rPr>
        <w:rFonts w:ascii="Arial" w:hAnsi="Arial" w:cs="Times New Roman" w:hint="default"/>
        <w:color w:val="ED7D31" w:themeColor="accent2"/>
      </w:rPr>
    </w:lvl>
    <w:lvl w:ilvl="2" w:tplc="0306565A">
      <w:start w:val="1"/>
      <w:numFmt w:val="bullet"/>
      <w:lvlText w:val=""/>
      <w:lvlJc w:val="left"/>
      <w:pPr>
        <w:ind w:left="2160" w:hanging="360"/>
      </w:pPr>
      <w:rPr>
        <w:rFonts w:ascii="Wingdings" w:hAnsi="Wingdings" w:hint="default"/>
      </w:rPr>
    </w:lvl>
    <w:lvl w:ilvl="3" w:tplc="1FB26DDC">
      <w:start w:val="1"/>
      <w:numFmt w:val="bullet"/>
      <w:lvlText w:val=""/>
      <w:lvlJc w:val="left"/>
      <w:pPr>
        <w:ind w:left="2880" w:hanging="360"/>
      </w:pPr>
      <w:rPr>
        <w:rFonts w:ascii="Symbol" w:hAnsi="Symbol" w:hint="default"/>
      </w:rPr>
    </w:lvl>
    <w:lvl w:ilvl="4" w:tplc="315AD9D4">
      <w:start w:val="1"/>
      <w:numFmt w:val="bullet"/>
      <w:lvlText w:val="o"/>
      <w:lvlJc w:val="left"/>
      <w:pPr>
        <w:ind w:left="3600" w:hanging="360"/>
      </w:pPr>
      <w:rPr>
        <w:rFonts w:ascii="Courier New" w:hAnsi="Courier New" w:cs="Courier New" w:hint="default"/>
      </w:rPr>
    </w:lvl>
    <w:lvl w:ilvl="5" w:tplc="24CE4C6E">
      <w:start w:val="1"/>
      <w:numFmt w:val="bullet"/>
      <w:lvlText w:val=""/>
      <w:lvlJc w:val="left"/>
      <w:pPr>
        <w:ind w:left="4320" w:hanging="360"/>
      </w:pPr>
      <w:rPr>
        <w:rFonts w:ascii="Wingdings" w:hAnsi="Wingdings" w:hint="default"/>
      </w:rPr>
    </w:lvl>
    <w:lvl w:ilvl="6" w:tplc="AFE8D76A">
      <w:start w:val="1"/>
      <w:numFmt w:val="bullet"/>
      <w:lvlText w:val=""/>
      <w:lvlJc w:val="left"/>
      <w:pPr>
        <w:ind w:left="5040" w:hanging="360"/>
      </w:pPr>
      <w:rPr>
        <w:rFonts w:ascii="Symbol" w:hAnsi="Symbol" w:hint="default"/>
      </w:rPr>
    </w:lvl>
    <w:lvl w:ilvl="7" w:tplc="7D081952">
      <w:start w:val="1"/>
      <w:numFmt w:val="bullet"/>
      <w:lvlText w:val="o"/>
      <w:lvlJc w:val="left"/>
      <w:pPr>
        <w:ind w:left="5760" w:hanging="360"/>
      </w:pPr>
      <w:rPr>
        <w:rFonts w:ascii="Courier New" w:hAnsi="Courier New" w:cs="Courier New" w:hint="default"/>
      </w:rPr>
    </w:lvl>
    <w:lvl w:ilvl="8" w:tplc="A68CE504">
      <w:start w:val="1"/>
      <w:numFmt w:val="bullet"/>
      <w:lvlText w:val=""/>
      <w:lvlJc w:val="left"/>
      <w:pPr>
        <w:ind w:left="6480" w:hanging="360"/>
      </w:pPr>
      <w:rPr>
        <w:rFonts w:ascii="Wingdings" w:hAnsi="Wingdings" w:hint="default"/>
      </w:rPr>
    </w:lvl>
  </w:abstractNum>
  <w:abstractNum w:abstractNumId="24" w15:restartNumberingAfterBreak="0">
    <w:nsid w:val="49144F95"/>
    <w:multiLevelType w:val="hybridMultilevel"/>
    <w:tmpl w:val="C09472C8"/>
    <w:lvl w:ilvl="0" w:tplc="A148CE26">
      <w:start w:val="1"/>
      <w:numFmt w:val="lowerRoman"/>
      <w:lvlText w:val="%1)"/>
      <w:lvlJc w:val="left"/>
      <w:pPr>
        <w:ind w:left="2450" w:hanging="720"/>
      </w:pPr>
      <w:rPr>
        <w:rFonts w:hint="default"/>
      </w:rPr>
    </w:lvl>
    <w:lvl w:ilvl="1" w:tplc="22C073AC" w:tentative="1">
      <w:start w:val="1"/>
      <w:numFmt w:val="lowerLetter"/>
      <w:lvlText w:val="%2."/>
      <w:lvlJc w:val="left"/>
      <w:pPr>
        <w:ind w:left="2810" w:hanging="360"/>
      </w:pPr>
    </w:lvl>
    <w:lvl w:ilvl="2" w:tplc="307A2AF6" w:tentative="1">
      <w:start w:val="1"/>
      <w:numFmt w:val="lowerRoman"/>
      <w:lvlText w:val="%3."/>
      <w:lvlJc w:val="right"/>
      <w:pPr>
        <w:ind w:left="3530" w:hanging="180"/>
      </w:pPr>
    </w:lvl>
    <w:lvl w:ilvl="3" w:tplc="8B6AF0B6" w:tentative="1">
      <w:start w:val="1"/>
      <w:numFmt w:val="decimal"/>
      <w:lvlText w:val="%4."/>
      <w:lvlJc w:val="left"/>
      <w:pPr>
        <w:ind w:left="4250" w:hanging="360"/>
      </w:pPr>
    </w:lvl>
    <w:lvl w:ilvl="4" w:tplc="3160AA50" w:tentative="1">
      <w:start w:val="1"/>
      <w:numFmt w:val="lowerLetter"/>
      <w:lvlText w:val="%5."/>
      <w:lvlJc w:val="left"/>
      <w:pPr>
        <w:ind w:left="4970" w:hanging="360"/>
      </w:pPr>
    </w:lvl>
    <w:lvl w:ilvl="5" w:tplc="4882FC60" w:tentative="1">
      <w:start w:val="1"/>
      <w:numFmt w:val="lowerRoman"/>
      <w:lvlText w:val="%6."/>
      <w:lvlJc w:val="right"/>
      <w:pPr>
        <w:ind w:left="5690" w:hanging="180"/>
      </w:pPr>
    </w:lvl>
    <w:lvl w:ilvl="6" w:tplc="9A74CFAC" w:tentative="1">
      <w:start w:val="1"/>
      <w:numFmt w:val="decimal"/>
      <w:lvlText w:val="%7."/>
      <w:lvlJc w:val="left"/>
      <w:pPr>
        <w:ind w:left="6410" w:hanging="360"/>
      </w:pPr>
    </w:lvl>
    <w:lvl w:ilvl="7" w:tplc="ACF6F8B8" w:tentative="1">
      <w:start w:val="1"/>
      <w:numFmt w:val="lowerLetter"/>
      <w:lvlText w:val="%8."/>
      <w:lvlJc w:val="left"/>
      <w:pPr>
        <w:ind w:left="7130" w:hanging="360"/>
      </w:pPr>
    </w:lvl>
    <w:lvl w:ilvl="8" w:tplc="5B7C004E" w:tentative="1">
      <w:start w:val="1"/>
      <w:numFmt w:val="lowerRoman"/>
      <w:lvlText w:val="%9."/>
      <w:lvlJc w:val="right"/>
      <w:pPr>
        <w:ind w:left="7850" w:hanging="180"/>
      </w:pPr>
    </w:lvl>
  </w:abstractNum>
  <w:abstractNum w:abstractNumId="25" w15:restartNumberingAfterBreak="0">
    <w:nsid w:val="4C3B38A8"/>
    <w:multiLevelType w:val="hybridMultilevel"/>
    <w:tmpl w:val="1D90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72045"/>
    <w:multiLevelType w:val="hybridMultilevel"/>
    <w:tmpl w:val="57582C0E"/>
    <w:lvl w:ilvl="0" w:tplc="62EEBFCA">
      <w:start w:val="1"/>
      <w:numFmt w:val="bullet"/>
      <w:lvlText w:val=""/>
      <w:lvlJc w:val="left"/>
      <w:pPr>
        <w:ind w:left="1080" w:hanging="360"/>
      </w:pPr>
      <w:rPr>
        <w:rFonts w:ascii="Symbol" w:hAnsi="Symbol"/>
      </w:rPr>
    </w:lvl>
    <w:lvl w:ilvl="1" w:tplc="5B96F970">
      <w:start w:val="1"/>
      <w:numFmt w:val="bullet"/>
      <w:lvlText w:val=""/>
      <w:lvlJc w:val="left"/>
      <w:pPr>
        <w:ind w:left="1080" w:hanging="360"/>
      </w:pPr>
      <w:rPr>
        <w:rFonts w:ascii="Symbol" w:hAnsi="Symbol"/>
      </w:rPr>
    </w:lvl>
    <w:lvl w:ilvl="2" w:tplc="EC808A50">
      <w:start w:val="1"/>
      <w:numFmt w:val="bullet"/>
      <w:lvlText w:val=""/>
      <w:lvlJc w:val="left"/>
      <w:pPr>
        <w:ind w:left="1080" w:hanging="360"/>
      </w:pPr>
      <w:rPr>
        <w:rFonts w:ascii="Symbol" w:hAnsi="Symbol"/>
      </w:rPr>
    </w:lvl>
    <w:lvl w:ilvl="3" w:tplc="B5867F12">
      <w:start w:val="1"/>
      <w:numFmt w:val="bullet"/>
      <w:lvlText w:val=""/>
      <w:lvlJc w:val="left"/>
      <w:pPr>
        <w:ind w:left="1080" w:hanging="360"/>
      </w:pPr>
      <w:rPr>
        <w:rFonts w:ascii="Symbol" w:hAnsi="Symbol"/>
      </w:rPr>
    </w:lvl>
    <w:lvl w:ilvl="4" w:tplc="392485FC">
      <w:start w:val="1"/>
      <w:numFmt w:val="bullet"/>
      <w:lvlText w:val=""/>
      <w:lvlJc w:val="left"/>
      <w:pPr>
        <w:ind w:left="1080" w:hanging="360"/>
      </w:pPr>
      <w:rPr>
        <w:rFonts w:ascii="Symbol" w:hAnsi="Symbol"/>
      </w:rPr>
    </w:lvl>
    <w:lvl w:ilvl="5" w:tplc="93F6E68C">
      <w:start w:val="1"/>
      <w:numFmt w:val="bullet"/>
      <w:lvlText w:val=""/>
      <w:lvlJc w:val="left"/>
      <w:pPr>
        <w:ind w:left="1080" w:hanging="360"/>
      </w:pPr>
      <w:rPr>
        <w:rFonts w:ascii="Symbol" w:hAnsi="Symbol"/>
      </w:rPr>
    </w:lvl>
    <w:lvl w:ilvl="6" w:tplc="073027C4">
      <w:start w:val="1"/>
      <w:numFmt w:val="bullet"/>
      <w:lvlText w:val=""/>
      <w:lvlJc w:val="left"/>
      <w:pPr>
        <w:ind w:left="1080" w:hanging="360"/>
      </w:pPr>
      <w:rPr>
        <w:rFonts w:ascii="Symbol" w:hAnsi="Symbol"/>
      </w:rPr>
    </w:lvl>
    <w:lvl w:ilvl="7" w:tplc="00AC32F6">
      <w:start w:val="1"/>
      <w:numFmt w:val="bullet"/>
      <w:lvlText w:val=""/>
      <w:lvlJc w:val="left"/>
      <w:pPr>
        <w:ind w:left="1080" w:hanging="360"/>
      </w:pPr>
      <w:rPr>
        <w:rFonts w:ascii="Symbol" w:hAnsi="Symbol"/>
      </w:rPr>
    </w:lvl>
    <w:lvl w:ilvl="8" w:tplc="53A8BEC8">
      <w:start w:val="1"/>
      <w:numFmt w:val="bullet"/>
      <w:lvlText w:val=""/>
      <w:lvlJc w:val="left"/>
      <w:pPr>
        <w:ind w:left="1080" w:hanging="360"/>
      </w:pPr>
      <w:rPr>
        <w:rFonts w:ascii="Symbol" w:hAnsi="Symbol"/>
      </w:rPr>
    </w:lvl>
  </w:abstractNum>
  <w:abstractNum w:abstractNumId="27" w15:restartNumberingAfterBreak="0">
    <w:nsid w:val="5353581C"/>
    <w:multiLevelType w:val="multilevel"/>
    <w:tmpl w:val="A1CEE164"/>
    <w:lvl w:ilvl="0">
      <w:start w:val="1"/>
      <w:numFmt w:val="decimal"/>
      <w:lvlText w:val="%1"/>
      <w:lvlJc w:val="left"/>
      <w:pPr>
        <w:tabs>
          <w:tab w:val="num" w:pos="1391"/>
        </w:tabs>
        <w:ind w:left="540" w:firstLine="0"/>
      </w:pPr>
      <w:rPr>
        <w:rFonts w:hint="default"/>
      </w:rPr>
    </w:lvl>
    <w:lvl w:ilvl="1">
      <w:start w:val="1"/>
      <w:numFmt w:val="decimal"/>
      <w:lvlText w:val="%1.%2"/>
      <w:lvlJc w:val="left"/>
      <w:pPr>
        <w:tabs>
          <w:tab w:val="num" w:pos="1276"/>
        </w:tabs>
        <w:ind w:left="709"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8CF3ABF"/>
    <w:multiLevelType w:val="hybridMultilevel"/>
    <w:tmpl w:val="A5A083D4"/>
    <w:lvl w:ilvl="0" w:tplc="64D6ED66">
      <w:start w:val="1"/>
      <w:numFmt w:val="lowerRoman"/>
      <w:lvlText w:val="%1."/>
      <w:lvlJc w:val="left"/>
      <w:pPr>
        <w:tabs>
          <w:tab w:val="num" w:pos="1701"/>
        </w:tabs>
        <w:ind w:left="1701" w:hanging="283"/>
      </w:pPr>
      <w:rPr>
        <w:rFonts w:hint="default"/>
      </w:rPr>
    </w:lvl>
    <w:lvl w:ilvl="1" w:tplc="2388966A" w:tentative="1">
      <w:start w:val="1"/>
      <w:numFmt w:val="lowerLetter"/>
      <w:lvlText w:val="%2."/>
      <w:lvlJc w:val="left"/>
      <w:pPr>
        <w:tabs>
          <w:tab w:val="num" w:pos="1440"/>
        </w:tabs>
        <w:ind w:left="1440" w:hanging="360"/>
      </w:pPr>
    </w:lvl>
    <w:lvl w:ilvl="2" w:tplc="08D8B4BC" w:tentative="1">
      <w:start w:val="1"/>
      <w:numFmt w:val="lowerRoman"/>
      <w:lvlText w:val="%3."/>
      <w:lvlJc w:val="right"/>
      <w:pPr>
        <w:tabs>
          <w:tab w:val="num" w:pos="2160"/>
        </w:tabs>
        <w:ind w:left="2160" w:hanging="180"/>
      </w:pPr>
    </w:lvl>
    <w:lvl w:ilvl="3" w:tplc="240EA286" w:tentative="1">
      <w:start w:val="1"/>
      <w:numFmt w:val="decimal"/>
      <w:lvlText w:val="%4."/>
      <w:lvlJc w:val="left"/>
      <w:pPr>
        <w:tabs>
          <w:tab w:val="num" w:pos="2880"/>
        </w:tabs>
        <w:ind w:left="2880" w:hanging="360"/>
      </w:pPr>
    </w:lvl>
    <w:lvl w:ilvl="4" w:tplc="77B86BBE" w:tentative="1">
      <w:start w:val="1"/>
      <w:numFmt w:val="lowerLetter"/>
      <w:lvlText w:val="%5."/>
      <w:lvlJc w:val="left"/>
      <w:pPr>
        <w:tabs>
          <w:tab w:val="num" w:pos="3600"/>
        </w:tabs>
        <w:ind w:left="3600" w:hanging="360"/>
      </w:pPr>
    </w:lvl>
    <w:lvl w:ilvl="5" w:tplc="D9CE5078" w:tentative="1">
      <w:start w:val="1"/>
      <w:numFmt w:val="lowerRoman"/>
      <w:lvlText w:val="%6."/>
      <w:lvlJc w:val="right"/>
      <w:pPr>
        <w:tabs>
          <w:tab w:val="num" w:pos="4320"/>
        </w:tabs>
        <w:ind w:left="4320" w:hanging="180"/>
      </w:pPr>
    </w:lvl>
    <w:lvl w:ilvl="6" w:tplc="9EE0918C" w:tentative="1">
      <w:start w:val="1"/>
      <w:numFmt w:val="decimal"/>
      <w:lvlText w:val="%7."/>
      <w:lvlJc w:val="left"/>
      <w:pPr>
        <w:tabs>
          <w:tab w:val="num" w:pos="5040"/>
        </w:tabs>
        <w:ind w:left="5040" w:hanging="360"/>
      </w:pPr>
    </w:lvl>
    <w:lvl w:ilvl="7" w:tplc="11044E48" w:tentative="1">
      <w:start w:val="1"/>
      <w:numFmt w:val="lowerLetter"/>
      <w:lvlText w:val="%8."/>
      <w:lvlJc w:val="left"/>
      <w:pPr>
        <w:tabs>
          <w:tab w:val="num" w:pos="5760"/>
        </w:tabs>
        <w:ind w:left="5760" w:hanging="360"/>
      </w:pPr>
    </w:lvl>
    <w:lvl w:ilvl="8" w:tplc="748EE834" w:tentative="1">
      <w:start w:val="1"/>
      <w:numFmt w:val="lowerRoman"/>
      <w:lvlText w:val="%9."/>
      <w:lvlJc w:val="right"/>
      <w:pPr>
        <w:tabs>
          <w:tab w:val="num" w:pos="6480"/>
        </w:tabs>
        <w:ind w:left="6480" w:hanging="180"/>
      </w:pPr>
    </w:lvl>
  </w:abstractNum>
  <w:abstractNum w:abstractNumId="29" w15:restartNumberingAfterBreak="0">
    <w:nsid w:val="5CA873C4"/>
    <w:multiLevelType w:val="hybridMultilevel"/>
    <w:tmpl w:val="C09472C8"/>
    <w:lvl w:ilvl="0" w:tplc="C0B2F840">
      <w:start w:val="1"/>
      <w:numFmt w:val="lowerRoman"/>
      <w:lvlText w:val="%1)"/>
      <w:lvlJc w:val="left"/>
      <w:pPr>
        <w:ind w:left="2450" w:hanging="720"/>
      </w:pPr>
      <w:rPr>
        <w:rFonts w:hint="default"/>
      </w:rPr>
    </w:lvl>
    <w:lvl w:ilvl="1" w:tplc="6D408A04" w:tentative="1">
      <w:start w:val="1"/>
      <w:numFmt w:val="lowerLetter"/>
      <w:lvlText w:val="%2."/>
      <w:lvlJc w:val="left"/>
      <w:pPr>
        <w:ind w:left="2810" w:hanging="360"/>
      </w:pPr>
    </w:lvl>
    <w:lvl w:ilvl="2" w:tplc="6464EED4" w:tentative="1">
      <w:start w:val="1"/>
      <w:numFmt w:val="lowerRoman"/>
      <w:lvlText w:val="%3."/>
      <w:lvlJc w:val="right"/>
      <w:pPr>
        <w:ind w:left="3530" w:hanging="180"/>
      </w:pPr>
    </w:lvl>
    <w:lvl w:ilvl="3" w:tplc="BC9C645A" w:tentative="1">
      <w:start w:val="1"/>
      <w:numFmt w:val="decimal"/>
      <w:lvlText w:val="%4."/>
      <w:lvlJc w:val="left"/>
      <w:pPr>
        <w:ind w:left="4250" w:hanging="360"/>
      </w:pPr>
    </w:lvl>
    <w:lvl w:ilvl="4" w:tplc="6900AB4C" w:tentative="1">
      <w:start w:val="1"/>
      <w:numFmt w:val="lowerLetter"/>
      <w:lvlText w:val="%5."/>
      <w:lvlJc w:val="left"/>
      <w:pPr>
        <w:ind w:left="4970" w:hanging="360"/>
      </w:pPr>
    </w:lvl>
    <w:lvl w:ilvl="5" w:tplc="EC4E3126" w:tentative="1">
      <w:start w:val="1"/>
      <w:numFmt w:val="lowerRoman"/>
      <w:lvlText w:val="%6."/>
      <w:lvlJc w:val="right"/>
      <w:pPr>
        <w:ind w:left="5690" w:hanging="180"/>
      </w:pPr>
    </w:lvl>
    <w:lvl w:ilvl="6" w:tplc="CC4275DA" w:tentative="1">
      <w:start w:val="1"/>
      <w:numFmt w:val="decimal"/>
      <w:lvlText w:val="%7."/>
      <w:lvlJc w:val="left"/>
      <w:pPr>
        <w:ind w:left="6410" w:hanging="360"/>
      </w:pPr>
    </w:lvl>
    <w:lvl w:ilvl="7" w:tplc="BCAEDAB8" w:tentative="1">
      <w:start w:val="1"/>
      <w:numFmt w:val="lowerLetter"/>
      <w:lvlText w:val="%8."/>
      <w:lvlJc w:val="left"/>
      <w:pPr>
        <w:ind w:left="7130" w:hanging="360"/>
      </w:pPr>
    </w:lvl>
    <w:lvl w:ilvl="8" w:tplc="82161890" w:tentative="1">
      <w:start w:val="1"/>
      <w:numFmt w:val="lowerRoman"/>
      <w:lvlText w:val="%9."/>
      <w:lvlJc w:val="right"/>
      <w:pPr>
        <w:ind w:left="7850" w:hanging="180"/>
      </w:pPr>
    </w:lvl>
  </w:abstractNum>
  <w:abstractNum w:abstractNumId="30" w15:restartNumberingAfterBreak="0">
    <w:nsid w:val="5E997125"/>
    <w:multiLevelType w:val="multilevel"/>
    <w:tmpl w:val="801C4886"/>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1" w15:restartNumberingAfterBreak="0">
    <w:nsid w:val="60EA4DAB"/>
    <w:multiLevelType w:val="hybridMultilevel"/>
    <w:tmpl w:val="E1D43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1F0A37"/>
    <w:multiLevelType w:val="hybridMultilevel"/>
    <w:tmpl w:val="58A42372"/>
    <w:lvl w:ilvl="0" w:tplc="FABA37E6">
      <w:start w:val="1"/>
      <w:numFmt w:val="decimal"/>
      <w:lvlText w:val="%1."/>
      <w:lvlJc w:val="left"/>
      <w:pPr>
        <w:ind w:left="720" w:hanging="360"/>
      </w:pPr>
      <w:rPr>
        <w:rFonts w:hint="default"/>
      </w:rPr>
    </w:lvl>
    <w:lvl w:ilvl="1" w:tplc="FA7E6892" w:tentative="1">
      <w:start w:val="1"/>
      <w:numFmt w:val="lowerLetter"/>
      <w:lvlText w:val="%2."/>
      <w:lvlJc w:val="left"/>
      <w:pPr>
        <w:ind w:left="1440" w:hanging="360"/>
      </w:pPr>
    </w:lvl>
    <w:lvl w:ilvl="2" w:tplc="28EC7130" w:tentative="1">
      <w:start w:val="1"/>
      <w:numFmt w:val="lowerRoman"/>
      <w:lvlText w:val="%3."/>
      <w:lvlJc w:val="right"/>
      <w:pPr>
        <w:ind w:left="2160" w:hanging="180"/>
      </w:pPr>
    </w:lvl>
    <w:lvl w:ilvl="3" w:tplc="B90A6CFE" w:tentative="1">
      <w:start w:val="1"/>
      <w:numFmt w:val="decimal"/>
      <w:lvlText w:val="%4."/>
      <w:lvlJc w:val="left"/>
      <w:pPr>
        <w:ind w:left="2880" w:hanging="360"/>
      </w:pPr>
    </w:lvl>
    <w:lvl w:ilvl="4" w:tplc="EE34ED4C" w:tentative="1">
      <w:start w:val="1"/>
      <w:numFmt w:val="lowerLetter"/>
      <w:lvlText w:val="%5."/>
      <w:lvlJc w:val="left"/>
      <w:pPr>
        <w:ind w:left="3600" w:hanging="360"/>
      </w:pPr>
    </w:lvl>
    <w:lvl w:ilvl="5" w:tplc="3A0C36BE" w:tentative="1">
      <w:start w:val="1"/>
      <w:numFmt w:val="lowerRoman"/>
      <w:lvlText w:val="%6."/>
      <w:lvlJc w:val="right"/>
      <w:pPr>
        <w:ind w:left="4320" w:hanging="180"/>
      </w:pPr>
    </w:lvl>
    <w:lvl w:ilvl="6" w:tplc="9416AD96" w:tentative="1">
      <w:start w:val="1"/>
      <w:numFmt w:val="decimal"/>
      <w:lvlText w:val="%7."/>
      <w:lvlJc w:val="left"/>
      <w:pPr>
        <w:ind w:left="5040" w:hanging="360"/>
      </w:pPr>
    </w:lvl>
    <w:lvl w:ilvl="7" w:tplc="BEDA2CB6" w:tentative="1">
      <w:start w:val="1"/>
      <w:numFmt w:val="lowerLetter"/>
      <w:lvlText w:val="%8."/>
      <w:lvlJc w:val="left"/>
      <w:pPr>
        <w:ind w:left="5760" w:hanging="360"/>
      </w:pPr>
    </w:lvl>
    <w:lvl w:ilvl="8" w:tplc="907A22B6" w:tentative="1">
      <w:start w:val="1"/>
      <w:numFmt w:val="lowerRoman"/>
      <w:lvlText w:val="%9."/>
      <w:lvlJc w:val="right"/>
      <w:pPr>
        <w:ind w:left="6480" w:hanging="180"/>
      </w:pPr>
    </w:lvl>
  </w:abstractNum>
  <w:abstractNum w:abstractNumId="33" w15:restartNumberingAfterBreak="0">
    <w:nsid w:val="698C64C8"/>
    <w:multiLevelType w:val="hybridMultilevel"/>
    <w:tmpl w:val="F6907B98"/>
    <w:lvl w:ilvl="0" w:tplc="957C43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64DB6"/>
    <w:multiLevelType w:val="hybridMultilevel"/>
    <w:tmpl w:val="C09472C8"/>
    <w:lvl w:ilvl="0" w:tplc="3EE67AF0">
      <w:start w:val="1"/>
      <w:numFmt w:val="lowerRoman"/>
      <w:lvlText w:val="%1)"/>
      <w:lvlJc w:val="left"/>
      <w:pPr>
        <w:ind w:left="2450" w:hanging="720"/>
      </w:pPr>
      <w:rPr>
        <w:rFonts w:hint="default"/>
      </w:rPr>
    </w:lvl>
    <w:lvl w:ilvl="1" w:tplc="A68A7540" w:tentative="1">
      <w:start w:val="1"/>
      <w:numFmt w:val="lowerLetter"/>
      <w:lvlText w:val="%2."/>
      <w:lvlJc w:val="left"/>
      <w:pPr>
        <w:ind w:left="2810" w:hanging="360"/>
      </w:pPr>
    </w:lvl>
    <w:lvl w:ilvl="2" w:tplc="97983866" w:tentative="1">
      <w:start w:val="1"/>
      <w:numFmt w:val="lowerRoman"/>
      <w:lvlText w:val="%3."/>
      <w:lvlJc w:val="right"/>
      <w:pPr>
        <w:ind w:left="3530" w:hanging="180"/>
      </w:pPr>
    </w:lvl>
    <w:lvl w:ilvl="3" w:tplc="E9FAC6D6" w:tentative="1">
      <w:start w:val="1"/>
      <w:numFmt w:val="decimal"/>
      <w:lvlText w:val="%4."/>
      <w:lvlJc w:val="left"/>
      <w:pPr>
        <w:ind w:left="4250" w:hanging="360"/>
      </w:pPr>
    </w:lvl>
    <w:lvl w:ilvl="4" w:tplc="73FC12BC" w:tentative="1">
      <w:start w:val="1"/>
      <w:numFmt w:val="lowerLetter"/>
      <w:lvlText w:val="%5."/>
      <w:lvlJc w:val="left"/>
      <w:pPr>
        <w:ind w:left="4970" w:hanging="360"/>
      </w:pPr>
    </w:lvl>
    <w:lvl w:ilvl="5" w:tplc="22101C1C" w:tentative="1">
      <w:start w:val="1"/>
      <w:numFmt w:val="lowerRoman"/>
      <w:lvlText w:val="%6."/>
      <w:lvlJc w:val="right"/>
      <w:pPr>
        <w:ind w:left="5690" w:hanging="180"/>
      </w:pPr>
    </w:lvl>
    <w:lvl w:ilvl="6" w:tplc="9F26EC44" w:tentative="1">
      <w:start w:val="1"/>
      <w:numFmt w:val="decimal"/>
      <w:lvlText w:val="%7."/>
      <w:lvlJc w:val="left"/>
      <w:pPr>
        <w:ind w:left="6410" w:hanging="360"/>
      </w:pPr>
    </w:lvl>
    <w:lvl w:ilvl="7" w:tplc="9A400268" w:tentative="1">
      <w:start w:val="1"/>
      <w:numFmt w:val="lowerLetter"/>
      <w:lvlText w:val="%8."/>
      <w:lvlJc w:val="left"/>
      <w:pPr>
        <w:ind w:left="7130" w:hanging="360"/>
      </w:pPr>
    </w:lvl>
    <w:lvl w:ilvl="8" w:tplc="8E7E1D36" w:tentative="1">
      <w:start w:val="1"/>
      <w:numFmt w:val="lowerRoman"/>
      <w:lvlText w:val="%9."/>
      <w:lvlJc w:val="right"/>
      <w:pPr>
        <w:ind w:left="7850" w:hanging="180"/>
      </w:pPr>
    </w:lvl>
  </w:abstractNum>
  <w:abstractNum w:abstractNumId="35" w15:restartNumberingAfterBreak="0">
    <w:nsid w:val="71547461"/>
    <w:multiLevelType w:val="hybridMultilevel"/>
    <w:tmpl w:val="E5322A2A"/>
    <w:lvl w:ilvl="0" w:tplc="ED626BAA">
      <w:start w:val="1"/>
      <w:numFmt w:val="bullet"/>
      <w:pStyle w:val="Bulletpoints"/>
      <w:lvlText w:val=""/>
      <w:lvlJc w:val="left"/>
      <w:pPr>
        <w:ind w:left="720" w:hanging="360"/>
      </w:pPr>
      <w:rPr>
        <w:rFonts w:ascii="Symbol" w:hAnsi="Symbol" w:hint="default"/>
        <w:color w:val="0099CC"/>
      </w:rPr>
    </w:lvl>
    <w:lvl w:ilvl="1" w:tplc="EC1A58C0" w:tentative="1">
      <w:start w:val="1"/>
      <w:numFmt w:val="bullet"/>
      <w:lvlText w:val="o"/>
      <w:lvlJc w:val="left"/>
      <w:pPr>
        <w:ind w:left="1440" w:hanging="360"/>
      </w:pPr>
      <w:rPr>
        <w:rFonts w:ascii="Courier New" w:hAnsi="Courier New" w:cs="Courier New" w:hint="default"/>
      </w:rPr>
    </w:lvl>
    <w:lvl w:ilvl="2" w:tplc="168C5148" w:tentative="1">
      <w:start w:val="1"/>
      <w:numFmt w:val="bullet"/>
      <w:lvlText w:val=""/>
      <w:lvlJc w:val="left"/>
      <w:pPr>
        <w:ind w:left="2160" w:hanging="360"/>
      </w:pPr>
      <w:rPr>
        <w:rFonts w:ascii="Wingdings" w:hAnsi="Wingdings" w:hint="default"/>
      </w:rPr>
    </w:lvl>
    <w:lvl w:ilvl="3" w:tplc="A29EF644" w:tentative="1">
      <w:start w:val="1"/>
      <w:numFmt w:val="bullet"/>
      <w:lvlText w:val=""/>
      <w:lvlJc w:val="left"/>
      <w:pPr>
        <w:ind w:left="2880" w:hanging="360"/>
      </w:pPr>
      <w:rPr>
        <w:rFonts w:ascii="Symbol" w:hAnsi="Symbol" w:hint="default"/>
      </w:rPr>
    </w:lvl>
    <w:lvl w:ilvl="4" w:tplc="3AC85416" w:tentative="1">
      <w:start w:val="1"/>
      <w:numFmt w:val="bullet"/>
      <w:lvlText w:val="o"/>
      <w:lvlJc w:val="left"/>
      <w:pPr>
        <w:ind w:left="3600" w:hanging="360"/>
      </w:pPr>
      <w:rPr>
        <w:rFonts w:ascii="Courier New" w:hAnsi="Courier New" w:cs="Courier New" w:hint="default"/>
      </w:rPr>
    </w:lvl>
    <w:lvl w:ilvl="5" w:tplc="268C3A0E" w:tentative="1">
      <w:start w:val="1"/>
      <w:numFmt w:val="bullet"/>
      <w:lvlText w:val=""/>
      <w:lvlJc w:val="left"/>
      <w:pPr>
        <w:ind w:left="4320" w:hanging="360"/>
      </w:pPr>
      <w:rPr>
        <w:rFonts w:ascii="Wingdings" w:hAnsi="Wingdings" w:hint="default"/>
      </w:rPr>
    </w:lvl>
    <w:lvl w:ilvl="6" w:tplc="B7689330" w:tentative="1">
      <w:start w:val="1"/>
      <w:numFmt w:val="bullet"/>
      <w:lvlText w:val=""/>
      <w:lvlJc w:val="left"/>
      <w:pPr>
        <w:ind w:left="5040" w:hanging="360"/>
      </w:pPr>
      <w:rPr>
        <w:rFonts w:ascii="Symbol" w:hAnsi="Symbol" w:hint="default"/>
      </w:rPr>
    </w:lvl>
    <w:lvl w:ilvl="7" w:tplc="299A439C" w:tentative="1">
      <w:start w:val="1"/>
      <w:numFmt w:val="bullet"/>
      <w:lvlText w:val="o"/>
      <w:lvlJc w:val="left"/>
      <w:pPr>
        <w:ind w:left="5760" w:hanging="360"/>
      </w:pPr>
      <w:rPr>
        <w:rFonts w:ascii="Courier New" w:hAnsi="Courier New" w:cs="Courier New" w:hint="default"/>
      </w:rPr>
    </w:lvl>
    <w:lvl w:ilvl="8" w:tplc="40268334" w:tentative="1">
      <w:start w:val="1"/>
      <w:numFmt w:val="bullet"/>
      <w:lvlText w:val=""/>
      <w:lvlJc w:val="left"/>
      <w:pPr>
        <w:ind w:left="6480" w:hanging="360"/>
      </w:pPr>
      <w:rPr>
        <w:rFonts w:ascii="Wingdings" w:hAnsi="Wingdings" w:hint="default"/>
      </w:rPr>
    </w:lvl>
  </w:abstractNum>
  <w:abstractNum w:abstractNumId="36" w15:restartNumberingAfterBreak="0">
    <w:nsid w:val="79C72694"/>
    <w:multiLevelType w:val="hybridMultilevel"/>
    <w:tmpl w:val="254897F0"/>
    <w:lvl w:ilvl="0" w:tplc="03B8249A">
      <w:start w:val="1"/>
      <w:numFmt w:val="decimal"/>
      <w:lvlText w:val="%1."/>
      <w:lvlJc w:val="left"/>
      <w:pPr>
        <w:ind w:left="720" w:hanging="360"/>
      </w:pPr>
      <w:rPr>
        <w:rFonts w:hint="default"/>
      </w:rPr>
    </w:lvl>
    <w:lvl w:ilvl="1" w:tplc="A4C0EDDC" w:tentative="1">
      <w:start w:val="1"/>
      <w:numFmt w:val="lowerLetter"/>
      <w:lvlText w:val="%2."/>
      <w:lvlJc w:val="left"/>
      <w:pPr>
        <w:ind w:left="1440" w:hanging="360"/>
      </w:pPr>
    </w:lvl>
    <w:lvl w:ilvl="2" w:tplc="A37C6284" w:tentative="1">
      <w:start w:val="1"/>
      <w:numFmt w:val="lowerRoman"/>
      <w:lvlText w:val="%3."/>
      <w:lvlJc w:val="right"/>
      <w:pPr>
        <w:ind w:left="2160" w:hanging="180"/>
      </w:pPr>
    </w:lvl>
    <w:lvl w:ilvl="3" w:tplc="E7E49218" w:tentative="1">
      <w:start w:val="1"/>
      <w:numFmt w:val="decimal"/>
      <w:lvlText w:val="%4."/>
      <w:lvlJc w:val="left"/>
      <w:pPr>
        <w:ind w:left="2880" w:hanging="360"/>
      </w:pPr>
    </w:lvl>
    <w:lvl w:ilvl="4" w:tplc="22B85F4E" w:tentative="1">
      <w:start w:val="1"/>
      <w:numFmt w:val="lowerLetter"/>
      <w:lvlText w:val="%5."/>
      <w:lvlJc w:val="left"/>
      <w:pPr>
        <w:ind w:left="3600" w:hanging="360"/>
      </w:pPr>
    </w:lvl>
    <w:lvl w:ilvl="5" w:tplc="94CE105C" w:tentative="1">
      <w:start w:val="1"/>
      <w:numFmt w:val="lowerRoman"/>
      <w:lvlText w:val="%6."/>
      <w:lvlJc w:val="right"/>
      <w:pPr>
        <w:ind w:left="4320" w:hanging="180"/>
      </w:pPr>
    </w:lvl>
    <w:lvl w:ilvl="6" w:tplc="FEC8D1E2" w:tentative="1">
      <w:start w:val="1"/>
      <w:numFmt w:val="decimal"/>
      <w:lvlText w:val="%7."/>
      <w:lvlJc w:val="left"/>
      <w:pPr>
        <w:ind w:left="5040" w:hanging="360"/>
      </w:pPr>
    </w:lvl>
    <w:lvl w:ilvl="7" w:tplc="4BCAEFE6" w:tentative="1">
      <w:start w:val="1"/>
      <w:numFmt w:val="lowerLetter"/>
      <w:lvlText w:val="%8."/>
      <w:lvlJc w:val="left"/>
      <w:pPr>
        <w:ind w:left="5760" w:hanging="360"/>
      </w:pPr>
    </w:lvl>
    <w:lvl w:ilvl="8" w:tplc="0D58676A" w:tentative="1">
      <w:start w:val="1"/>
      <w:numFmt w:val="lowerRoman"/>
      <w:lvlText w:val="%9."/>
      <w:lvlJc w:val="right"/>
      <w:pPr>
        <w:ind w:left="6480" w:hanging="180"/>
      </w:pPr>
    </w:lvl>
  </w:abstractNum>
  <w:abstractNum w:abstractNumId="37" w15:restartNumberingAfterBreak="0">
    <w:nsid w:val="7D8F1BBC"/>
    <w:multiLevelType w:val="multilevel"/>
    <w:tmpl w:val="E26C093E"/>
    <w:lvl w:ilvl="0">
      <w:start w:val="1"/>
      <w:numFmt w:val="decimal"/>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9126170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3025597">
    <w:abstractNumId w:val="10"/>
  </w:num>
  <w:num w:numId="3" w16cid:durableId="817573840">
    <w:abstractNumId w:val="22"/>
  </w:num>
  <w:num w:numId="4" w16cid:durableId="200827498">
    <w:abstractNumId w:val="32"/>
  </w:num>
  <w:num w:numId="5" w16cid:durableId="197283292">
    <w:abstractNumId w:val="2"/>
  </w:num>
  <w:num w:numId="6" w16cid:durableId="2035113811">
    <w:abstractNumId w:val="35"/>
  </w:num>
  <w:num w:numId="7" w16cid:durableId="393818358">
    <w:abstractNumId w:val="24"/>
  </w:num>
  <w:num w:numId="8" w16cid:durableId="1867519112">
    <w:abstractNumId w:val="16"/>
  </w:num>
  <w:num w:numId="9" w16cid:durableId="1405252812">
    <w:abstractNumId w:val="23"/>
  </w:num>
  <w:num w:numId="10" w16cid:durableId="1389063184">
    <w:abstractNumId w:val="23"/>
  </w:num>
  <w:num w:numId="11" w16cid:durableId="1081368769">
    <w:abstractNumId w:val="29"/>
  </w:num>
  <w:num w:numId="12" w16cid:durableId="2002658417">
    <w:abstractNumId w:val="34"/>
  </w:num>
  <w:num w:numId="13" w16cid:durableId="1676759793">
    <w:abstractNumId w:val="10"/>
  </w:num>
  <w:num w:numId="14" w16cid:durableId="871309649">
    <w:abstractNumId w:val="17"/>
  </w:num>
  <w:num w:numId="15" w16cid:durableId="1323268874">
    <w:abstractNumId w:val="14"/>
  </w:num>
  <w:num w:numId="16" w16cid:durableId="2140755572">
    <w:abstractNumId w:val="9"/>
  </w:num>
  <w:num w:numId="17" w16cid:durableId="211163430">
    <w:abstractNumId w:val="8"/>
  </w:num>
  <w:num w:numId="18" w16cid:durableId="911501286">
    <w:abstractNumId w:val="37"/>
  </w:num>
  <w:num w:numId="19" w16cid:durableId="1316757865">
    <w:abstractNumId w:val="11"/>
  </w:num>
  <w:num w:numId="20" w16cid:durableId="1483306142">
    <w:abstractNumId w:val="27"/>
  </w:num>
  <w:num w:numId="21" w16cid:durableId="207686912">
    <w:abstractNumId w:val="19"/>
  </w:num>
  <w:num w:numId="22" w16cid:durableId="1936866677">
    <w:abstractNumId w:val="13"/>
  </w:num>
  <w:num w:numId="23" w16cid:durableId="671026209">
    <w:abstractNumId w:val="5"/>
  </w:num>
  <w:num w:numId="24" w16cid:durableId="1723094120">
    <w:abstractNumId w:val="28"/>
  </w:num>
  <w:num w:numId="25" w16cid:durableId="1690568436">
    <w:abstractNumId w:val="15"/>
  </w:num>
  <w:num w:numId="26" w16cid:durableId="782110260">
    <w:abstractNumId w:val="0"/>
  </w:num>
  <w:num w:numId="27" w16cid:durableId="1548494149">
    <w:abstractNumId w:val="3"/>
  </w:num>
  <w:num w:numId="28" w16cid:durableId="1242445053">
    <w:abstractNumId w:val="4"/>
  </w:num>
  <w:num w:numId="29" w16cid:durableId="1283346927">
    <w:abstractNumId w:val="6"/>
  </w:num>
  <w:num w:numId="30" w16cid:durableId="2049524383">
    <w:abstractNumId w:val="10"/>
  </w:num>
  <w:num w:numId="31" w16cid:durableId="932206664">
    <w:abstractNumId w:val="18"/>
  </w:num>
  <w:num w:numId="32" w16cid:durableId="218637819">
    <w:abstractNumId w:val="36"/>
  </w:num>
  <w:num w:numId="33" w16cid:durableId="1079710332">
    <w:abstractNumId w:val="30"/>
  </w:num>
  <w:num w:numId="34" w16cid:durableId="101388205">
    <w:abstractNumId w:val="1"/>
  </w:num>
  <w:num w:numId="35" w16cid:durableId="946354971">
    <w:abstractNumId w:val="26"/>
  </w:num>
  <w:num w:numId="36" w16cid:durableId="1185166551">
    <w:abstractNumId w:val="33"/>
  </w:num>
  <w:num w:numId="37" w16cid:durableId="2097438954">
    <w:abstractNumId w:val="25"/>
  </w:num>
  <w:num w:numId="38" w16cid:durableId="2127432725">
    <w:abstractNumId w:val="20"/>
  </w:num>
  <w:num w:numId="39" w16cid:durableId="2027948341">
    <w:abstractNumId w:val="31"/>
  </w:num>
  <w:num w:numId="40" w16cid:durableId="792794388">
    <w:abstractNumId w:val="12"/>
  </w:num>
  <w:num w:numId="41" w16cid:durableId="1896088572">
    <w:abstractNumId w:val="21"/>
  </w:num>
  <w:num w:numId="42" w16cid:durableId="864440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629"/>
    <w:rsid w:val="00001C61"/>
    <w:rsid w:val="0000611D"/>
    <w:rsid w:val="00006B33"/>
    <w:rsid w:val="000139F9"/>
    <w:rsid w:val="000141F6"/>
    <w:rsid w:val="00015038"/>
    <w:rsid w:val="000165C2"/>
    <w:rsid w:val="0001692F"/>
    <w:rsid w:val="00022B5A"/>
    <w:rsid w:val="00025895"/>
    <w:rsid w:val="000270C5"/>
    <w:rsid w:val="000306A8"/>
    <w:rsid w:val="00033104"/>
    <w:rsid w:val="00033263"/>
    <w:rsid w:val="000338E8"/>
    <w:rsid w:val="00033A22"/>
    <w:rsid w:val="00040123"/>
    <w:rsid w:val="000408F5"/>
    <w:rsid w:val="000473AB"/>
    <w:rsid w:val="00047C1E"/>
    <w:rsid w:val="00047D87"/>
    <w:rsid w:val="00050E9B"/>
    <w:rsid w:val="000522CD"/>
    <w:rsid w:val="00052EB4"/>
    <w:rsid w:val="0006043F"/>
    <w:rsid w:val="0006194D"/>
    <w:rsid w:val="00062FA5"/>
    <w:rsid w:val="0006410E"/>
    <w:rsid w:val="000643F8"/>
    <w:rsid w:val="00072B07"/>
    <w:rsid w:val="00080474"/>
    <w:rsid w:val="00081C7E"/>
    <w:rsid w:val="000824B0"/>
    <w:rsid w:val="00082815"/>
    <w:rsid w:val="000918B6"/>
    <w:rsid w:val="000930CA"/>
    <w:rsid w:val="000A0516"/>
    <w:rsid w:val="000A107F"/>
    <w:rsid w:val="000A10EB"/>
    <w:rsid w:val="000A2171"/>
    <w:rsid w:val="000A2660"/>
    <w:rsid w:val="000A2F90"/>
    <w:rsid w:val="000A7416"/>
    <w:rsid w:val="000B2E57"/>
    <w:rsid w:val="000B4AD3"/>
    <w:rsid w:val="000C1931"/>
    <w:rsid w:val="000C1967"/>
    <w:rsid w:val="000C2540"/>
    <w:rsid w:val="000C25C5"/>
    <w:rsid w:val="000C580E"/>
    <w:rsid w:val="000D1B47"/>
    <w:rsid w:val="000D2604"/>
    <w:rsid w:val="000D4924"/>
    <w:rsid w:val="000D6E11"/>
    <w:rsid w:val="000E03A9"/>
    <w:rsid w:val="000E1477"/>
    <w:rsid w:val="000E157F"/>
    <w:rsid w:val="000E2722"/>
    <w:rsid w:val="000E530C"/>
    <w:rsid w:val="000F029D"/>
    <w:rsid w:val="000F1A7C"/>
    <w:rsid w:val="000F3598"/>
    <w:rsid w:val="000F45FD"/>
    <w:rsid w:val="000F5564"/>
    <w:rsid w:val="000F7235"/>
    <w:rsid w:val="001011F2"/>
    <w:rsid w:val="00103042"/>
    <w:rsid w:val="001042AA"/>
    <w:rsid w:val="001061D6"/>
    <w:rsid w:val="00110711"/>
    <w:rsid w:val="00115342"/>
    <w:rsid w:val="00127E48"/>
    <w:rsid w:val="00130422"/>
    <w:rsid w:val="00130807"/>
    <w:rsid w:val="00134A28"/>
    <w:rsid w:val="00135F1B"/>
    <w:rsid w:val="00141DA4"/>
    <w:rsid w:val="00151490"/>
    <w:rsid w:val="001527B7"/>
    <w:rsid w:val="001540D1"/>
    <w:rsid w:val="0015622F"/>
    <w:rsid w:val="0016450F"/>
    <w:rsid w:val="00165F34"/>
    <w:rsid w:val="001677ED"/>
    <w:rsid w:val="00174206"/>
    <w:rsid w:val="001779C5"/>
    <w:rsid w:val="00180681"/>
    <w:rsid w:val="00181365"/>
    <w:rsid w:val="00184046"/>
    <w:rsid w:val="00186D3F"/>
    <w:rsid w:val="0019282E"/>
    <w:rsid w:val="00193972"/>
    <w:rsid w:val="00195CA7"/>
    <w:rsid w:val="001A08CE"/>
    <w:rsid w:val="001A0B51"/>
    <w:rsid w:val="001A50BF"/>
    <w:rsid w:val="001B5E45"/>
    <w:rsid w:val="001B772E"/>
    <w:rsid w:val="001C6E94"/>
    <w:rsid w:val="001D36F2"/>
    <w:rsid w:val="001D5173"/>
    <w:rsid w:val="001E03DF"/>
    <w:rsid w:val="001E1125"/>
    <w:rsid w:val="001E37F0"/>
    <w:rsid w:val="001E3B4B"/>
    <w:rsid w:val="001E5E77"/>
    <w:rsid w:val="001F0D25"/>
    <w:rsid w:val="001F11FC"/>
    <w:rsid w:val="001F4982"/>
    <w:rsid w:val="001F537C"/>
    <w:rsid w:val="001F6135"/>
    <w:rsid w:val="002012B2"/>
    <w:rsid w:val="00203538"/>
    <w:rsid w:val="00204AED"/>
    <w:rsid w:val="00205D4D"/>
    <w:rsid w:val="00206256"/>
    <w:rsid w:val="0021131C"/>
    <w:rsid w:val="00215A49"/>
    <w:rsid w:val="00223307"/>
    <w:rsid w:val="002350D2"/>
    <w:rsid w:val="0023793F"/>
    <w:rsid w:val="00243D54"/>
    <w:rsid w:val="00243EC1"/>
    <w:rsid w:val="002476D2"/>
    <w:rsid w:val="00250BE2"/>
    <w:rsid w:val="00251CA3"/>
    <w:rsid w:val="00253C53"/>
    <w:rsid w:val="00255A0C"/>
    <w:rsid w:val="00260013"/>
    <w:rsid w:val="00260595"/>
    <w:rsid w:val="0026542F"/>
    <w:rsid w:val="00265AF8"/>
    <w:rsid w:val="00265E04"/>
    <w:rsid w:val="002669DC"/>
    <w:rsid w:val="00267BA1"/>
    <w:rsid w:val="0027344B"/>
    <w:rsid w:val="002764DA"/>
    <w:rsid w:val="0027774B"/>
    <w:rsid w:val="00280616"/>
    <w:rsid w:val="00280722"/>
    <w:rsid w:val="00281732"/>
    <w:rsid w:val="002822B6"/>
    <w:rsid w:val="00282D72"/>
    <w:rsid w:val="0028386F"/>
    <w:rsid w:val="00284535"/>
    <w:rsid w:val="00285DDD"/>
    <w:rsid w:val="00286BE7"/>
    <w:rsid w:val="00291AA1"/>
    <w:rsid w:val="00292570"/>
    <w:rsid w:val="002970E3"/>
    <w:rsid w:val="002A09C5"/>
    <w:rsid w:val="002A3321"/>
    <w:rsid w:val="002A3C17"/>
    <w:rsid w:val="002A4169"/>
    <w:rsid w:val="002A7DB9"/>
    <w:rsid w:val="002B03E7"/>
    <w:rsid w:val="002B163C"/>
    <w:rsid w:val="002B27A0"/>
    <w:rsid w:val="002B553D"/>
    <w:rsid w:val="002B69DC"/>
    <w:rsid w:val="002C6AEB"/>
    <w:rsid w:val="002D1E2C"/>
    <w:rsid w:val="002D4ADA"/>
    <w:rsid w:val="002D61E1"/>
    <w:rsid w:val="002E3E03"/>
    <w:rsid w:val="002E486E"/>
    <w:rsid w:val="002E4CA3"/>
    <w:rsid w:val="002E63F4"/>
    <w:rsid w:val="002E7A13"/>
    <w:rsid w:val="002F2105"/>
    <w:rsid w:val="002F4FC0"/>
    <w:rsid w:val="002F6210"/>
    <w:rsid w:val="002F6C8E"/>
    <w:rsid w:val="002F707E"/>
    <w:rsid w:val="00300761"/>
    <w:rsid w:val="00304738"/>
    <w:rsid w:val="00311D0F"/>
    <w:rsid w:val="00317927"/>
    <w:rsid w:val="00325075"/>
    <w:rsid w:val="0032670A"/>
    <w:rsid w:val="00332B1C"/>
    <w:rsid w:val="00335561"/>
    <w:rsid w:val="003369E0"/>
    <w:rsid w:val="00340B60"/>
    <w:rsid w:val="0034199B"/>
    <w:rsid w:val="00351188"/>
    <w:rsid w:val="00352F71"/>
    <w:rsid w:val="0035780A"/>
    <w:rsid w:val="003603FB"/>
    <w:rsid w:val="003621A6"/>
    <w:rsid w:val="003635C6"/>
    <w:rsid w:val="00365D2B"/>
    <w:rsid w:val="00366E0D"/>
    <w:rsid w:val="00367FB8"/>
    <w:rsid w:val="003733E1"/>
    <w:rsid w:val="00373F42"/>
    <w:rsid w:val="0037699F"/>
    <w:rsid w:val="003856F2"/>
    <w:rsid w:val="0039239B"/>
    <w:rsid w:val="00394CE4"/>
    <w:rsid w:val="00394F98"/>
    <w:rsid w:val="003A0387"/>
    <w:rsid w:val="003A0FCB"/>
    <w:rsid w:val="003A7E24"/>
    <w:rsid w:val="003B3393"/>
    <w:rsid w:val="003B3973"/>
    <w:rsid w:val="003B56CA"/>
    <w:rsid w:val="003C0A62"/>
    <w:rsid w:val="003C1A48"/>
    <w:rsid w:val="003C1FD1"/>
    <w:rsid w:val="003C5FA1"/>
    <w:rsid w:val="003C7A68"/>
    <w:rsid w:val="003D0DEE"/>
    <w:rsid w:val="003D4610"/>
    <w:rsid w:val="003E18FA"/>
    <w:rsid w:val="003E3A2B"/>
    <w:rsid w:val="003E4B77"/>
    <w:rsid w:val="003E4D83"/>
    <w:rsid w:val="00406369"/>
    <w:rsid w:val="00406B29"/>
    <w:rsid w:val="00407BD0"/>
    <w:rsid w:val="0041265C"/>
    <w:rsid w:val="00415C68"/>
    <w:rsid w:val="00416AF9"/>
    <w:rsid w:val="00417C0B"/>
    <w:rsid w:val="00422666"/>
    <w:rsid w:val="00423319"/>
    <w:rsid w:val="00425AA1"/>
    <w:rsid w:val="00426BB7"/>
    <w:rsid w:val="00433516"/>
    <w:rsid w:val="00433B1C"/>
    <w:rsid w:val="004341AE"/>
    <w:rsid w:val="004365BE"/>
    <w:rsid w:val="004421AC"/>
    <w:rsid w:val="00443D41"/>
    <w:rsid w:val="00444017"/>
    <w:rsid w:val="00444685"/>
    <w:rsid w:val="0044541F"/>
    <w:rsid w:val="0044683D"/>
    <w:rsid w:val="00446878"/>
    <w:rsid w:val="00450698"/>
    <w:rsid w:val="00462317"/>
    <w:rsid w:val="004725C9"/>
    <w:rsid w:val="00477FBF"/>
    <w:rsid w:val="00481CE1"/>
    <w:rsid w:val="0048432B"/>
    <w:rsid w:val="00485691"/>
    <w:rsid w:val="0048706D"/>
    <w:rsid w:val="00487C14"/>
    <w:rsid w:val="00487CD3"/>
    <w:rsid w:val="00490137"/>
    <w:rsid w:val="0049185C"/>
    <w:rsid w:val="00494D15"/>
    <w:rsid w:val="00496C2E"/>
    <w:rsid w:val="004A0ABB"/>
    <w:rsid w:val="004A3FE1"/>
    <w:rsid w:val="004B1EE4"/>
    <w:rsid w:val="004B23EA"/>
    <w:rsid w:val="004C2ED0"/>
    <w:rsid w:val="004C32E0"/>
    <w:rsid w:val="004C7530"/>
    <w:rsid w:val="004D36E7"/>
    <w:rsid w:val="004D4044"/>
    <w:rsid w:val="004D5A04"/>
    <w:rsid w:val="004D65C7"/>
    <w:rsid w:val="004D70BB"/>
    <w:rsid w:val="004D7E69"/>
    <w:rsid w:val="004E1F48"/>
    <w:rsid w:val="004E5672"/>
    <w:rsid w:val="004F14F5"/>
    <w:rsid w:val="004F29D5"/>
    <w:rsid w:val="004F3691"/>
    <w:rsid w:val="004F74E1"/>
    <w:rsid w:val="00505019"/>
    <w:rsid w:val="00505F8F"/>
    <w:rsid w:val="00506BDA"/>
    <w:rsid w:val="00507F05"/>
    <w:rsid w:val="00507FEB"/>
    <w:rsid w:val="005148D1"/>
    <w:rsid w:val="00515C3C"/>
    <w:rsid w:val="00516D61"/>
    <w:rsid w:val="00517022"/>
    <w:rsid w:val="00521ED4"/>
    <w:rsid w:val="00523078"/>
    <w:rsid w:val="00523A3D"/>
    <w:rsid w:val="00525B97"/>
    <w:rsid w:val="005271EF"/>
    <w:rsid w:val="0053015B"/>
    <w:rsid w:val="00530741"/>
    <w:rsid w:val="005325BE"/>
    <w:rsid w:val="00541369"/>
    <w:rsid w:val="005414E9"/>
    <w:rsid w:val="0055022A"/>
    <w:rsid w:val="0055322F"/>
    <w:rsid w:val="00554992"/>
    <w:rsid w:val="00555B36"/>
    <w:rsid w:val="0056349A"/>
    <w:rsid w:val="00565855"/>
    <w:rsid w:val="00570617"/>
    <w:rsid w:val="00570BC6"/>
    <w:rsid w:val="005711AC"/>
    <w:rsid w:val="00575952"/>
    <w:rsid w:val="005763F9"/>
    <w:rsid w:val="00576B21"/>
    <w:rsid w:val="00580D47"/>
    <w:rsid w:val="00581E8C"/>
    <w:rsid w:val="00584D51"/>
    <w:rsid w:val="00585C77"/>
    <w:rsid w:val="00587B88"/>
    <w:rsid w:val="0059051C"/>
    <w:rsid w:val="0059670F"/>
    <w:rsid w:val="005A224F"/>
    <w:rsid w:val="005A4126"/>
    <w:rsid w:val="005B103C"/>
    <w:rsid w:val="005B2E80"/>
    <w:rsid w:val="005B57EF"/>
    <w:rsid w:val="005B5E8E"/>
    <w:rsid w:val="005B6219"/>
    <w:rsid w:val="005B72A7"/>
    <w:rsid w:val="005C0DD6"/>
    <w:rsid w:val="005C1065"/>
    <w:rsid w:val="005C4C12"/>
    <w:rsid w:val="005C5B8D"/>
    <w:rsid w:val="005C7A1A"/>
    <w:rsid w:val="005D05CC"/>
    <w:rsid w:val="005D0709"/>
    <w:rsid w:val="005D51F3"/>
    <w:rsid w:val="005E0DBC"/>
    <w:rsid w:val="005E15E7"/>
    <w:rsid w:val="005E233B"/>
    <w:rsid w:val="005E2F21"/>
    <w:rsid w:val="005E3F26"/>
    <w:rsid w:val="005F0113"/>
    <w:rsid w:val="005F32D8"/>
    <w:rsid w:val="005F451B"/>
    <w:rsid w:val="005F4A0E"/>
    <w:rsid w:val="005F76BB"/>
    <w:rsid w:val="006010AD"/>
    <w:rsid w:val="00606E29"/>
    <w:rsid w:val="0060799C"/>
    <w:rsid w:val="00610892"/>
    <w:rsid w:val="006117BE"/>
    <w:rsid w:val="00612C7F"/>
    <w:rsid w:val="0061331B"/>
    <w:rsid w:val="006146DC"/>
    <w:rsid w:val="00617456"/>
    <w:rsid w:val="006261DC"/>
    <w:rsid w:val="00630C96"/>
    <w:rsid w:val="00636797"/>
    <w:rsid w:val="00645B14"/>
    <w:rsid w:val="00647B13"/>
    <w:rsid w:val="00651774"/>
    <w:rsid w:val="00651C50"/>
    <w:rsid w:val="006564E2"/>
    <w:rsid w:val="00661CAA"/>
    <w:rsid w:val="0066264A"/>
    <w:rsid w:val="00663706"/>
    <w:rsid w:val="00666025"/>
    <w:rsid w:val="006727EB"/>
    <w:rsid w:val="00675C7E"/>
    <w:rsid w:val="0067771D"/>
    <w:rsid w:val="00685AFC"/>
    <w:rsid w:val="006877C6"/>
    <w:rsid w:val="00687DF9"/>
    <w:rsid w:val="0069121B"/>
    <w:rsid w:val="00692CE8"/>
    <w:rsid w:val="0069512E"/>
    <w:rsid w:val="006955AB"/>
    <w:rsid w:val="00695864"/>
    <w:rsid w:val="006A40B7"/>
    <w:rsid w:val="006A5D04"/>
    <w:rsid w:val="006B0FA4"/>
    <w:rsid w:val="006B10FB"/>
    <w:rsid w:val="006B3BE4"/>
    <w:rsid w:val="006B465B"/>
    <w:rsid w:val="006B57FF"/>
    <w:rsid w:val="006B7CA8"/>
    <w:rsid w:val="006C083D"/>
    <w:rsid w:val="006C3A45"/>
    <w:rsid w:val="006C526B"/>
    <w:rsid w:val="006D27A5"/>
    <w:rsid w:val="006D5142"/>
    <w:rsid w:val="006E086B"/>
    <w:rsid w:val="006E274F"/>
    <w:rsid w:val="006E2C23"/>
    <w:rsid w:val="006E375A"/>
    <w:rsid w:val="006E4E56"/>
    <w:rsid w:val="006F66A9"/>
    <w:rsid w:val="006F6770"/>
    <w:rsid w:val="007011FB"/>
    <w:rsid w:val="007027B6"/>
    <w:rsid w:val="00704521"/>
    <w:rsid w:val="00704CD2"/>
    <w:rsid w:val="00710F80"/>
    <w:rsid w:val="007111C7"/>
    <w:rsid w:val="00711F16"/>
    <w:rsid w:val="00712910"/>
    <w:rsid w:val="00714A27"/>
    <w:rsid w:val="00720F97"/>
    <w:rsid w:val="007212DD"/>
    <w:rsid w:val="00721E9C"/>
    <w:rsid w:val="00723091"/>
    <w:rsid w:val="00723508"/>
    <w:rsid w:val="007236B8"/>
    <w:rsid w:val="00737451"/>
    <w:rsid w:val="00740C77"/>
    <w:rsid w:val="007412F0"/>
    <w:rsid w:val="00741AF6"/>
    <w:rsid w:val="0074220B"/>
    <w:rsid w:val="0074371A"/>
    <w:rsid w:val="00752E62"/>
    <w:rsid w:val="0075355E"/>
    <w:rsid w:val="00764420"/>
    <w:rsid w:val="00764963"/>
    <w:rsid w:val="00764E30"/>
    <w:rsid w:val="00765355"/>
    <w:rsid w:val="00770BC3"/>
    <w:rsid w:val="00772417"/>
    <w:rsid w:val="0077560D"/>
    <w:rsid w:val="007806D3"/>
    <w:rsid w:val="00783DE1"/>
    <w:rsid w:val="0078714A"/>
    <w:rsid w:val="00790FEA"/>
    <w:rsid w:val="00794072"/>
    <w:rsid w:val="0079428B"/>
    <w:rsid w:val="00795C23"/>
    <w:rsid w:val="007A1BAD"/>
    <w:rsid w:val="007A2AC0"/>
    <w:rsid w:val="007A3C94"/>
    <w:rsid w:val="007A6016"/>
    <w:rsid w:val="007A7701"/>
    <w:rsid w:val="007B0A48"/>
    <w:rsid w:val="007B0C2E"/>
    <w:rsid w:val="007B182E"/>
    <w:rsid w:val="007B4084"/>
    <w:rsid w:val="007B522D"/>
    <w:rsid w:val="007B712B"/>
    <w:rsid w:val="007C22A7"/>
    <w:rsid w:val="007C5BDF"/>
    <w:rsid w:val="007D04DE"/>
    <w:rsid w:val="007D103C"/>
    <w:rsid w:val="007D13EE"/>
    <w:rsid w:val="007D7FE5"/>
    <w:rsid w:val="007E06BC"/>
    <w:rsid w:val="007E0AC7"/>
    <w:rsid w:val="007E245C"/>
    <w:rsid w:val="007E2EB3"/>
    <w:rsid w:val="007E3AFC"/>
    <w:rsid w:val="007E4456"/>
    <w:rsid w:val="007E5CC5"/>
    <w:rsid w:val="007F0223"/>
    <w:rsid w:val="007F02DB"/>
    <w:rsid w:val="007F1797"/>
    <w:rsid w:val="007F3C69"/>
    <w:rsid w:val="007F65FC"/>
    <w:rsid w:val="007F680F"/>
    <w:rsid w:val="008006D1"/>
    <w:rsid w:val="0080131D"/>
    <w:rsid w:val="00810D0C"/>
    <w:rsid w:val="0081166C"/>
    <w:rsid w:val="00812482"/>
    <w:rsid w:val="008129DA"/>
    <w:rsid w:val="008165F3"/>
    <w:rsid w:val="00822042"/>
    <w:rsid w:val="008227CF"/>
    <w:rsid w:val="00822DAF"/>
    <w:rsid w:val="00823A42"/>
    <w:rsid w:val="00823BB6"/>
    <w:rsid w:val="00823E12"/>
    <w:rsid w:val="00831FC4"/>
    <w:rsid w:val="00832ED7"/>
    <w:rsid w:val="008339E4"/>
    <w:rsid w:val="00840F78"/>
    <w:rsid w:val="008433D4"/>
    <w:rsid w:val="00843FC6"/>
    <w:rsid w:val="00844E81"/>
    <w:rsid w:val="00850A8D"/>
    <w:rsid w:val="00862477"/>
    <w:rsid w:val="008646B9"/>
    <w:rsid w:val="00864E87"/>
    <w:rsid w:val="00867571"/>
    <w:rsid w:val="00874213"/>
    <w:rsid w:val="00880934"/>
    <w:rsid w:val="00881784"/>
    <w:rsid w:val="008826E0"/>
    <w:rsid w:val="00884879"/>
    <w:rsid w:val="00884AAD"/>
    <w:rsid w:val="0088550B"/>
    <w:rsid w:val="00886160"/>
    <w:rsid w:val="00886481"/>
    <w:rsid w:val="008873AC"/>
    <w:rsid w:val="008905CB"/>
    <w:rsid w:val="00891CD2"/>
    <w:rsid w:val="00895292"/>
    <w:rsid w:val="00896F0B"/>
    <w:rsid w:val="00897B23"/>
    <w:rsid w:val="008C2B0B"/>
    <w:rsid w:val="008C4E33"/>
    <w:rsid w:val="008C6F9A"/>
    <w:rsid w:val="008C7258"/>
    <w:rsid w:val="008D0401"/>
    <w:rsid w:val="008D07BC"/>
    <w:rsid w:val="008D131F"/>
    <w:rsid w:val="008D6B13"/>
    <w:rsid w:val="008D78B6"/>
    <w:rsid w:val="008D7D76"/>
    <w:rsid w:val="008E2B62"/>
    <w:rsid w:val="008E51D2"/>
    <w:rsid w:val="008E659D"/>
    <w:rsid w:val="008F1803"/>
    <w:rsid w:val="008F1875"/>
    <w:rsid w:val="008F4C5F"/>
    <w:rsid w:val="008F692D"/>
    <w:rsid w:val="009051EF"/>
    <w:rsid w:val="00910F14"/>
    <w:rsid w:val="009111AE"/>
    <w:rsid w:val="00913EFF"/>
    <w:rsid w:val="009171C4"/>
    <w:rsid w:val="0092066B"/>
    <w:rsid w:val="0092248E"/>
    <w:rsid w:val="009236F7"/>
    <w:rsid w:val="0092728D"/>
    <w:rsid w:val="009308F6"/>
    <w:rsid w:val="00933262"/>
    <w:rsid w:val="00935B1A"/>
    <w:rsid w:val="00935EE8"/>
    <w:rsid w:val="00950AB5"/>
    <w:rsid w:val="009550FE"/>
    <w:rsid w:val="00960F74"/>
    <w:rsid w:val="009635C5"/>
    <w:rsid w:val="00963B68"/>
    <w:rsid w:val="00966CA5"/>
    <w:rsid w:val="00967EE3"/>
    <w:rsid w:val="00983BD5"/>
    <w:rsid w:val="009841B3"/>
    <w:rsid w:val="00984273"/>
    <w:rsid w:val="00984CBD"/>
    <w:rsid w:val="0098527E"/>
    <w:rsid w:val="00985363"/>
    <w:rsid w:val="00985BF2"/>
    <w:rsid w:val="00986ED3"/>
    <w:rsid w:val="009927C2"/>
    <w:rsid w:val="00996532"/>
    <w:rsid w:val="0099737A"/>
    <w:rsid w:val="009A06B3"/>
    <w:rsid w:val="009A336B"/>
    <w:rsid w:val="009A474A"/>
    <w:rsid w:val="009A5120"/>
    <w:rsid w:val="009A54CB"/>
    <w:rsid w:val="009B024A"/>
    <w:rsid w:val="009B074C"/>
    <w:rsid w:val="009B0C3E"/>
    <w:rsid w:val="009B239A"/>
    <w:rsid w:val="009B4EEA"/>
    <w:rsid w:val="009B69C9"/>
    <w:rsid w:val="009C00DD"/>
    <w:rsid w:val="009C1E05"/>
    <w:rsid w:val="009C55F2"/>
    <w:rsid w:val="009C7427"/>
    <w:rsid w:val="009C746C"/>
    <w:rsid w:val="009C772E"/>
    <w:rsid w:val="009D1A39"/>
    <w:rsid w:val="009D3161"/>
    <w:rsid w:val="009D353F"/>
    <w:rsid w:val="009D5995"/>
    <w:rsid w:val="009D7F8C"/>
    <w:rsid w:val="009E1242"/>
    <w:rsid w:val="009E5236"/>
    <w:rsid w:val="009F1658"/>
    <w:rsid w:val="009F2354"/>
    <w:rsid w:val="009F2584"/>
    <w:rsid w:val="009F285A"/>
    <w:rsid w:val="009F524E"/>
    <w:rsid w:val="009F585D"/>
    <w:rsid w:val="009F7F04"/>
    <w:rsid w:val="00A0057F"/>
    <w:rsid w:val="00A01F42"/>
    <w:rsid w:val="00A03D8A"/>
    <w:rsid w:val="00A04B9B"/>
    <w:rsid w:val="00A072E6"/>
    <w:rsid w:val="00A10E2F"/>
    <w:rsid w:val="00A114A2"/>
    <w:rsid w:val="00A14413"/>
    <w:rsid w:val="00A14D49"/>
    <w:rsid w:val="00A16F1D"/>
    <w:rsid w:val="00A2049B"/>
    <w:rsid w:val="00A234E8"/>
    <w:rsid w:val="00A2452A"/>
    <w:rsid w:val="00A409D3"/>
    <w:rsid w:val="00A42CB8"/>
    <w:rsid w:val="00A43F65"/>
    <w:rsid w:val="00A55D04"/>
    <w:rsid w:val="00A569D9"/>
    <w:rsid w:val="00A62E75"/>
    <w:rsid w:val="00A7063A"/>
    <w:rsid w:val="00A736E6"/>
    <w:rsid w:val="00A75616"/>
    <w:rsid w:val="00A77000"/>
    <w:rsid w:val="00A80501"/>
    <w:rsid w:val="00A829E8"/>
    <w:rsid w:val="00A85827"/>
    <w:rsid w:val="00A951E9"/>
    <w:rsid w:val="00A96645"/>
    <w:rsid w:val="00AA046A"/>
    <w:rsid w:val="00AA2CA9"/>
    <w:rsid w:val="00AB0AA3"/>
    <w:rsid w:val="00AB5250"/>
    <w:rsid w:val="00AC5837"/>
    <w:rsid w:val="00AC6554"/>
    <w:rsid w:val="00AD0E12"/>
    <w:rsid w:val="00AD40DA"/>
    <w:rsid w:val="00AD5A5A"/>
    <w:rsid w:val="00AD7FB6"/>
    <w:rsid w:val="00AE1867"/>
    <w:rsid w:val="00AE5721"/>
    <w:rsid w:val="00AE576E"/>
    <w:rsid w:val="00AE74DA"/>
    <w:rsid w:val="00AF529E"/>
    <w:rsid w:val="00AF6DA0"/>
    <w:rsid w:val="00AF740C"/>
    <w:rsid w:val="00B01D6A"/>
    <w:rsid w:val="00B01F44"/>
    <w:rsid w:val="00B031B6"/>
    <w:rsid w:val="00B039A3"/>
    <w:rsid w:val="00B07EF9"/>
    <w:rsid w:val="00B13CAF"/>
    <w:rsid w:val="00B14522"/>
    <w:rsid w:val="00B1568B"/>
    <w:rsid w:val="00B21861"/>
    <w:rsid w:val="00B21D14"/>
    <w:rsid w:val="00B22946"/>
    <w:rsid w:val="00B239A6"/>
    <w:rsid w:val="00B24A66"/>
    <w:rsid w:val="00B25927"/>
    <w:rsid w:val="00B27213"/>
    <w:rsid w:val="00B276EF"/>
    <w:rsid w:val="00B277B0"/>
    <w:rsid w:val="00B30089"/>
    <w:rsid w:val="00B31C4B"/>
    <w:rsid w:val="00B324AA"/>
    <w:rsid w:val="00B328C6"/>
    <w:rsid w:val="00B33FB9"/>
    <w:rsid w:val="00B368A7"/>
    <w:rsid w:val="00B36D7B"/>
    <w:rsid w:val="00B50AFF"/>
    <w:rsid w:val="00B50E2F"/>
    <w:rsid w:val="00B5107F"/>
    <w:rsid w:val="00B52721"/>
    <w:rsid w:val="00B5360C"/>
    <w:rsid w:val="00B54232"/>
    <w:rsid w:val="00B5467F"/>
    <w:rsid w:val="00B55C80"/>
    <w:rsid w:val="00B56ECF"/>
    <w:rsid w:val="00B57563"/>
    <w:rsid w:val="00B579C8"/>
    <w:rsid w:val="00B60C6C"/>
    <w:rsid w:val="00B613E4"/>
    <w:rsid w:val="00B6394D"/>
    <w:rsid w:val="00B6399B"/>
    <w:rsid w:val="00B6771E"/>
    <w:rsid w:val="00B742E6"/>
    <w:rsid w:val="00B85922"/>
    <w:rsid w:val="00B860CE"/>
    <w:rsid w:val="00B8631F"/>
    <w:rsid w:val="00B875C2"/>
    <w:rsid w:val="00B919FF"/>
    <w:rsid w:val="00B97DE3"/>
    <w:rsid w:val="00BA0D0D"/>
    <w:rsid w:val="00BA1037"/>
    <w:rsid w:val="00BA2D9F"/>
    <w:rsid w:val="00BA3678"/>
    <w:rsid w:val="00BA4201"/>
    <w:rsid w:val="00BA66B1"/>
    <w:rsid w:val="00BB6E5F"/>
    <w:rsid w:val="00BC04DD"/>
    <w:rsid w:val="00BC096D"/>
    <w:rsid w:val="00BC1674"/>
    <w:rsid w:val="00BC170A"/>
    <w:rsid w:val="00BC1F30"/>
    <w:rsid w:val="00BC2AC3"/>
    <w:rsid w:val="00BC3092"/>
    <w:rsid w:val="00BD1D05"/>
    <w:rsid w:val="00BD4B3E"/>
    <w:rsid w:val="00BD5834"/>
    <w:rsid w:val="00BD6C94"/>
    <w:rsid w:val="00BE0A1F"/>
    <w:rsid w:val="00BE1D28"/>
    <w:rsid w:val="00BE43B4"/>
    <w:rsid w:val="00BE45D6"/>
    <w:rsid w:val="00BE6283"/>
    <w:rsid w:val="00BE730D"/>
    <w:rsid w:val="00BF21F5"/>
    <w:rsid w:val="00BF2528"/>
    <w:rsid w:val="00BF494F"/>
    <w:rsid w:val="00BF6BEE"/>
    <w:rsid w:val="00BF6D4F"/>
    <w:rsid w:val="00C007A1"/>
    <w:rsid w:val="00C022B3"/>
    <w:rsid w:val="00C04A6D"/>
    <w:rsid w:val="00C04AE5"/>
    <w:rsid w:val="00C07BEB"/>
    <w:rsid w:val="00C10C4B"/>
    <w:rsid w:val="00C10E19"/>
    <w:rsid w:val="00C124DE"/>
    <w:rsid w:val="00C15A6B"/>
    <w:rsid w:val="00C172B8"/>
    <w:rsid w:val="00C2001D"/>
    <w:rsid w:val="00C24FDB"/>
    <w:rsid w:val="00C30F12"/>
    <w:rsid w:val="00C42402"/>
    <w:rsid w:val="00C43689"/>
    <w:rsid w:val="00C43940"/>
    <w:rsid w:val="00C44F0C"/>
    <w:rsid w:val="00C452F9"/>
    <w:rsid w:val="00C47622"/>
    <w:rsid w:val="00C548AF"/>
    <w:rsid w:val="00C55D25"/>
    <w:rsid w:val="00C574E6"/>
    <w:rsid w:val="00C61864"/>
    <w:rsid w:val="00C625C2"/>
    <w:rsid w:val="00C626D9"/>
    <w:rsid w:val="00C62A46"/>
    <w:rsid w:val="00C64869"/>
    <w:rsid w:val="00C674AD"/>
    <w:rsid w:val="00C7022B"/>
    <w:rsid w:val="00C7137E"/>
    <w:rsid w:val="00C71F60"/>
    <w:rsid w:val="00C734D8"/>
    <w:rsid w:val="00C76014"/>
    <w:rsid w:val="00C829BC"/>
    <w:rsid w:val="00C91460"/>
    <w:rsid w:val="00C91DC6"/>
    <w:rsid w:val="00C933A8"/>
    <w:rsid w:val="00C95942"/>
    <w:rsid w:val="00CA45EE"/>
    <w:rsid w:val="00CA58AA"/>
    <w:rsid w:val="00CB35A2"/>
    <w:rsid w:val="00CB4F5B"/>
    <w:rsid w:val="00CC680A"/>
    <w:rsid w:val="00CD1CD0"/>
    <w:rsid w:val="00CD366C"/>
    <w:rsid w:val="00CE07E4"/>
    <w:rsid w:val="00CE18D4"/>
    <w:rsid w:val="00CE2A9C"/>
    <w:rsid w:val="00CE3C37"/>
    <w:rsid w:val="00CF1C69"/>
    <w:rsid w:val="00CF1E3D"/>
    <w:rsid w:val="00D03590"/>
    <w:rsid w:val="00D03FA2"/>
    <w:rsid w:val="00D0434A"/>
    <w:rsid w:val="00D04649"/>
    <w:rsid w:val="00D06F1B"/>
    <w:rsid w:val="00D11534"/>
    <w:rsid w:val="00D11943"/>
    <w:rsid w:val="00D11FAD"/>
    <w:rsid w:val="00D16B08"/>
    <w:rsid w:val="00D20FC9"/>
    <w:rsid w:val="00D21038"/>
    <w:rsid w:val="00D2316E"/>
    <w:rsid w:val="00D27D20"/>
    <w:rsid w:val="00D34285"/>
    <w:rsid w:val="00D350BA"/>
    <w:rsid w:val="00D353EB"/>
    <w:rsid w:val="00D37A39"/>
    <w:rsid w:val="00D4234E"/>
    <w:rsid w:val="00D43DBA"/>
    <w:rsid w:val="00D44034"/>
    <w:rsid w:val="00D44FC9"/>
    <w:rsid w:val="00D52014"/>
    <w:rsid w:val="00D60417"/>
    <w:rsid w:val="00D609F5"/>
    <w:rsid w:val="00D634F3"/>
    <w:rsid w:val="00D64A07"/>
    <w:rsid w:val="00D67871"/>
    <w:rsid w:val="00D7769F"/>
    <w:rsid w:val="00D8285D"/>
    <w:rsid w:val="00D82D0A"/>
    <w:rsid w:val="00D8380E"/>
    <w:rsid w:val="00D86A70"/>
    <w:rsid w:val="00D9333E"/>
    <w:rsid w:val="00D976DB"/>
    <w:rsid w:val="00DA1AF7"/>
    <w:rsid w:val="00DA4CD0"/>
    <w:rsid w:val="00DA56BD"/>
    <w:rsid w:val="00DA7C96"/>
    <w:rsid w:val="00DA7DDB"/>
    <w:rsid w:val="00DC032C"/>
    <w:rsid w:val="00DC095E"/>
    <w:rsid w:val="00DC2EE7"/>
    <w:rsid w:val="00DC6182"/>
    <w:rsid w:val="00DC63C6"/>
    <w:rsid w:val="00DD2608"/>
    <w:rsid w:val="00DD49EE"/>
    <w:rsid w:val="00DD5640"/>
    <w:rsid w:val="00DD568E"/>
    <w:rsid w:val="00DD635F"/>
    <w:rsid w:val="00DE0809"/>
    <w:rsid w:val="00DE34AA"/>
    <w:rsid w:val="00DE67D8"/>
    <w:rsid w:val="00DE7B30"/>
    <w:rsid w:val="00DF0C14"/>
    <w:rsid w:val="00DF26F1"/>
    <w:rsid w:val="00DF5853"/>
    <w:rsid w:val="00DF6228"/>
    <w:rsid w:val="00DF66EB"/>
    <w:rsid w:val="00E0049A"/>
    <w:rsid w:val="00E01A55"/>
    <w:rsid w:val="00E03EFA"/>
    <w:rsid w:val="00E054D2"/>
    <w:rsid w:val="00E05956"/>
    <w:rsid w:val="00E10BB7"/>
    <w:rsid w:val="00E10F81"/>
    <w:rsid w:val="00E13524"/>
    <w:rsid w:val="00E148F4"/>
    <w:rsid w:val="00E1795F"/>
    <w:rsid w:val="00E250AF"/>
    <w:rsid w:val="00E26628"/>
    <w:rsid w:val="00E26A8C"/>
    <w:rsid w:val="00E31B4A"/>
    <w:rsid w:val="00E3372F"/>
    <w:rsid w:val="00E36587"/>
    <w:rsid w:val="00E37E1B"/>
    <w:rsid w:val="00E425AF"/>
    <w:rsid w:val="00E42E7F"/>
    <w:rsid w:val="00E44A21"/>
    <w:rsid w:val="00E45106"/>
    <w:rsid w:val="00E621DF"/>
    <w:rsid w:val="00E6295C"/>
    <w:rsid w:val="00E67CEC"/>
    <w:rsid w:val="00E70DFE"/>
    <w:rsid w:val="00E734B8"/>
    <w:rsid w:val="00E74200"/>
    <w:rsid w:val="00E86E56"/>
    <w:rsid w:val="00E876C6"/>
    <w:rsid w:val="00E87F91"/>
    <w:rsid w:val="00EA080C"/>
    <w:rsid w:val="00EA77C7"/>
    <w:rsid w:val="00EB77CB"/>
    <w:rsid w:val="00EC3D14"/>
    <w:rsid w:val="00EC54F9"/>
    <w:rsid w:val="00EC5B0A"/>
    <w:rsid w:val="00EC626A"/>
    <w:rsid w:val="00EC7A2E"/>
    <w:rsid w:val="00ED6D89"/>
    <w:rsid w:val="00EE1270"/>
    <w:rsid w:val="00EE1375"/>
    <w:rsid w:val="00EF3EB1"/>
    <w:rsid w:val="00F02771"/>
    <w:rsid w:val="00F054B0"/>
    <w:rsid w:val="00F108B4"/>
    <w:rsid w:val="00F1161E"/>
    <w:rsid w:val="00F23816"/>
    <w:rsid w:val="00F23A06"/>
    <w:rsid w:val="00F259E9"/>
    <w:rsid w:val="00F27431"/>
    <w:rsid w:val="00F32DAD"/>
    <w:rsid w:val="00F40DDC"/>
    <w:rsid w:val="00F4232B"/>
    <w:rsid w:val="00F42EAB"/>
    <w:rsid w:val="00F43CBC"/>
    <w:rsid w:val="00F5041A"/>
    <w:rsid w:val="00F52828"/>
    <w:rsid w:val="00F54214"/>
    <w:rsid w:val="00F54FDE"/>
    <w:rsid w:val="00F57802"/>
    <w:rsid w:val="00F61047"/>
    <w:rsid w:val="00F629FF"/>
    <w:rsid w:val="00F63FCC"/>
    <w:rsid w:val="00F67D3E"/>
    <w:rsid w:val="00F700AF"/>
    <w:rsid w:val="00F711BC"/>
    <w:rsid w:val="00F76314"/>
    <w:rsid w:val="00F83B97"/>
    <w:rsid w:val="00F86C09"/>
    <w:rsid w:val="00F86FF8"/>
    <w:rsid w:val="00F904E9"/>
    <w:rsid w:val="00F93570"/>
    <w:rsid w:val="00F979AE"/>
    <w:rsid w:val="00FA0BCB"/>
    <w:rsid w:val="00FA3860"/>
    <w:rsid w:val="00FA4831"/>
    <w:rsid w:val="00FA56C9"/>
    <w:rsid w:val="00FA6C74"/>
    <w:rsid w:val="00FB5424"/>
    <w:rsid w:val="00FC6790"/>
    <w:rsid w:val="00FC67DB"/>
    <w:rsid w:val="00FC6AD0"/>
    <w:rsid w:val="00FD45D8"/>
    <w:rsid w:val="00FD4644"/>
    <w:rsid w:val="00FD71BF"/>
    <w:rsid w:val="00FD7EFD"/>
    <w:rsid w:val="00FE1629"/>
    <w:rsid w:val="00FE345F"/>
    <w:rsid w:val="00FE575E"/>
    <w:rsid w:val="00FE58C3"/>
    <w:rsid w:val="00FE6DE8"/>
    <w:rsid w:val="00FE70F7"/>
    <w:rsid w:val="00FE7FA7"/>
    <w:rsid w:val="00FF0912"/>
    <w:rsid w:val="00FF0AD4"/>
    <w:rsid w:val="00FF2ECE"/>
    <w:rsid w:val="00FF5918"/>
    <w:rsid w:val="00FF6A54"/>
    <w:rsid w:val="00FF6D4D"/>
    <w:rsid w:val="00FF7DD5"/>
    <w:rsid w:val="061AE48F"/>
    <w:rsid w:val="0CD5E497"/>
    <w:rsid w:val="1401EFFF"/>
    <w:rsid w:val="224FA00C"/>
    <w:rsid w:val="230BE5B2"/>
    <w:rsid w:val="231C28D0"/>
    <w:rsid w:val="258C6EB8"/>
    <w:rsid w:val="2749408D"/>
    <w:rsid w:val="27EAD31B"/>
    <w:rsid w:val="28DBDCF4"/>
    <w:rsid w:val="2D1258A9"/>
    <w:rsid w:val="2E4F45C8"/>
    <w:rsid w:val="3176D0E6"/>
    <w:rsid w:val="32E64A67"/>
    <w:rsid w:val="33F08C85"/>
    <w:rsid w:val="352286A2"/>
    <w:rsid w:val="35A28A96"/>
    <w:rsid w:val="3A7FDBCF"/>
    <w:rsid w:val="3BF1924B"/>
    <w:rsid w:val="3DB0920C"/>
    <w:rsid w:val="3E166796"/>
    <w:rsid w:val="3EFC6E75"/>
    <w:rsid w:val="4113DB63"/>
    <w:rsid w:val="4428C9B7"/>
    <w:rsid w:val="4808743E"/>
    <w:rsid w:val="48F1D271"/>
    <w:rsid w:val="491A2ABA"/>
    <w:rsid w:val="4B77B8C0"/>
    <w:rsid w:val="4EC1B74C"/>
    <w:rsid w:val="50099E83"/>
    <w:rsid w:val="506A412A"/>
    <w:rsid w:val="510C6641"/>
    <w:rsid w:val="529B9118"/>
    <w:rsid w:val="572231FA"/>
    <w:rsid w:val="57FF5246"/>
    <w:rsid w:val="5905B962"/>
    <w:rsid w:val="595378AB"/>
    <w:rsid w:val="5A6FA13E"/>
    <w:rsid w:val="5B5178E0"/>
    <w:rsid w:val="5C877CAA"/>
    <w:rsid w:val="5DB24745"/>
    <w:rsid w:val="5FBED5F2"/>
    <w:rsid w:val="603D85A0"/>
    <w:rsid w:val="60554709"/>
    <w:rsid w:val="625DC5C6"/>
    <w:rsid w:val="64705865"/>
    <w:rsid w:val="6735B141"/>
    <w:rsid w:val="68819B75"/>
    <w:rsid w:val="6A8DA353"/>
    <w:rsid w:val="6BB102A6"/>
    <w:rsid w:val="6C2E31D7"/>
    <w:rsid w:val="6CB8B62A"/>
    <w:rsid w:val="6D4B854B"/>
    <w:rsid w:val="6E21AD57"/>
    <w:rsid w:val="706BC3B2"/>
    <w:rsid w:val="73E7B437"/>
    <w:rsid w:val="74EBF7A6"/>
    <w:rsid w:val="76AB6EE5"/>
    <w:rsid w:val="7A1996CF"/>
    <w:rsid w:val="7A6442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FCC788"/>
  <w15:docId w15:val="{B8754B61-B38A-4A42-BCE5-51EF4305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97"/>
    <w:pPr>
      <w:spacing w:after="0" w:line="240" w:lineRule="auto"/>
    </w:pPr>
    <w:rPr>
      <w:rFonts w:ascii="Arial" w:hAnsi="Arial"/>
      <w:kern w:val="2"/>
      <w:sz w:val="24"/>
      <w:szCs w:val="24"/>
      <w14:ligatures w14:val="standardContextual"/>
    </w:rPr>
  </w:style>
  <w:style w:type="paragraph" w:styleId="Heading1">
    <w:name w:val="heading 1"/>
    <w:basedOn w:val="Normal"/>
    <w:next w:val="Normal"/>
    <w:link w:val="Heading1Char"/>
    <w:uiPriority w:val="9"/>
    <w:qFormat/>
    <w:rsid w:val="6BB102A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6BB102A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6BB102A6"/>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rsid w:val="00F83B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3B97"/>
  </w:style>
  <w:style w:type="paragraph" w:customStyle="1" w:styleId="Chapterhead">
    <w:name w:val="Chapter head"/>
    <w:qFormat/>
    <w:rsid w:val="00BA1037"/>
    <w:pPr>
      <w:tabs>
        <w:tab w:val="left" w:pos="1389"/>
      </w:tabs>
      <w:spacing w:after="400" w:line="240" w:lineRule="auto"/>
    </w:pPr>
    <w:rPr>
      <w:rFonts w:ascii="Arial" w:eastAsia="Times New Roman" w:hAnsi="Arial" w:cs="Times New Roman"/>
      <w:color w:val="003366"/>
      <w:sz w:val="60"/>
      <w:szCs w:val="24"/>
    </w:rPr>
  </w:style>
  <w:style w:type="paragraph" w:customStyle="1" w:styleId="Paranumber">
    <w:name w:val="Para number"/>
    <w:basedOn w:val="Normal"/>
    <w:uiPriority w:val="1"/>
    <w:qFormat/>
    <w:rsid w:val="6BB102A6"/>
    <w:pPr>
      <w:numPr>
        <w:ilvl w:val="1"/>
        <w:numId w:val="18"/>
      </w:numPr>
      <w:tabs>
        <w:tab w:val="left" w:pos="567"/>
      </w:tabs>
      <w:spacing w:after="240"/>
    </w:pPr>
  </w:style>
  <w:style w:type="paragraph" w:customStyle="1" w:styleId="ECbulletstyle">
    <w:name w:val="*EC_bullet style"/>
    <w:basedOn w:val="Normal"/>
    <w:link w:val="ECbulletstyleCharChar"/>
    <w:uiPriority w:val="1"/>
    <w:rsid w:val="6BB102A6"/>
    <w:pPr>
      <w:numPr>
        <w:numId w:val="2"/>
      </w:numPr>
      <w:spacing w:before="120"/>
    </w:pPr>
  </w:style>
  <w:style w:type="character" w:customStyle="1" w:styleId="ECbulletstyleCharChar">
    <w:name w:val="*EC_bullet style Char Char"/>
    <w:link w:val="ECbulletstyle"/>
    <w:rsid w:val="00FE1629"/>
    <w:rPr>
      <w:rFonts w:ascii="Arial" w:eastAsia="Times New Roman" w:hAnsi="Arial" w:cs="Times New Roman"/>
      <w:sz w:val="24"/>
      <w:szCs w:val="24"/>
    </w:rPr>
  </w:style>
  <w:style w:type="paragraph" w:styleId="ListParagraph">
    <w:name w:val="List Paragraph"/>
    <w:basedOn w:val="Normal"/>
    <w:uiPriority w:val="34"/>
    <w:qFormat/>
    <w:rsid w:val="6BB102A6"/>
    <w:pPr>
      <w:ind w:left="720"/>
      <w:contextualSpacing/>
    </w:pPr>
  </w:style>
  <w:style w:type="table" w:styleId="TableGrid">
    <w:name w:val="Table Grid"/>
    <w:basedOn w:val="TableNormal"/>
    <w:uiPriority w:val="39"/>
    <w:rsid w:val="00927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qFormat/>
    <w:rsid w:val="00BA1037"/>
    <w:pPr>
      <w:numPr>
        <w:numId w:val="6"/>
      </w:numPr>
      <w:tabs>
        <w:tab w:val="left" w:pos="567"/>
      </w:tabs>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B742E6"/>
    <w:rPr>
      <w:sz w:val="16"/>
      <w:szCs w:val="16"/>
    </w:rPr>
  </w:style>
  <w:style w:type="paragraph" w:styleId="CommentText">
    <w:name w:val="annotation text"/>
    <w:basedOn w:val="Normal"/>
    <w:link w:val="CommentTextChar"/>
    <w:uiPriority w:val="99"/>
    <w:unhideWhenUsed/>
    <w:rsid w:val="6BB102A6"/>
    <w:rPr>
      <w:sz w:val="20"/>
      <w:szCs w:val="20"/>
    </w:rPr>
  </w:style>
  <w:style w:type="character" w:customStyle="1" w:styleId="CommentTextChar">
    <w:name w:val="Comment Text Char"/>
    <w:basedOn w:val="DefaultParagraphFont"/>
    <w:link w:val="CommentText"/>
    <w:uiPriority w:val="99"/>
    <w:rsid w:val="00B742E6"/>
    <w:rPr>
      <w:sz w:val="20"/>
      <w:szCs w:val="20"/>
    </w:rPr>
  </w:style>
  <w:style w:type="paragraph" w:styleId="BalloonText">
    <w:name w:val="Balloon Text"/>
    <w:basedOn w:val="Normal"/>
    <w:link w:val="BalloonTextChar"/>
    <w:uiPriority w:val="99"/>
    <w:semiHidden/>
    <w:unhideWhenUsed/>
    <w:rsid w:val="6BB102A6"/>
    <w:rPr>
      <w:rFonts w:ascii="Tahoma" w:hAnsi="Tahoma" w:cs="Tahoma"/>
      <w:sz w:val="16"/>
      <w:szCs w:val="16"/>
    </w:rPr>
  </w:style>
  <w:style w:type="character" w:customStyle="1" w:styleId="BalloonTextChar">
    <w:name w:val="Balloon Text Char"/>
    <w:basedOn w:val="DefaultParagraphFont"/>
    <w:link w:val="BalloonText"/>
    <w:uiPriority w:val="99"/>
    <w:semiHidden/>
    <w:rsid w:val="00F259E9"/>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6BB102A6"/>
    <w:rPr>
      <w:sz w:val="20"/>
      <w:szCs w:val="20"/>
    </w:rPr>
  </w:style>
  <w:style w:type="character" w:customStyle="1" w:styleId="FootnoteTextChar">
    <w:name w:val="Footnote Text Char"/>
    <w:basedOn w:val="DefaultParagraphFont"/>
    <w:link w:val="FootnoteText"/>
    <w:uiPriority w:val="99"/>
    <w:semiHidden/>
    <w:rsid w:val="00260595"/>
    <w:rPr>
      <w:sz w:val="20"/>
      <w:szCs w:val="20"/>
    </w:rPr>
  </w:style>
  <w:style w:type="character" w:styleId="FootnoteReference">
    <w:name w:val="footnote reference"/>
    <w:basedOn w:val="DefaultParagraphFont"/>
    <w:uiPriority w:val="99"/>
    <w:semiHidden/>
    <w:unhideWhenUsed/>
    <w:rsid w:val="00260595"/>
    <w:rPr>
      <w:vertAlign w:val="superscript"/>
    </w:rPr>
  </w:style>
  <w:style w:type="paragraph" w:styleId="CommentSubject">
    <w:name w:val="annotation subject"/>
    <w:basedOn w:val="CommentText"/>
    <w:next w:val="CommentText"/>
    <w:link w:val="CommentSubjectChar"/>
    <w:uiPriority w:val="99"/>
    <w:semiHidden/>
    <w:unhideWhenUsed/>
    <w:rsid w:val="00661CAA"/>
    <w:rPr>
      <w:b/>
      <w:bCs/>
    </w:rPr>
  </w:style>
  <w:style w:type="character" w:customStyle="1" w:styleId="CommentSubjectChar">
    <w:name w:val="Comment Subject Char"/>
    <w:basedOn w:val="CommentTextChar"/>
    <w:link w:val="CommentSubject"/>
    <w:uiPriority w:val="99"/>
    <w:semiHidden/>
    <w:rsid w:val="00661CAA"/>
    <w:rPr>
      <w:b/>
      <w:bCs/>
      <w:sz w:val="20"/>
      <w:szCs w:val="20"/>
    </w:rPr>
  </w:style>
  <w:style w:type="paragraph" w:styleId="Header">
    <w:name w:val="header"/>
    <w:basedOn w:val="Normal"/>
    <w:link w:val="HeaderChar"/>
    <w:uiPriority w:val="99"/>
    <w:unhideWhenUsed/>
    <w:rsid w:val="6BB102A6"/>
    <w:pPr>
      <w:tabs>
        <w:tab w:val="center" w:pos="4513"/>
        <w:tab w:val="right" w:pos="9026"/>
      </w:tabs>
    </w:pPr>
  </w:style>
  <w:style w:type="character" w:customStyle="1" w:styleId="HeaderChar">
    <w:name w:val="Header Char"/>
    <w:basedOn w:val="DefaultParagraphFont"/>
    <w:link w:val="Header"/>
    <w:uiPriority w:val="99"/>
    <w:rsid w:val="00881784"/>
  </w:style>
  <w:style w:type="paragraph" w:styleId="Footer">
    <w:name w:val="footer"/>
    <w:basedOn w:val="Normal"/>
    <w:link w:val="FooterChar"/>
    <w:uiPriority w:val="99"/>
    <w:unhideWhenUsed/>
    <w:rsid w:val="6BB102A6"/>
    <w:pPr>
      <w:tabs>
        <w:tab w:val="center" w:pos="4513"/>
        <w:tab w:val="right" w:pos="9026"/>
      </w:tabs>
    </w:pPr>
  </w:style>
  <w:style w:type="character" w:customStyle="1" w:styleId="FooterChar">
    <w:name w:val="Footer Char"/>
    <w:basedOn w:val="DefaultParagraphFont"/>
    <w:link w:val="Footer"/>
    <w:uiPriority w:val="99"/>
    <w:rsid w:val="00881784"/>
  </w:style>
  <w:style w:type="paragraph" w:customStyle="1" w:styleId="A-head">
    <w:name w:val="A-head"/>
    <w:qFormat/>
    <w:rsid w:val="00BA1037"/>
    <w:pPr>
      <w:spacing w:after="240" w:line="240" w:lineRule="auto"/>
    </w:pPr>
    <w:rPr>
      <w:rFonts w:ascii="Arial" w:eastAsia="Times New Roman" w:hAnsi="Arial" w:cs="Times New Roman"/>
      <w:color w:val="003366"/>
      <w:sz w:val="48"/>
      <w:szCs w:val="24"/>
      <w:lang w:val="sv-FI"/>
    </w:rPr>
  </w:style>
  <w:style w:type="paragraph" w:customStyle="1" w:styleId="B-head">
    <w:name w:val="B-head"/>
    <w:qFormat/>
    <w:rsid w:val="00BA1037"/>
    <w:pPr>
      <w:spacing w:after="240" w:line="240" w:lineRule="auto"/>
    </w:pPr>
    <w:rPr>
      <w:rFonts w:ascii="Arial" w:eastAsia="Times New Roman" w:hAnsi="Arial" w:cs="Times New Roman"/>
      <w:color w:val="0099CC"/>
      <w:sz w:val="36"/>
      <w:szCs w:val="24"/>
      <w:lang w:val="sv-FI"/>
    </w:rPr>
  </w:style>
  <w:style w:type="paragraph" w:customStyle="1" w:styleId="C-head">
    <w:name w:val="C-head"/>
    <w:qFormat/>
    <w:rsid w:val="00BA1037"/>
    <w:pPr>
      <w:spacing w:after="0" w:line="240" w:lineRule="auto"/>
    </w:pPr>
    <w:rPr>
      <w:rFonts w:ascii="Arial" w:eastAsia="Times New Roman" w:hAnsi="Arial" w:cs="Times New Roman"/>
      <w:b/>
      <w:color w:val="003366"/>
      <w:sz w:val="24"/>
      <w:szCs w:val="24"/>
      <w:lang w:val="sv-FI"/>
    </w:rPr>
  </w:style>
  <w:style w:type="paragraph" w:customStyle="1" w:styleId="Boxtext">
    <w:name w:val="Box text"/>
    <w:qFormat/>
    <w:rsid w:val="00BA1037"/>
    <w:pPr>
      <w:pBdr>
        <w:top w:val="single" w:sz="4" w:space="1" w:color="0099CC"/>
        <w:left w:val="single" w:sz="4" w:space="4" w:color="0099CC"/>
        <w:bottom w:val="single" w:sz="4" w:space="1" w:color="0099CC"/>
        <w:right w:val="single" w:sz="4" w:space="4" w:color="0099CC"/>
      </w:pBdr>
      <w:tabs>
        <w:tab w:val="left" w:pos="567"/>
      </w:tabs>
      <w:spacing w:after="0" w:line="240" w:lineRule="auto"/>
    </w:pPr>
    <w:rPr>
      <w:rFonts w:ascii="Arial" w:eastAsia="Times New Roman" w:hAnsi="Arial" w:cs="Times New Roman"/>
      <w:sz w:val="24"/>
      <w:szCs w:val="24"/>
    </w:rPr>
  </w:style>
  <w:style w:type="paragraph" w:customStyle="1" w:styleId="Boxbulletpoints">
    <w:name w:val="Box bullet points"/>
    <w:basedOn w:val="Boxtext"/>
    <w:qFormat/>
    <w:rsid w:val="00BA1037"/>
    <w:pPr>
      <w:numPr>
        <w:numId w:val="19"/>
      </w:numPr>
    </w:pPr>
  </w:style>
  <w:style w:type="paragraph" w:customStyle="1" w:styleId="Paranonumber">
    <w:name w:val="Para no number"/>
    <w:qFormat/>
    <w:rsid w:val="00BA1037"/>
    <w:pPr>
      <w:keepNext/>
      <w:widowControl w:val="0"/>
      <w:spacing w:after="0" w:line="240" w:lineRule="auto"/>
    </w:pPr>
    <w:rPr>
      <w:rFonts w:ascii="Arial" w:eastAsia="Times New Roman" w:hAnsi="Arial" w:cs="Times New Roman"/>
      <w:sz w:val="24"/>
      <w:szCs w:val="24"/>
    </w:rPr>
  </w:style>
  <w:style w:type="paragraph" w:customStyle="1" w:styleId="ContentsA-head">
    <w:name w:val="Contents A-head"/>
    <w:basedOn w:val="Paranonumber"/>
    <w:qFormat/>
    <w:rsid w:val="00BA1037"/>
    <w:pPr>
      <w:tabs>
        <w:tab w:val="left" w:pos="567"/>
      </w:tabs>
      <w:ind w:left="567"/>
    </w:pPr>
  </w:style>
  <w:style w:type="paragraph" w:customStyle="1" w:styleId="Contentschapterhead">
    <w:name w:val="Contents chapter head"/>
    <w:qFormat/>
    <w:rsid w:val="00F259E9"/>
    <w:pPr>
      <w:tabs>
        <w:tab w:val="left" w:pos="851"/>
      </w:tabs>
      <w:spacing w:after="20" w:line="240" w:lineRule="auto"/>
    </w:pPr>
    <w:rPr>
      <w:rFonts w:ascii="Arial" w:eastAsia="Times New Roman" w:hAnsi="Arial" w:cs="Times New Roman"/>
      <w:color w:val="003366"/>
      <w:sz w:val="24"/>
      <w:szCs w:val="24"/>
    </w:rPr>
  </w:style>
  <w:style w:type="paragraph" w:customStyle="1" w:styleId="Contentspagenumber">
    <w:name w:val="Contents page number"/>
    <w:basedOn w:val="Contentschapterhead0"/>
    <w:qFormat/>
    <w:rsid w:val="00BA1037"/>
    <w:pPr>
      <w:jc w:val="right"/>
    </w:pPr>
  </w:style>
  <w:style w:type="paragraph" w:customStyle="1" w:styleId="Tablecolumnheading">
    <w:name w:val="Table column heading"/>
    <w:basedOn w:val="Normal"/>
    <w:uiPriority w:val="1"/>
    <w:qFormat/>
    <w:rsid w:val="6BB102A6"/>
    <w:rPr>
      <w:b/>
      <w:bCs/>
      <w:color w:val="003366"/>
    </w:rPr>
  </w:style>
  <w:style w:type="paragraph" w:customStyle="1" w:styleId="Weblink">
    <w:name w:val="Weblink"/>
    <w:link w:val="WeblinkChar"/>
    <w:qFormat/>
    <w:rsid w:val="00BA1037"/>
    <w:pPr>
      <w:spacing w:after="0" w:line="240" w:lineRule="auto"/>
    </w:pPr>
    <w:rPr>
      <w:rFonts w:ascii="Arial" w:eastAsia="Times New Roman" w:hAnsi="Arial" w:cs="Times New Roman"/>
      <w:color w:val="003366"/>
      <w:sz w:val="24"/>
      <w:szCs w:val="24"/>
      <w:u w:val="single"/>
    </w:rPr>
  </w:style>
  <w:style w:type="paragraph" w:customStyle="1" w:styleId="Boxtextheading">
    <w:name w:val="Box text heading"/>
    <w:basedOn w:val="Boxtext"/>
    <w:qFormat/>
    <w:rsid w:val="00F259E9"/>
    <w:rPr>
      <w:b/>
      <w:color w:val="003366"/>
    </w:rPr>
  </w:style>
  <w:style w:type="paragraph" w:customStyle="1" w:styleId="Default">
    <w:name w:val="Default"/>
    <w:rsid w:val="00963B6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link w:val="Heading1"/>
    <w:uiPriority w:val="9"/>
    <w:rsid w:val="00BA103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link w:val="Heading2"/>
    <w:uiPriority w:val="9"/>
    <w:rsid w:val="00BA1037"/>
    <w:rPr>
      <w:rFonts w:asciiTheme="majorHAnsi" w:eastAsiaTheme="majorEastAsia" w:hAnsiTheme="majorHAnsi" w:cstheme="majorBidi"/>
      <w:b/>
      <w:bCs/>
      <w:color w:val="5B9BD5" w:themeColor="accent1"/>
      <w:sz w:val="26"/>
      <w:szCs w:val="26"/>
    </w:rPr>
  </w:style>
  <w:style w:type="character" w:customStyle="1" w:styleId="Heading3Char">
    <w:name w:val="Heading 3 Char"/>
    <w:link w:val="Heading3"/>
    <w:uiPriority w:val="9"/>
    <w:rsid w:val="00BA1037"/>
    <w:rPr>
      <w:rFonts w:asciiTheme="majorHAnsi" w:eastAsiaTheme="majorEastAsia" w:hAnsiTheme="majorHAnsi" w:cstheme="majorBidi"/>
      <w:b/>
      <w:bCs/>
      <w:color w:val="5B9BD5" w:themeColor="accent1"/>
      <w:sz w:val="24"/>
      <w:szCs w:val="24"/>
    </w:rPr>
  </w:style>
  <w:style w:type="paragraph" w:customStyle="1" w:styleId="ECBullets">
    <w:name w:val="EC Bullets"/>
    <w:basedOn w:val="Normal"/>
    <w:next w:val="Normal"/>
    <w:uiPriority w:val="1"/>
    <w:rsid w:val="6BB102A6"/>
    <w:pPr>
      <w:numPr>
        <w:numId w:val="27"/>
      </w:numPr>
      <w:tabs>
        <w:tab w:val="left" w:pos="567"/>
      </w:tabs>
      <w:spacing w:before="60"/>
    </w:pPr>
  </w:style>
  <w:style w:type="paragraph" w:customStyle="1" w:styleId="ECFooterhelplinetext">
    <w:name w:val="EC Footer helpline text"/>
    <w:rsid w:val="00BA1037"/>
    <w:pPr>
      <w:spacing w:before="300" w:after="240" w:line="240" w:lineRule="auto"/>
      <w:jc w:val="right"/>
    </w:pPr>
    <w:rPr>
      <w:rFonts w:ascii="Swis721 Lt BT" w:eastAsia="Times New Roman" w:hAnsi="Swis721 Lt BT" w:cs="Times New Roman"/>
      <w:color w:val="0099CC"/>
      <w:sz w:val="24"/>
      <w:szCs w:val="24"/>
    </w:rPr>
  </w:style>
  <w:style w:type="paragraph" w:customStyle="1" w:styleId="ECheading3">
    <w:name w:val="EC heading 3"/>
    <w:autoRedefine/>
    <w:rsid w:val="00BA1037"/>
    <w:pPr>
      <w:keepNext/>
      <w:spacing w:before="240" w:after="0" w:line="240" w:lineRule="auto"/>
      <w:outlineLvl w:val="0"/>
    </w:pPr>
    <w:rPr>
      <w:rFonts w:ascii="Swis721 Lt BT" w:eastAsia="Times New Roman" w:hAnsi="Swis721 Lt BT" w:cs="Arial"/>
      <w:color w:val="0099CC"/>
      <w:sz w:val="32"/>
      <w:szCs w:val="24"/>
      <w:lang w:val="en-US"/>
    </w:rPr>
  </w:style>
  <w:style w:type="paragraph" w:customStyle="1" w:styleId="ECheading1">
    <w:name w:val="EC heading 1"/>
    <w:rsid w:val="00BA1037"/>
    <w:pPr>
      <w:spacing w:before="240" w:after="0" w:line="240" w:lineRule="auto"/>
      <w:ind w:right="-663"/>
    </w:pPr>
    <w:rPr>
      <w:rFonts w:ascii="Swis721 Lt BT" w:eastAsia="Times New Roman" w:hAnsi="Swis721 Lt BT" w:cs="Times New Roman"/>
      <w:color w:val="003366"/>
      <w:sz w:val="88"/>
      <w:szCs w:val="24"/>
      <w:lang w:val="en-US"/>
    </w:rPr>
  </w:style>
  <w:style w:type="paragraph" w:customStyle="1" w:styleId="ECpagenumber">
    <w:name w:val="EC page number"/>
    <w:rsid w:val="00BA1037"/>
    <w:pPr>
      <w:framePr w:w="945" w:h="1719" w:hRule="exact" w:wrap="around" w:hAnchor="page" w:x="10276" w:y="581"/>
      <w:spacing w:after="0" w:line="240" w:lineRule="auto"/>
      <w:jc w:val="right"/>
    </w:pPr>
    <w:rPr>
      <w:rFonts w:ascii="Swis721 Lt BT" w:eastAsia="Times New Roman" w:hAnsi="Swis721 Lt BT" w:cs="Times New Roman"/>
      <w:color w:val="0099CC"/>
      <w:sz w:val="120"/>
      <w:szCs w:val="24"/>
    </w:rPr>
  </w:style>
  <w:style w:type="paragraph" w:customStyle="1" w:styleId="ECheading2">
    <w:name w:val="EC heading 2"/>
    <w:autoRedefine/>
    <w:rsid w:val="00BA1037"/>
    <w:pPr>
      <w:spacing w:before="240" w:after="0" w:line="240" w:lineRule="auto"/>
      <w:outlineLvl w:val="0"/>
    </w:pPr>
    <w:rPr>
      <w:rFonts w:ascii="Swis721 Lt BT" w:eastAsia="Times New Roman" w:hAnsi="Swis721 Lt BT" w:cs="Times New Roman"/>
      <w:color w:val="003366"/>
      <w:sz w:val="48"/>
      <w:szCs w:val="24"/>
    </w:rPr>
  </w:style>
  <w:style w:type="paragraph" w:customStyle="1" w:styleId="ECBodytext">
    <w:name w:val="EC Body text"/>
    <w:basedOn w:val="Normal"/>
    <w:uiPriority w:val="1"/>
    <w:rsid w:val="6BB102A6"/>
    <w:pPr>
      <w:spacing w:before="180"/>
    </w:pPr>
  </w:style>
  <w:style w:type="paragraph" w:customStyle="1" w:styleId="Chapterhead0">
    <w:name w:val="Chapterhead"/>
    <w:qFormat/>
    <w:rsid w:val="00BA1037"/>
    <w:pPr>
      <w:tabs>
        <w:tab w:val="left" w:pos="1389"/>
      </w:tabs>
      <w:spacing w:after="400" w:line="240" w:lineRule="auto"/>
    </w:pPr>
    <w:rPr>
      <w:rFonts w:ascii="Arial" w:eastAsia="Times New Roman" w:hAnsi="Arial" w:cs="Times New Roman"/>
      <w:color w:val="003366"/>
      <w:sz w:val="60"/>
      <w:szCs w:val="24"/>
    </w:rPr>
  </w:style>
  <w:style w:type="paragraph" w:customStyle="1" w:styleId="Contentschapterhead0">
    <w:name w:val="Contents chapterhead"/>
    <w:qFormat/>
    <w:rsid w:val="00BA1037"/>
    <w:pPr>
      <w:tabs>
        <w:tab w:val="left" w:pos="851"/>
      </w:tabs>
      <w:spacing w:after="20" w:line="240" w:lineRule="auto"/>
    </w:pPr>
    <w:rPr>
      <w:rFonts w:ascii="Arial" w:eastAsia="Times New Roman" w:hAnsi="Arial" w:cs="Times New Roman"/>
      <w:color w:val="003366"/>
      <w:sz w:val="24"/>
      <w:szCs w:val="24"/>
    </w:rPr>
  </w:style>
  <w:style w:type="character" w:customStyle="1" w:styleId="WeblinkChar">
    <w:name w:val="Weblink Char"/>
    <w:basedOn w:val="DefaultParagraphFont"/>
    <w:link w:val="Weblink"/>
    <w:rsid w:val="00BA1037"/>
    <w:rPr>
      <w:rFonts w:ascii="Arial" w:eastAsia="Times New Roman" w:hAnsi="Arial" w:cs="Times New Roman"/>
      <w:color w:val="003366"/>
      <w:sz w:val="24"/>
      <w:szCs w:val="24"/>
      <w:u w:val="single"/>
    </w:rPr>
  </w:style>
  <w:style w:type="paragraph" w:customStyle="1" w:styleId="MediumGrid21">
    <w:name w:val="Medium Grid 21"/>
    <w:link w:val="MediumGrid2Char"/>
    <w:uiPriority w:val="1"/>
    <w:locked/>
    <w:rsid w:val="00BA1037"/>
    <w:pPr>
      <w:spacing w:after="0" w:line="240" w:lineRule="auto"/>
    </w:pPr>
    <w:rPr>
      <w:rFonts w:ascii="Calibri" w:eastAsia="MS Mincho" w:hAnsi="Calibri" w:cs="Times New Roman"/>
      <w:lang w:val="en-US" w:eastAsia="ja-JP"/>
    </w:rPr>
  </w:style>
  <w:style w:type="character" w:customStyle="1" w:styleId="MediumGrid2Char">
    <w:name w:val="Medium Grid 2 Char"/>
    <w:link w:val="MediumGrid21"/>
    <w:uiPriority w:val="1"/>
    <w:rsid w:val="00BA1037"/>
    <w:rPr>
      <w:rFonts w:ascii="Calibri" w:eastAsia="MS Mincho" w:hAnsi="Calibri" w:cs="Times New Roman"/>
      <w:lang w:val="en-US" w:eastAsia="ja-JP"/>
    </w:rPr>
  </w:style>
  <w:style w:type="paragraph" w:customStyle="1" w:styleId="Summarytext">
    <w:name w:val="Summary text"/>
    <w:basedOn w:val="Normal"/>
    <w:uiPriority w:val="1"/>
    <w:rsid w:val="6BB102A6"/>
    <w:pPr>
      <w:spacing w:after="60"/>
    </w:pPr>
    <w:rPr>
      <w:color w:val="003366"/>
      <w:sz w:val="48"/>
      <w:szCs w:val="48"/>
    </w:rPr>
  </w:style>
  <w:style w:type="paragraph" w:customStyle="1" w:styleId="Flowchart">
    <w:name w:val="Flow chart"/>
    <w:basedOn w:val="Normal"/>
    <w:uiPriority w:val="1"/>
    <w:rsid w:val="6BB102A6"/>
    <w:rPr>
      <w:sz w:val="20"/>
      <w:szCs w:val="20"/>
    </w:rPr>
  </w:style>
  <w:style w:type="paragraph" w:customStyle="1" w:styleId="ECcallouttitles">
    <w:name w:val="EC callout titles"/>
    <w:rsid w:val="00BA1037"/>
    <w:pPr>
      <w:spacing w:after="0" w:line="240" w:lineRule="auto"/>
    </w:pPr>
    <w:rPr>
      <w:rFonts w:ascii="Swis721 Lt BT" w:eastAsia="Times New Roman" w:hAnsi="Swis721 Lt BT" w:cs="Times New Roman"/>
      <w:bCs/>
      <w:color w:val="003366"/>
      <w:szCs w:val="32"/>
      <w:lang w:val="en-US"/>
    </w:rPr>
  </w:style>
  <w:style w:type="paragraph" w:customStyle="1" w:styleId="ECCalloutbullets">
    <w:name w:val="EC Call out bullets"/>
    <w:basedOn w:val="Normal"/>
    <w:next w:val="Normal"/>
    <w:uiPriority w:val="1"/>
    <w:rsid w:val="6BB102A6"/>
    <w:pPr>
      <w:numPr>
        <w:numId w:val="28"/>
      </w:numPr>
      <w:spacing w:before="120" w:after="120"/>
      <w:contextualSpacing/>
    </w:pPr>
    <w:rPr>
      <w:color w:val="CC0066"/>
      <w:sz w:val="20"/>
      <w:szCs w:val="20"/>
      <w:u w:val="single"/>
    </w:rPr>
  </w:style>
  <w:style w:type="paragraph" w:customStyle="1" w:styleId="ECFlowcharttext">
    <w:name w:val="EC Flowchart text"/>
    <w:rsid w:val="00BA1037"/>
    <w:pPr>
      <w:spacing w:before="120" w:after="0" w:line="240" w:lineRule="auto"/>
      <w:jc w:val="center"/>
    </w:pPr>
    <w:rPr>
      <w:rFonts w:ascii="Swis721 Lt BT" w:eastAsia="Times New Roman" w:hAnsi="Swis721 Lt BT" w:cs="Times New Roman"/>
      <w:szCs w:val="24"/>
    </w:rPr>
  </w:style>
  <w:style w:type="paragraph" w:customStyle="1" w:styleId="ECtablebodytext">
    <w:name w:val="EC table body text"/>
    <w:rsid w:val="00BA1037"/>
    <w:pPr>
      <w:spacing w:after="0" w:line="240" w:lineRule="auto"/>
    </w:pPr>
    <w:rPr>
      <w:rFonts w:ascii="Swis721 Lt BT" w:eastAsia="Times New Roman" w:hAnsi="Swis721 Lt BT" w:cs="Times New Roman"/>
      <w:sz w:val="24"/>
      <w:szCs w:val="24"/>
    </w:rPr>
  </w:style>
  <w:style w:type="paragraph" w:customStyle="1" w:styleId="ECtranslationbodytext">
    <w:name w:val="EC translation body text"/>
    <w:rsid w:val="00BA1037"/>
    <w:pPr>
      <w:spacing w:after="0" w:line="240" w:lineRule="auto"/>
    </w:pPr>
    <w:rPr>
      <w:rFonts w:ascii="Swis721 Lt BT" w:eastAsia="Times New Roman" w:hAnsi="Swis721 Lt BT" w:cs="Times New Roman"/>
      <w:szCs w:val="24"/>
      <w:lang w:val="en-US"/>
    </w:rPr>
  </w:style>
  <w:style w:type="paragraph" w:customStyle="1" w:styleId="ECflowcharttexthighlight">
    <w:name w:val="EC flow chart text highlight"/>
    <w:basedOn w:val="Flowchart"/>
    <w:rsid w:val="00BA1037"/>
    <w:pPr>
      <w:jc w:val="center"/>
    </w:pPr>
    <w:rPr>
      <w:rFonts w:ascii="Swis721 Md BT" w:hAnsi="Swis721 Md BT"/>
      <w:color w:val="133469"/>
    </w:rPr>
  </w:style>
  <w:style w:type="paragraph" w:customStyle="1" w:styleId="ECparanumbernew">
    <w:name w:val="*EC_para number_new"/>
    <w:basedOn w:val="Normal"/>
    <w:uiPriority w:val="1"/>
    <w:rsid w:val="6BB102A6"/>
    <w:pPr>
      <w:spacing w:after="240"/>
    </w:pPr>
    <w:rPr>
      <w:lang w:val="en-US"/>
    </w:rPr>
  </w:style>
  <w:style w:type="paragraph" w:styleId="TOCHeading">
    <w:name w:val="TOC Heading"/>
    <w:basedOn w:val="Heading1"/>
    <w:next w:val="Normal"/>
    <w:uiPriority w:val="39"/>
    <w:unhideWhenUsed/>
    <w:qFormat/>
    <w:rsid w:val="00BA1037"/>
    <w:pPr>
      <w:outlineLvl w:val="9"/>
    </w:pPr>
  </w:style>
  <w:style w:type="paragraph" w:customStyle="1" w:styleId="Paranumber0">
    <w:name w:val="Para_number"/>
    <w:basedOn w:val="Normal"/>
    <w:uiPriority w:val="1"/>
    <w:qFormat/>
    <w:rsid w:val="6BB102A6"/>
    <w:pPr>
      <w:tabs>
        <w:tab w:val="left" w:pos="567"/>
      </w:tabs>
      <w:spacing w:after="240"/>
    </w:pPr>
  </w:style>
  <w:style w:type="paragraph" w:customStyle="1" w:styleId="Bulletspaced">
    <w:name w:val="Bullet spaced"/>
    <w:basedOn w:val="Normal"/>
    <w:uiPriority w:val="6"/>
    <w:qFormat/>
    <w:rsid w:val="6BB102A6"/>
    <w:pPr>
      <w:numPr>
        <w:numId w:val="33"/>
      </w:numPr>
      <w:spacing w:before="120" w:after="120"/>
    </w:pPr>
    <w:rPr>
      <w:lang w:val="cy-GB"/>
    </w:rPr>
  </w:style>
  <w:style w:type="paragraph" w:customStyle="1" w:styleId="Addressheader">
    <w:name w:val="Address header"/>
    <w:basedOn w:val="Normal"/>
    <w:uiPriority w:val="29"/>
    <w:rsid w:val="6BB102A6"/>
    <w:pPr>
      <w:contextualSpacing/>
      <w:jc w:val="right"/>
    </w:pPr>
    <w:rPr>
      <w:sz w:val="18"/>
      <w:szCs w:val="18"/>
      <w:lang w:val="cy-GB"/>
    </w:rPr>
  </w:style>
  <w:style w:type="paragraph" w:customStyle="1" w:styleId="Logo">
    <w:name w:val="Logo"/>
    <w:uiPriority w:val="29"/>
    <w:semiHidden/>
    <w:unhideWhenUsed/>
    <w:qFormat/>
    <w:rsid w:val="000165C2"/>
    <w:pPr>
      <w:spacing w:after="0" w:line="240" w:lineRule="auto"/>
    </w:pPr>
    <w:rPr>
      <w:rFonts w:ascii="Arial" w:hAnsi="Arial"/>
      <w:noProof/>
      <w:color w:val="000000" w:themeColor="text1"/>
      <w:sz w:val="16"/>
      <w:szCs w:val="24"/>
      <w:lang w:val="cy-GB"/>
    </w:rPr>
  </w:style>
  <w:style w:type="paragraph" w:styleId="ListNumber">
    <w:name w:val="List Number"/>
    <w:basedOn w:val="Normal"/>
    <w:uiPriority w:val="99"/>
    <w:semiHidden/>
    <w:unhideWhenUsed/>
    <w:rsid w:val="6BB102A6"/>
    <w:pPr>
      <w:numPr>
        <w:numId w:val="34"/>
      </w:numPr>
      <w:contextualSpacing/>
    </w:pPr>
    <w:rPr>
      <w:lang w:val="cy-GB"/>
    </w:rPr>
  </w:style>
  <w:style w:type="paragraph" w:styleId="Revision">
    <w:name w:val="Revision"/>
    <w:hidden/>
    <w:uiPriority w:val="99"/>
    <w:semiHidden/>
    <w:rsid w:val="007B522D"/>
    <w:pPr>
      <w:spacing w:after="0" w:line="240" w:lineRule="auto"/>
    </w:pPr>
    <w:rPr>
      <w:rFonts w:ascii="Arial" w:hAnsi="Arial"/>
      <w:kern w:val="2"/>
      <w:sz w:val="24"/>
      <w:szCs w:val="24"/>
      <w14:ligatures w14:val="standardContextual"/>
    </w:rPr>
  </w:style>
  <w:style w:type="character" w:styleId="Hyperlink">
    <w:name w:val="Hyperlink"/>
    <w:basedOn w:val="DefaultParagraphFont"/>
    <w:uiPriority w:val="99"/>
    <w:unhideWhenUsed/>
    <w:rsid w:val="00DA56BD"/>
    <w:rPr>
      <w:color w:val="0563C1" w:themeColor="hyperlink"/>
      <w:u w:val="single"/>
    </w:rPr>
  </w:style>
  <w:style w:type="character" w:styleId="UnresolvedMention">
    <w:name w:val="Unresolved Mention"/>
    <w:basedOn w:val="DefaultParagraphFont"/>
    <w:uiPriority w:val="99"/>
    <w:semiHidden/>
    <w:unhideWhenUsed/>
    <w:rsid w:val="00DA5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656071EB3105459234C852547871FB" ma:contentTypeVersion="80" ma:contentTypeDescription="Create a new document." ma:contentTypeScope="" ma:versionID="55bf95366e3c4b8fe930369998d8fb41">
  <xsd:schema xmlns:xsd="http://www.w3.org/2001/XMLSchema" xmlns:xs="http://www.w3.org/2001/XMLSchema" xmlns:p="http://schemas.microsoft.com/office/2006/metadata/properties" xmlns:ns1="http://schemas.microsoft.com/sharepoint/v3" xmlns:ns2="fc73922b-ee12-4d47-9fe9-79c993e89b0c" xmlns:ns3="493acf16-e4f6-4c9b-a835-13355f79d791" targetNamespace="http://schemas.microsoft.com/office/2006/metadata/properties" ma:root="true" ma:fieldsID="952571a65b4fbca7138c850bf992c8ba" ns1:_="" ns2:_="" ns3:_="">
    <xsd:import namespace="http://schemas.microsoft.com/sharepoint/v3"/>
    <xsd:import namespace="fc73922b-ee12-4d47-9fe9-79c993e89b0c"/>
    <xsd:import namespace="493acf16-e4f6-4c9b-a835-13355f79d791"/>
    <xsd:element name="properties">
      <xsd:complexType>
        <xsd:sequence>
          <xsd:element name="documentManagement">
            <xsd:complexType>
              <xsd:all>
                <xsd:element ref="ns2:ArticleName" minOccurs="0"/>
                <xsd:element ref="ns1:AverageRating" minOccurs="0"/>
                <xsd:element ref="ns1:RatingCount" minOccurs="0"/>
                <xsd:element ref="ns1:RatedBy" minOccurs="0"/>
                <xsd:element ref="ns1:Ratings" minOccurs="0"/>
                <xsd:element ref="ns1:LikesCount" minOccurs="0"/>
                <xsd:element ref="ns1:LikedBy" minOccurs="0"/>
                <xsd:element ref="ns2:TaxCatchAll" minOccurs="0"/>
                <xsd:element ref="ns3:Original_x0020_Creator" minOccurs="0"/>
                <xsd:element ref="ns3:Original_x0020_Modified_x0020_By" minOccurs="0"/>
                <xsd:element ref="ns2:_dlc_DocId" minOccurs="0"/>
                <xsd:element ref="ns2:_dlc_DocIdUrl" minOccurs="0"/>
                <xsd:element ref="ns2:_dlc_DocIdPersistId"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10" nillable="true" ma:displayName="Number of Ratings" ma:decimals="0" ma:description="Number of ratings submitted" ma:internalName="RatingCount" ma:readOnly="false" ma:percentage="FALSE">
      <xsd:simpleType>
        <xsd:restriction base="dms:Number"/>
      </xsd:simpleType>
    </xsd:element>
    <xsd:element name="RatedBy" ma:index="1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2" nillable="true" ma:displayName="User ratings" ma:description="User ratings for the item" ma:hidden="true" ma:internalName="Ratings">
      <xsd:simpleType>
        <xsd:restriction base="dms:Note"/>
      </xsd:simpleType>
    </xsd:element>
    <xsd:element name="LikesCount" ma:index="13" nillable="true" ma:displayName="Number of Likes" ma:internalName="LikesCount">
      <xsd:simpleType>
        <xsd:restriction base="dms:Unknown"/>
      </xsd:simpleType>
    </xsd:element>
    <xsd:element name="LikedBy" ma:index="1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ArticleName" ma:index="8" nillable="true" ma:displayName="Name" ma:internalName="ArticleName" ma:readOnly="false">
      <xsd:simpleType>
        <xsd:restriction base="dms:Text"/>
      </xsd:simpleType>
    </xsd:element>
    <xsd:element name="TaxCatchAll" ma:index="15" nillable="true" ma:displayName="Taxonomy Catch All Column" ma:hidden="true" ma:list="{b3d0162d-4c3c-4564-b215-192c783a7803}"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false">
      <xsd:simpleType>
        <xsd:restriction base="dms:Boolean"/>
      </xsd:simpleType>
    </xsd:element>
    <xsd:element name="TaxKeywordTaxHTField" ma:index="22" nillable="true" ma:taxonomy="true" ma:internalName="TaxKeywordTaxHTField" ma:taxonomyFieldName="TaxKeyword" ma:displayName="Enterprise Keywords" ma:fieldId="{23f27201-bee3-471e-b2e7-b64fd8b7ca38}" ma:taxonomyMulti="true" ma:sspId="7c0fde62-7cba-4014-acb1-76457a67307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Creator" ma:index="16" nillable="true" ma:displayName="Original Creator" ma:internalName="Original_x0020_Creator" ma:readOnly="false">
      <xsd:simpleType>
        <xsd:restriction base="dms:Text"/>
      </xsd:simpleType>
    </xsd:element>
    <xsd:element name="Original_x0020_Modified_x0020_By" ma:index="17" nillable="true" ma:displayName="Original Modified By" ma:internalName="Original_x0020_Modified_x0020_By" ma:readOnly="false">
      <xsd:simpleType>
        <xsd:restriction base="dms:Text"/>
      </xsd:simpleType>
    </xsd:element>
    <xsd:element name="lcf76f155ced4ddcb4097134ff3c332f" ma:index="2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150</Value>
      <Value>63</Value>
      <Value>77</Value>
      <Value>55</Value>
      <Value>53</Value>
      <Value>52</Value>
      <Value>170</Value>
    </TaxCatchAll>
    <lcf76f155ced4ddcb4097134ff3c332f xmlns="493acf16-e4f6-4c9b-a835-13355f79d791" xsi:nil="true"/>
    <_dlc_DocIdPersistId xmlns="fc73922b-ee12-4d47-9fe9-79c993e89b0c" xsi:nil="true"/>
    <LikesCount xmlns="http://schemas.microsoft.com/sharepoint/v3" xsi:nil="true"/>
    <Ratings xmlns="http://schemas.microsoft.com/sharepoint/v3" xsi:nil="true"/>
    <RatingCount xmlns="http://schemas.microsoft.com/sharepoint/v3" xsi:nil="true"/>
    <LikedBy xmlns="http://schemas.microsoft.com/sharepoint/v3">
      <UserInfo>
        <DisplayName/>
        <AccountId xsi:nil="true"/>
        <AccountType/>
      </UserInfo>
    </LikedBy>
    <Original_x0020_Modified_x0020_By xmlns="493acf16-e4f6-4c9b-a835-13355f79d791" xsi:nil="true"/>
    <AverageRating xmlns="http://schemas.microsoft.com/sharepoint/v3" xsi:nil="true"/>
    <TaxKeywordTaxHTField xmlns="fc73922b-ee12-4d47-9fe9-79c993e89b0c">
      <Terms xmlns="http://schemas.microsoft.com/office/infopath/2007/PartnerControls"/>
    </TaxKeywordTaxHTField>
    <ArticleName xmlns="fc73922b-ee12-4d47-9fe9-79c993e89b0c" xsi:nil="true"/>
    <RatedBy xmlns="http://schemas.microsoft.com/sharepoint/v3">
      <UserInfo>
        <DisplayName/>
        <AccountId xsi:nil="true"/>
        <AccountType/>
      </UserInfo>
    </RatedBy>
    <Original_x0020_Creator xmlns="493acf16-e4f6-4c9b-a835-13355f79d791" xsi:nil="true"/>
    <_dlc_DocId xmlns="fc73922b-ee12-4d47-9fe9-79c993e89b0c">ECHGU-1236231365-6869</_dlc_DocId>
    <_dlc_DocIdUrl xmlns="fc73922b-ee12-4d47-9fe9-79c993e89b0c">
      <Url>https://electoralcommissionorguk.sharepoint.com/teams/CT_EAG/_layouts/15/DocIdRedir.aspx?ID=ECHGU-1236231365-6869</Url>
      <Description>ECHGU-1236231365-6869</Description>
    </_dlc_DocIdUrl>
  </documentManagement>
</p:properties>
</file>

<file path=customXml/itemProps1.xml><?xml version="1.0" encoding="utf-8"?>
<ds:datastoreItem xmlns:ds="http://schemas.openxmlformats.org/officeDocument/2006/customXml" ds:itemID="{1272D0D3-C7C1-4F72-83D7-8A59D80F0A5F}">
  <ds:schemaRefs>
    <ds:schemaRef ds:uri="http://schemas.microsoft.com/sharepoint/v3/contenttype/forms"/>
  </ds:schemaRefs>
</ds:datastoreItem>
</file>

<file path=customXml/itemProps2.xml><?xml version="1.0" encoding="utf-8"?>
<ds:datastoreItem xmlns:ds="http://schemas.openxmlformats.org/officeDocument/2006/customXml" ds:itemID="{155D5DBD-2A2A-429B-9C98-678D24AA8196}">
  <ds:schemaRefs>
    <ds:schemaRef ds:uri="http://schemas.openxmlformats.org/officeDocument/2006/bibliography"/>
  </ds:schemaRefs>
</ds:datastoreItem>
</file>

<file path=customXml/itemProps3.xml><?xml version="1.0" encoding="utf-8"?>
<ds:datastoreItem xmlns:ds="http://schemas.openxmlformats.org/officeDocument/2006/customXml" ds:itemID="{6FD7BA5E-719E-4FCC-B0AA-5460B0E72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73922b-ee12-4d47-9fe9-79c993e89b0c"/>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A0EF7-A5F7-4B0E-869F-D2EDABBC7EAC}">
  <ds:schemaRefs>
    <ds:schemaRef ds:uri="http://schemas.microsoft.com/sharepoint/events"/>
  </ds:schemaRefs>
</ds:datastoreItem>
</file>

<file path=customXml/itemProps5.xml><?xml version="1.0" encoding="utf-8"?>
<ds:datastoreItem xmlns:ds="http://schemas.openxmlformats.org/officeDocument/2006/customXml" ds:itemID="{7C9977E4-8A56-42E8-8A49-0056D410660C}">
  <ds:schemaRefs>
    <ds:schemaRef ds:uri="fc73922b-ee12-4d47-9fe9-79c993e89b0c"/>
    <ds:schemaRef ds:uri="http://purl.org/dc/elements/1.1/"/>
    <ds:schemaRef ds:uri="http://schemas.microsoft.com/sharepoint/v3"/>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3844</Words>
  <Characters>20108</Characters>
  <Application>Microsoft Office Word</Application>
  <DocSecurity>0</DocSecurity>
  <Lines>410</Lines>
  <Paragraphs>190</Paragraphs>
  <ScaleCrop>false</ScaleCrop>
  <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 Scripts SENEDD WB</dc:title>
  <dc:subject/>
  <dc:creator>Home</dc:creator>
  <cp:keywords/>
  <cp:lastModifiedBy>Susanne Leach</cp:lastModifiedBy>
  <cp:revision>2</cp:revision>
  <cp:lastPrinted>2017-04-25T23:51:00Z</cp:lastPrinted>
  <dcterms:created xsi:type="dcterms:W3CDTF">2026-02-04T12:38:00Z</dcterms:created>
  <dcterms:modified xsi:type="dcterms:W3CDTF">2026-02-04T12:38:00Z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Board Paper Subject">
    <vt:lpwstr/>
  </property>
  <property fmtid="{D5CDD505-2E9C-101B-9397-08002B2CF9AE}" pid="5" name="Calendar Year">
    <vt:lpwstr>170;#2000|8f8920bb-98fb-443d-994e-4d10ba123814</vt:lpwstr>
  </property>
  <property fmtid="{D5CDD505-2E9C-101B-9397-08002B2CF9AE}" pid="6" name="Calendar_x0020_Year">
    <vt:lpwstr>170;#2000|8f8920bb-98fb-443d-994e-4d10ba123814</vt:lpwstr>
  </property>
  <property fmtid="{D5CDD505-2E9C-101B-9397-08002B2CF9AE}" pid="7" name="Category">
    <vt:lpwstr>589;#WS3 - Guidance and supporting resources for ROs and RROs|ca6335b0-7e9a-4b74-99a0-3346ed3b43cf</vt:lpwstr>
  </property>
  <property fmtid="{D5CDD505-2E9C-101B-9397-08002B2CF9AE}" pid="8" name="ContentTypeId">
    <vt:lpwstr>0x01010012656071EB3105459234C852547871FB</vt:lpwstr>
  </property>
  <property fmtid="{D5CDD505-2E9C-101B-9397-08002B2CF9AE}" pid="9" name="ContractRef">
    <vt:lpwstr/>
  </property>
  <property fmtid="{D5CDD505-2E9C-101B-9397-08002B2CF9AE}" pid="10" name="Correspondence">
    <vt:lpwstr/>
  </property>
  <property fmtid="{D5CDD505-2E9C-101B-9397-08002B2CF9AE}" pid="11" name="Countries">
    <vt:lpwstr>53;#UK wide|6834a7d2-fb91-47b3-99a3-3181df52306f;#77;#Wales|83873d13-e3e6-4245-acf3-153f44d51601</vt:lpwstr>
  </property>
  <property fmtid="{D5CDD505-2E9C-101B-9397-08002B2CF9AE}" pid="12" name="d7e05c9ad6914a3c91fc7c6d52d321c1">
    <vt:lpwstr/>
  </property>
  <property fmtid="{D5CDD505-2E9C-101B-9397-08002B2CF9AE}" pid="13" name="DocumentOwner">
    <vt:lpwstr/>
  </property>
  <property fmtid="{D5CDD505-2E9C-101B-9397-08002B2CF9AE}" pid="14" name="ECSubject">
    <vt:lpwstr>63;#UK parliamentary elections|5470a683-dc10-4d62-a95f-e88158225a57</vt:lpwstr>
  </property>
  <property fmtid="{D5CDD505-2E9C-101B-9397-08002B2CF9AE}" pid="15" name="Electoral Event">
    <vt:lpwstr/>
  </property>
  <property fmtid="{D5CDD505-2E9C-101B-9397-08002B2CF9AE}" pid="16" name="f9169cbde8cd43d083a6796edf077c19">
    <vt:lpwstr/>
  </property>
  <property fmtid="{D5CDD505-2E9C-101B-9397-08002B2CF9AE}" pid="17" name="Financial year">
    <vt:lpwstr/>
  </property>
  <property fmtid="{D5CDD505-2E9C-101B-9397-08002B2CF9AE}" pid="18" name="g366b8ad4afe45129dc5ea82697c41ba">
    <vt:lpwstr/>
  </property>
  <property fmtid="{D5CDD505-2E9C-101B-9397-08002B2CF9AE}" pid="19" name="g615381245054fbdb3fb7c963c7423a3">
    <vt:lpwstr/>
  </property>
  <property fmtid="{D5CDD505-2E9C-101B-9397-08002B2CF9AE}" pid="20" name="GPMS marking">
    <vt:lpwstr>55;#Official|77462fb2-11a1-4cd5-8628-4e6081b9477e</vt:lpwstr>
  </property>
  <property fmtid="{D5CDD505-2E9C-101B-9397-08002B2CF9AE}" pid="21" name="GPMS_x0020_marking">
    <vt:lpwstr>55;#Official|77462fb2-11a1-4cd5-8628-4e6081b9477e</vt:lpwstr>
  </property>
  <property fmtid="{D5CDD505-2E9C-101B-9397-08002B2CF9AE}" pid="22" name="i1810b1101b44b14bbc21f09779139fa">
    <vt:lpwstr/>
  </property>
  <property fmtid="{D5CDD505-2E9C-101B-9397-08002B2CF9AE}" pid="23" name="InvoiceNo">
    <vt:lpwstr/>
  </property>
  <property fmtid="{D5CDD505-2E9C-101B-9397-08002B2CF9AE}" pid="24" name="j4f12893337a4eac9e2d2c696f543b80">
    <vt:lpwstr/>
  </property>
  <property fmtid="{D5CDD505-2E9C-101B-9397-08002B2CF9AE}" pid="25" name="j5093c87c62f4e2ea96105d295eed61a">
    <vt:lpwstr>Official|77462fb2-11a1-4cd5-8628-4e6081b9477e</vt:lpwstr>
  </property>
  <property fmtid="{D5CDD505-2E9C-101B-9397-08002B2CF9AE}" pid="26" name="LINKTEK-CHUNK-1">
    <vt:lpwstr>010021{"F":2,"I":"7E8B-FEFA-8155-52B7"}</vt:lpwstr>
  </property>
  <property fmtid="{D5CDD505-2E9C-101B-9397-08002B2CF9AE}" pid="27" name="Month">
    <vt:lpwstr/>
  </property>
  <property fmtid="{D5CDD505-2E9C-101B-9397-08002B2CF9AE}" pid="28" name="n0ecf30723e04ad4a18670a4e17a3129">
    <vt:lpwstr/>
  </property>
  <property fmtid="{D5CDD505-2E9C-101B-9397-08002B2CF9AE}" pid="29" name="NextReviewDate">
    <vt:filetime>2019-11-07T00:00:00Z</vt:filetime>
  </property>
  <property fmtid="{D5CDD505-2E9C-101B-9397-08002B2CF9AE}" pid="30" name="PeriodOfReview">
    <vt:lpwstr/>
  </property>
  <property fmtid="{D5CDD505-2E9C-101B-9397-08002B2CF9AE}" pid="31" name="pf1c3e1bd69e4157938b459bbd5820b8">
    <vt:lpwstr>May 2015|422dad8d-03e8-4edd-bbac-c3fbd1a40518</vt:lpwstr>
  </property>
  <property fmtid="{D5CDD505-2E9C-101B-9397-08002B2CF9AE}" pid="32" name="PONo">
    <vt:lpwstr/>
  </property>
  <property fmtid="{D5CDD505-2E9C-101B-9397-08002B2CF9AE}" pid="33" name="PPM Name">
    <vt:lpwstr>150;#May 2015|422dad8d-03e8-4edd-bbac-c3fbd1a40518</vt:lpwstr>
  </property>
  <property fmtid="{D5CDD505-2E9C-101B-9397-08002B2CF9AE}" pid="34" name="PPM Stage">
    <vt:lpwstr/>
  </property>
  <property fmtid="{D5CDD505-2E9C-101B-9397-08002B2CF9AE}" pid="35" name="PPM_x0020_Name">
    <vt:lpwstr>150;#May 2015|422dad8d-03e8-4edd-bbac-c3fbd1a40518</vt:lpwstr>
  </property>
  <property fmtid="{D5CDD505-2E9C-101B-9397-08002B2CF9AE}" pid="36" name="ProjectPhase">
    <vt:lpwstr/>
  </property>
  <property fmtid="{D5CDD505-2E9C-101B-9397-08002B2CF9AE}" pid="37" name="ProtectiveMarking">
    <vt:lpwstr/>
  </property>
  <property fmtid="{D5CDD505-2E9C-101B-9397-08002B2CF9AE}" pid="38" name="Supplier">
    <vt:lpwstr/>
  </property>
  <property fmtid="{D5CDD505-2E9C-101B-9397-08002B2CF9AE}" pid="39" name="TaxKeyword">
    <vt:lpwstr/>
  </property>
  <property fmtid="{D5CDD505-2E9C-101B-9397-08002B2CF9AE}" pid="40" name="TaxKeywordTaxHTField">
    <vt:lpwstr/>
  </property>
  <property fmtid="{D5CDD505-2E9C-101B-9397-08002B2CF9AE}" pid="41" name="Work stream">
    <vt:lpwstr>253;#WS3 - Returning officer delivery|e56e88fb-8847-413d-a8e6-bcd42e59fdfc</vt:lpwstr>
  </property>
  <property fmtid="{D5CDD505-2E9C-101B-9397-08002B2CF9AE}" pid="42" name="Work_x0020_stream">
    <vt:lpwstr>253;#WS3 - Returning officer delivery|e56e88fb-8847-413d-a8e6-bcd42e59fdfc</vt:lpwstr>
  </property>
  <property fmtid="{D5CDD505-2E9C-101B-9397-08002B2CF9AE}" pid="43" name="_dlc_DocIdItemGuid">
    <vt:lpwstr>4d0cae90-70a9-439c-9b57-23d06f245760</vt:lpwstr>
  </property>
  <property fmtid="{D5CDD505-2E9C-101B-9397-08002B2CF9AE}" pid="44" name="Event (EA)">
    <vt:lpwstr/>
  </property>
  <property fmtid="{D5CDD505-2E9C-101B-9397-08002B2CF9AE}" pid="45" name="Guidance type (EA)">
    <vt:lpwstr/>
  </property>
  <property fmtid="{D5CDD505-2E9C-101B-9397-08002B2CF9AE}" pid="46" name="Audience (EA)">
    <vt:lpwstr/>
  </property>
  <property fmtid="{D5CDD505-2E9C-101B-9397-08002B2CF9AE}" pid="47" name="Area (EA)">
    <vt:lpwstr/>
  </property>
  <property fmtid="{D5CDD505-2E9C-101B-9397-08002B2CF9AE}" pid="48" name="p66823bc255a48c5b1111b08c7c3cd3f">
    <vt:lpwstr/>
  </property>
  <property fmtid="{D5CDD505-2E9C-101B-9397-08002B2CF9AE}" pid="49" name="l31485a79714489ba1e137a3446044a9">
    <vt:lpwstr/>
  </property>
  <property fmtid="{D5CDD505-2E9C-101B-9397-08002B2CF9AE}" pid="50" name="Language (EA)">
    <vt:lpwstr/>
  </property>
  <property fmtid="{D5CDD505-2E9C-101B-9397-08002B2CF9AE}" pid="51" name="nc1286104a3a4088847700fe2f03ac10">
    <vt:lpwstr/>
  </property>
  <property fmtid="{D5CDD505-2E9C-101B-9397-08002B2CF9AE}" pid="52" name="je831b0ab68147b593f643c3e92cd3da">
    <vt:lpwstr/>
  </property>
  <property fmtid="{D5CDD505-2E9C-101B-9397-08002B2CF9AE}" pid="53" name="MediaServiceImageTags">
    <vt:lpwstr/>
  </property>
  <property fmtid="{D5CDD505-2E9C-101B-9397-08002B2CF9AE}" pid="54" name="Event_x0020__x0028_EA_x0029_">
    <vt:lpwstr/>
  </property>
  <property fmtid="{D5CDD505-2E9C-101B-9397-08002B2CF9AE}" pid="55" name="Guidance_x0020_type_x0020__x0028_EA_x0029_">
    <vt:lpwstr/>
  </property>
  <property fmtid="{D5CDD505-2E9C-101B-9397-08002B2CF9AE}" pid="56" name="Audience_x0020__x0028_EA_x0029_">
    <vt:lpwstr/>
  </property>
  <property fmtid="{D5CDD505-2E9C-101B-9397-08002B2CF9AE}" pid="57" name="Area_x0020__x0028_EA_x0029_">
    <vt:lpwstr/>
  </property>
  <property fmtid="{D5CDD505-2E9C-101B-9397-08002B2CF9AE}" pid="58" name="Financial_x0020_year">
    <vt:lpwstr/>
  </property>
  <property fmtid="{D5CDD505-2E9C-101B-9397-08002B2CF9AE}" pid="59" name="o4f6c70134b64a99b8a9c18b6cabc6d3">
    <vt:lpwstr>2000|8f8920bb-98fb-443d-994e-4d10ba123814</vt:lpwstr>
  </property>
  <property fmtid="{D5CDD505-2E9C-101B-9397-08002B2CF9AE}" pid="60" name="k8d136f7c151492e9a8c9a3ff7eb0306">
    <vt:lpwstr>UK parliamentary elections|5470a683-dc10-4d62-a95f-e88158225a57</vt:lpwstr>
  </property>
  <property fmtid="{D5CDD505-2E9C-101B-9397-08002B2CF9AE}" pid="61" name="b9ca678d06974d1b9a589aa70f41520a">
    <vt:lpwstr>UK wide|6834a7d2-fb91-47b3-99a3-3181df52306f;Wales|83873d13-e3e6-4245-acf3-153f44d51601</vt:lpwstr>
  </property>
  <property fmtid="{D5CDD505-2E9C-101B-9397-08002B2CF9AE}" pid="62" name="b78556a5ab004a83993a9660bce6152c">
    <vt:lpwstr>All staff|1a1e0e6e-8d96-4235-ac5f-9f1dcc3600b0</vt:lpwstr>
  </property>
</Properties>
</file>