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09040" w14:textId="77777777" w:rsidR="00921ED4" w:rsidRDefault="00307AB7" w:rsidP="0061769C">
      <w:pPr>
        <w:pStyle w:val="N1"/>
        <w:numPr>
          <w:ilvl w:val="0"/>
          <w:numId w:val="0"/>
        </w:numPr>
      </w:pPr>
      <w:r>
        <w:rPr>
          <w:noProof/>
          <w:lang w:val="cy-GB" w:bidi="cy-GB"/>
        </w:rPr>
        <mc:AlternateContent>
          <mc:Choice Requires="wps">
            <w:drawing>
              <wp:inline distT="0" distB="0" distL="0" distR="0" wp14:anchorId="24D222F4" wp14:editId="2C93B3FF">
                <wp:extent cx="5507665" cy="574158"/>
                <wp:effectExtent l="0" t="0" r="55245" b="54610"/>
                <wp:docPr id="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7665" cy="574158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3C72CB7" w14:textId="77777777" w:rsidR="00C70F6D" w:rsidRPr="00423A8E" w:rsidRDefault="00A20A56" w:rsidP="0074665C">
                            <w:pPr>
                              <w:pStyle w:val="Heading1"/>
                            </w:pPr>
                            <w:r>
                              <w:rPr>
                                <w:lang w:val="cy-GB" w:bidi="cy-GB"/>
                              </w:rPr>
                              <w:t>Penodi asiantiaid pleidlais bost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shapetype w14:anchorId="24D222F4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width:433.65pt;height:4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" fillcolor="#eaeaea" strokeweight="1pt">
                <v:shadow on="t"/>
                <v:textbox>
                  <w:txbxContent>
                    <w:p w14:paraId="33C72CB7" w14:textId="77777777" w:rsidR="00C70F6D" w:rsidRPr="00423A8E" w:rsidRDefault="00A20A56" w:rsidP="0074665C">
                      <w:pPr>
                        <w:pStyle w:val="Heading1"/>
                      </w:pPr>
                      <w:r>
                        <w:rPr>
                          <w:lang w:val="cy-GB" w:bidi="cy-GB"/>
                        </w:rPr>
                        <w:t>Penodi asiantiaid pleidlais bost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6954FA0" w14:textId="282F4541" w:rsidR="002A4E08" w:rsidRDefault="00A20A56" w:rsidP="0061769C">
      <w:pPr>
        <w:pStyle w:val="N1"/>
        <w:numPr>
          <w:ilvl w:val="0"/>
          <w:numId w:val="0"/>
        </w:numPr>
      </w:pPr>
      <w:r>
        <w:rPr>
          <w:noProof/>
          <w:lang w:val="cy-GB" w:bidi="cy-GB"/>
        </w:rPr>
        <mc:AlternateContent>
          <mc:Choice Requires="wps">
            <w:drawing>
              <wp:inline distT="0" distB="0" distL="0" distR="0" wp14:anchorId="396D10CF" wp14:editId="39B8B326">
                <wp:extent cx="5524500" cy="403461"/>
                <wp:effectExtent l="0" t="0" r="57150" b="53975"/>
                <wp:docPr id="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0" cy="403461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1B45357" w14:textId="69C9E5C5" w:rsidR="002A4E08" w:rsidRPr="009D12EF" w:rsidRDefault="00A20A56" w:rsidP="00921ED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cy-GB" w:bidi="cy-GB"/>
                              </w:rPr>
                              <w:t>(Enw’r etholiad i’w fewnosod)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shape w14:anchorId="396D10CF" id="Text Box 26" o:spid="_x0000_s1027" type="#_x0000_t202" style="width:435pt;height:3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" fillcolor="#eaeaea" strokeweight="1pt">
                <v:shadow on="t"/>
                <v:textbox>
                  <w:txbxContent>
                    <w:p w14:paraId="31B45357" w14:textId="69C9E5C5" w:rsidR="002A4E08" w:rsidRPr="009D12EF" w:rsidRDefault="00A20A56" w:rsidP="00921ED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  <w:lang w:val="cy-GB" w:bidi="cy-GB"/>
                        </w:rPr>
                        <w:t>(Enw’r etholiad i’w fewnosod)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99"/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4213"/>
        <w:gridCol w:w="6695"/>
      </w:tblGrid>
      <w:tr w:rsidR="00ED5CF9" w:rsidRPr="00745781" w14:paraId="0B5B7140" w14:textId="77777777" w:rsidTr="0074665C">
        <w:trPr>
          <w:trHeight w:val="634"/>
        </w:trPr>
        <w:tc>
          <w:tcPr>
            <w:tcW w:w="5000" w:type="pct"/>
            <w:gridSpan w:val="2"/>
            <w:shd w:val="clear" w:color="auto" w:fill="E6E6E6"/>
            <w:vAlign w:val="center"/>
          </w:tcPr>
          <w:p w14:paraId="57D11690" w14:textId="26881124" w:rsidR="002317AE" w:rsidRPr="00745781" w:rsidRDefault="00A20A56" w:rsidP="00925A2C">
            <w:pPr>
              <w:rPr>
                <w:lang w:val="cy-GB"/>
              </w:rPr>
            </w:pPr>
            <w:r>
              <w:rPr>
                <w:lang w:val="cy-GB" w:bidi="cy-GB"/>
              </w:rPr>
              <w:t xml:space="preserve">Gall </w:t>
            </w:r>
            <w:proofErr w:type="spellStart"/>
            <w:r>
              <w:rPr>
                <w:lang w:val="cy-GB" w:bidi="cy-GB"/>
              </w:rPr>
              <w:t>asiantiaid</w:t>
            </w:r>
            <w:proofErr w:type="spellEnd"/>
            <w:r>
              <w:rPr>
                <w:lang w:val="cy-GB" w:bidi="cy-GB"/>
              </w:rPr>
              <w:t xml:space="preserve"> pleidlais bost gael eu penodi gan ymgeisydd unigol, asiant etholiad ymgeisydd neu’r asiant etholiad ar gyfer rhestr plaid gan ddefnyddio’r ffurflen hon. Cysylltwch â’r swyddfa etholiadau i ganfod yr uchafswm y gallwch eu penodi.</w:t>
            </w:r>
          </w:p>
        </w:tc>
      </w:tr>
      <w:tr w:rsidR="00ED5CF9" w:rsidRPr="00745781" w14:paraId="53DF1E26" w14:textId="77777777" w:rsidTr="0074665C">
        <w:trPr>
          <w:trHeight w:val="638"/>
        </w:trPr>
        <w:tc>
          <w:tcPr>
            <w:tcW w:w="1931" w:type="pct"/>
            <w:shd w:val="clear" w:color="auto" w:fill="E6E6E6"/>
            <w:vAlign w:val="center"/>
          </w:tcPr>
          <w:p w14:paraId="4E145D0C" w14:textId="303121B2" w:rsidR="00C500B2" w:rsidRPr="00745781" w:rsidRDefault="00FB544A" w:rsidP="002D5011">
            <w:pPr>
              <w:rPr>
                <w:lang w:val="cy-GB"/>
              </w:rPr>
            </w:pPr>
            <w:r w:rsidRPr="00FB544A">
              <w:rPr>
                <w:lang w:val="cy-GB" w:bidi="cy-GB"/>
              </w:rPr>
              <w:t>Enw’r etholaeth / rhanbarth / awdurdod lleol / awdurdod cyfun / ardal bleidleisio:</w:t>
            </w:r>
            <w:r w:rsidRPr="00FB544A">
              <w:rPr>
                <w:lang w:val="cy-GB" w:bidi="cy-GB"/>
              </w:rPr>
              <w:br/>
            </w:r>
            <w:r w:rsidRPr="00FB544A">
              <w:rPr>
                <w:sz w:val="20"/>
                <w:szCs w:val="20"/>
                <w:lang w:val="cy-GB" w:bidi="cy-GB"/>
              </w:rPr>
              <w:t>(Dileer fel y bo’n briodol</w:t>
            </w:r>
          </w:p>
        </w:tc>
        <w:tc>
          <w:tcPr>
            <w:tcW w:w="3069" w:type="pct"/>
            <w:vAlign w:val="center"/>
          </w:tcPr>
          <w:p w14:paraId="7E42630E" w14:textId="77777777" w:rsidR="00C500B2" w:rsidRPr="00745781" w:rsidRDefault="00C500B2" w:rsidP="002D5011">
            <w:pPr>
              <w:rPr>
                <w:lang w:val="cy-GB"/>
              </w:rPr>
            </w:pPr>
          </w:p>
        </w:tc>
      </w:tr>
      <w:tr w:rsidR="00ED5CF9" w:rsidRPr="00745781" w14:paraId="05665290" w14:textId="77777777" w:rsidTr="0074665C">
        <w:trPr>
          <w:trHeight w:val="637"/>
        </w:trPr>
        <w:tc>
          <w:tcPr>
            <w:tcW w:w="1931" w:type="pct"/>
            <w:shd w:val="clear" w:color="auto" w:fill="E6E6E6"/>
            <w:vAlign w:val="center"/>
          </w:tcPr>
          <w:p w14:paraId="319480A1" w14:textId="273D3264" w:rsidR="00C500B2" w:rsidRPr="00745781" w:rsidRDefault="00CC7B0B" w:rsidP="009D1A1E">
            <w:pPr>
              <w:rPr>
                <w:lang w:val="cy-GB"/>
              </w:rPr>
            </w:pPr>
            <w:r w:rsidRPr="00CC7B0B">
              <w:rPr>
                <w:lang w:val="cy-GB" w:bidi="cy-GB"/>
              </w:rPr>
              <w:t>Enw’r ward / dosbarth / etholaeth / rhanbarth / ardal bleidleisio / cyngor cyfansoddol (os yw’n wahanol i’r uchod):</w:t>
            </w:r>
          </w:p>
        </w:tc>
        <w:tc>
          <w:tcPr>
            <w:tcW w:w="3069" w:type="pct"/>
            <w:vAlign w:val="center"/>
          </w:tcPr>
          <w:p w14:paraId="29177EC0" w14:textId="77777777" w:rsidR="00C500B2" w:rsidRPr="00745781" w:rsidRDefault="00C500B2" w:rsidP="002D5011">
            <w:pPr>
              <w:rPr>
                <w:lang w:val="cy-GB"/>
              </w:rPr>
            </w:pPr>
          </w:p>
        </w:tc>
      </w:tr>
      <w:tr w:rsidR="00ED5CF9" w:rsidRPr="00745781" w14:paraId="7A489C0B" w14:textId="77777777" w:rsidTr="0074665C">
        <w:trPr>
          <w:trHeight w:val="637"/>
        </w:trPr>
        <w:tc>
          <w:tcPr>
            <w:tcW w:w="1931" w:type="pct"/>
            <w:shd w:val="clear" w:color="auto" w:fill="E6E6E6"/>
            <w:vAlign w:val="center"/>
          </w:tcPr>
          <w:p w14:paraId="417A0460" w14:textId="5B17028A" w:rsidR="00C500B2" w:rsidRPr="00745781" w:rsidRDefault="00E16B33" w:rsidP="002D5011">
            <w:pPr>
              <w:rPr>
                <w:lang w:val="cy-GB"/>
              </w:rPr>
            </w:pPr>
            <w:r w:rsidRPr="00E16B33">
              <w:rPr>
                <w:lang w:val="cy-GB" w:bidi="cy-GB"/>
              </w:rPr>
              <w:t>Enw’r ymgeisydd (neu’r blaid os ydyw ar gyfer rhestr plaid):</w:t>
            </w:r>
          </w:p>
        </w:tc>
        <w:tc>
          <w:tcPr>
            <w:tcW w:w="3069" w:type="pct"/>
            <w:vAlign w:val="center"/>
          </w:tcPr>
          <w:p w14:paraId="0106BB35" w14:textId="77777777" w:rsidR="00C500B2" w:rsidRPr="00745781" w:rsidRDefault="00C500B2" w:rsidP="002D5011">
            <w:pPr>
              <w:rPr>
                <w:lang w:val="cy-GB"/>
              </w:rPr>
            </w:pPr>
          </w:p>
        </w:tc>
      </w:tr>
      <w:tr w:rsidR="00ED5CF9" w14:paraId="63F788B6" w14:textId="77777777" w:rsidTr="0074665C">
        <w:trPr>
          <w:trHeight w:val="637"/>
        </w:trPr>
        <w:tc>
          <w:tcPr>
            <w:tcW w:w="1931" w:type="pct"/>
            <w:shd w:val="clear" w:color="auto" w:fill="E6E6E6"/>
            <w:vAlign w:val="center"/>
          </w:tcPr>
          <w:p w14:paraId="4E975040" w14:textId="5571DB66" w:rsidR="00C500B2" w:rsidRDefault="00A20A56" w:rsidP="002D5011">
            <w:r>
              <w:rPr>
                <w:lang w:val="cy-GB" w:bidi="cy-GB"/>
              </w:rPr>
              <w:t>Llofnod yr ymgeisydd/asiant etholiad:</w:t>
            </w:r>
          </w:p>
        </w:tc>
        <w:tc>
          <w:tcPr>
            <w:tcW w:w="3069" w:type="pct"/>
            <w:vAlign w:val="center"/>
          </w:tcPr>
          <w:p w14:paraId="1DEE8F2E" w14:textId="77777777" w:rsidR="00C500B2" w:rsidRDefault="00C500B2" w:rsidP="002D5011"/>
        </w:tc>
      </w:tr>
    </w:tbl>
    <w:p w14:paraId="06C967AB" w14:textId="12B7E370" w:rsidR="00E3771D" w:rsidRDefault="00E3771D"/>
    <w:p w14:paraId="339D0286" w14:textId="7AE22304" w:rsidR="00E3771D" w:rsidRPr="00E3771D" w:rsidRDefault="00A20A56">
      <w:pPr>
        <w:rPr>
          <w:color w:val="000000" w:themeColor="text1"/>
        </w:rPr>
      </w:pPr>
      <w:r w:rsidRPr="00E3771D">
        <w:rPr>
          <w:color w:val="000000" w:themeColor="text1"/>
          <w:lang w:val="cy-GB" w:bidi="cy-GB"/>
        </w:rPr>
        <w:t>Rwyf yn penodi’r bobl ganlynol yn asiantiaid i fod yn bresennol mewn agoriadau pleidleisiau post:</w:t>
      </w:r>
    </w:p>
    <w:tbl>
      <w:tblPr>
        <w:tblpPr w:leftFromText="180" w:rightFromText="180" w:vertAnchor="text" w:horzAnchor="margin" w:tblpX="-1281" w:tblpY="1647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4968"/>
        <w:gridCol w:w="5800"/>
      </w:tblGrid>
      <w:tr w:rsidR="00ED5CF9" w14:paraId="29307088" w14:textId="77777777" w:rsidTr="00745781">
        <w:trPr>
          <w:trHeight w:val="634"/>
          <w:tblHeader/>
        </w:trPr>
        <w:tc>
          <w:tcPr>
            <w:tcW w:w="2307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A7A1CD9" w14:textId="77777777" w:rsidR="002317AE" w:rsidRDefault="00A20A56" w:rsidP="00745781">
            <w:pPr>
              <w:jc w:val="center"/>
            </w:pPr>
            <w:r>
              <w:rPr>
                <w:lang w:val="cy-GB" w:bidi="cy-GB"/>
              </w:rPr>
              <w:t>Enw’r asiant pleidlais bost</w:t>
            </w:r>
          </w:p>
        </w:tc>
        <w:tc>
          <w:tcPr>
            <w:tcW w:w="2693" w:type="pct"/>
            <w:shd w:val="clear" w:color="auto" w:fill="E6E6E6"/>
            <w:vAlign w:val="center"/>
          </w:tcPr>
          <w:p w14:paraId="79B17DB5" w14:textId="77777777" w:rsidR="002317AE" w:rsidRPr="00A22647" w:rsidRDefault="00A20A56" w:rsidP="00745781">
            <w:pPr>
              <w:jc w:val="center"/>
            </w:pPr>
            <w:r>
              <w:rPr>
                <w:lang w:val="cy-GB" w:bidi="cy-GB"/>
              </w:rPr>
              <w:t>Cyfeiriad yr asiant pleidlais bost</w:t>
            </w:r>
          </w:p>
        </w:tc>
      </w:tr>
      <w:tr w:rsidR="00ED5CF9" w14:paraId="2826982D" w14:textId="77777777" w:rsidTr="00745781">
        <w:trPr>
          <w:trHeight w:val="1021"/>
        </w:trPr>
        <w:tc>
          <w:tcPr>
            <w:tcW w:w="2307" w:type="pct"/>
            <w:vAlign w:val="center"/>
          </w:tcPr>
          <w:p w14:paraId="4259DAE9" w14:textId="77777777" w:rsidR="002317AE" w:rsidRPr="008351C8" w:rsidRDefault="002317AE" w:rsidP="00745781"/>
        </w:tc>
        <w:tc>
          <w:tcPr>
            <w:tcW w:w="2693" w:type="pct"/>
          </w:tcPr>
          <w:p w14:paraId="0C2FFDC1" w14:textId="77777777" w:rsidR="002317AE" w:rsidRPr="002D5011" w:rsidRDefault="002317AE" w:rsidP="00745781">
            <w:pPr>
              <w:pStyle w:val="N1"/>
              <w:numPr>
                <w:ilvl w:val="0"/>
                <w:numId w:val="0"/>
              </w:numPr>
              <w:ind w:left="170"/>
              <w:jc w:val="left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ED5CF9" w14:paraId="101A08CE" w14:textId="77777777" w:rsidTr="00745781">
        <w:trPr>
          <w:trHeight w:val="1021"/>
        </w:trPr>
        <w:tc>
          <w:tcPr>
            <w:tcW w:w="2307" w:type="pct"/>
            <w:vAlign w:val="center"/>
          </w:tcPr>
          <w:p w14:paraId="6BA8BFA0" w14:textId="77777777" w:rsidR="002317AE" w:rsidRDefault="002317AE" w:rsidP="00745781"/>
        </w:tc>
        <w:tc>
          <w:tcPr>
            <w:tcW w:w="2693" w:type="pct"/>
          </w:tcPr>
          <w:p w14:paraId="43CC4FB1" w14:textId="77777777" w:rsidR="002317AE" w:rsidRPr="002D5011" w:rsidRDefault="002317AE" w:rsidP="00745781">
            <w:pPr>
              <w:pStyle w:val="N1"/>
              <w:numPr>
                <w:ilvl w:val="0"/>
                <w:numId w:val="0"/>
              </w:numPr>
              <w:ind w:left="170"/>
              <w:jc w:val="left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ED5CF9" w14:paraId="352C7F53" w14:textId="77777777" w:rsidTr="00745781">
        <w:trPr>
          <w:trHeight w:val="1021"/>
        </w:trPr>
        <w:tc>
          <w:tcPr>
            <w:tcW w:w="2307" w:type="pct"/>
            <w:vAlign w:val="center"/>
          </w:tcPr>
          <w:p w14:paraId="51D06F99" w14:textId="77777777" w:rsidR="002317AE" w:rsidRPr="008351C8" w:rsidRDefault="002317AE" w:rsidP="00745781"/>
        </w:tc>
        <w:tc>
          <w:tcPr>
            <w:tcW w:w="2693" w:type="pct"/>
          </w:tcPr>
          <w:p w14:paraId="4456133A" w14:textId="77777777" w:rsidR="002317AE" w:rsidRPr="002D5011" w:rsidRDefault="002317AE" w:rsidP="00745781">
            <w:pPr>
              <w:pStyle w:val="N1"/>
              <w:numPr>
                <w:ilvl w:val="0"/>
                <w:numId w:val="0"/>
              </w:numPr>
              <w:ind w:left="170"/>
              <w:jc w:val="left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ED5CF9" w14:paraId="36709172" w14:textId="77777777" w:rsidTr="00745781">
        <w:trPr>
          <w:trHeight w:val="1021"/>
        </w:trPr>
        <w:tc>
          <w:tcPr>
            <w:tcW w:w="2307" w:type="pct"/>
            <w:vAlign w:val="center"/>
          </w:tcPr>
          <w:p w14:paraId="071D522C" w14:textId="77777777" w:rsidR="002317AE" w:rsidRPr="008351C8" w:rsidRDefault="002317AE" w:rsidP="00745781"/>
        </w:tc>
        <w:tc>
          <w:tcPr>
            <w:tcW w:w="2693" w:type="pct"/>
          </w:tcPr>
          <w:p w14:paraId="0AE60C3F" w14:textId="77777777" w:rsidR="002317AE" w:rsidRPr="002D5011" w:rsidRDefault="002317AE" w:rsidP="00745781">
            <w:pPr>
              <w:pStyle w:val="N1"/>
              <w:numPr>
                <w:ilvl w:val="0"/>
                <w:numId w:val="0"/>
              </w:numPr>
              <w:ind w:left="170"/>
              <w:jc w:val="left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ED5CF9" w14:paraId="6346D3A5" w14:textId="77777777" w:rsidTr="00745781">
        <w:trPr>
          <w:trHeight w:val="1021"/>
        </w:trPr>
        <w:tc>
          <w:tcPr>
            <w:tcW w:w="2307" w:type="pct"/>
            <w:vAlign w:val="center"/>
          </w:tcPr>
          <w:p w14:paraId="1788A3F9" w14:textId="77777777" w:rsidR="002317AE" w:rsidRPr="008351C8" w:rsidRDefault="002317AE" w:rsidP="00745781"/>
        </w:tc>
        <w:tc>
          <w:tcPr>
            <w:tcW w:w="2693" w:type="pct"/>
          </w:tcPr>
          <w:p w14:paraId="70074DF6" w14:textId="77777777" w:rsidR="002317AE" w:rsidRPr="002D5011" w:rsidRDefault="002317AE" w:rsidP="00745781">
            <w:pPr>
              <w:pStyle w:val="N1"/>
              <w:numPr>
                <w:ilvl w:val="0"/>
                <w:numId w:val="0"/>
              </w:numPr>
              <w:ind w:left="170"/>
              <w:jc w:val="left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ED5CF9" w14:paraId="4FE7448B" w14:textId="77777777" w:rsidTr="00745781">
        <w:trPr>
          <w:cantSplit/>
          <w:trHeight w:val="1021"/>
        </w:trPr>
        <w:tc>
          <w:tcPr>
            <w:tcW w:w="2307" w:type="pct"/>
            <w:vAlign w:val="center"/>
          </w:tcPr>
          <w:p w14:paraId="2F3255C2" w14:textId="77777777" w:rsidR="002317AE" w:rsidRPr="008351C8" w:rsidRDefault="002317AE" w:rsidP="00745781"/>
        </w:tc>
        <w:tc>
          <w:tcPr>
            <w:tcW w:w="2693" w:type="pct"/>
          </w:tcPr>
          <w:p w14:paraId="3910ADC6" w14:textId="77777777" w:rsidR="002317AE" w:rsidRPr="002D5011" w:rsidRDefault="002317AE" w:rsidP="00745781">
            <w:pPr>
              <w:pStyle w:val="N1"/>
              <w:numPr>
                <w:ilvl w:val="0"/>
                <w:numId w:val="0"/>
              </w:numPr>
              <w:ind w:left="170"/>
              <w:jc w:val="left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ED5CF9" w14:paraId="7DC5568D" w14:textId="77777777" w:rsidTr="00745781">
        <w:trPr>
          <w:cantSplit/>
          <w:trHeight w:val="1021"/>
        </w:trPr>
        <w:tc>
          <w:tcPr>
            <w:tcW w:w="2307" w:type="pct"/>
            <w:vAlign w:val="center"/>
          </w:tcPr>
          <w:p w14:paraId="763D6A80" w14:textId="77777777" w:rsidR="002317AE" w:rsidRPr="008351C8" w:rsidRDefault="002317AE" w:rsidP="00745781"/>
        </w:tc>
        <w:tc>
          <w:tcPr>
            <w:tcW w:w="2693" w:type="pct"/>
          </w:tcPr>
          <w:p w14:paraId="2D2BA0D2" w14:textId="77777777" w:rsidR="002317AE" w:rsidRPr="002D5011" w:rsidRDefault="002317AE" w:rsidP="00745781">
            <w:pPr>
              <w:pStyle w:val="N1"/>
              <w:numPr>
                <w:ilvl w:val="0"/>
                <w:numId w:val="0"/>
              </w:numPr>
              <w:ind w:left="170"/>
              <w:jc w:val="left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ED5CF9" w14:paraId="5D7C9ED9" w14:textId="77777777" w:rsidTr="00745781">
        <w:trPr>
          <w:cantSplit/>
          <w:trHeight w:val="1021"/>
        </w:trPr>
        <w:tc>
          <w:tcPr>
            <w:tcW w:w="2307" w:type="pct"/>
            <w:vAlign w:val="center"/>
          </w:tcPr>
          <w:p w14:paraId="6958ACC9" w14:textId="77777777" w:rsidR="00A8703D" w:rsidRPr="008351C8" w:rsidRDefault="00A8703D" w:rsidP="00745781"/>
        </w:tc>
        <w:tc>
          <w:tcPr>
            <w:tcW w:w="2693" w:type="pct"/>
          </w:tcPr>
          <w:p w14:paraId="09E97D67" w14:textId="77777777" w:rsidR="00A8703D" w:rsidRPr="002D5011" w:rsidRDefault="00A8703D" w:rsidP="00745781">
            <w:pPr>
              <w:pStyle w:val="N1"/>
              <w:numPr>
                <w:ilvl w:val="0"/>
                <w:numId w:val="0"/>
              </w:numPr>
              <w:jc w:val="left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ED5CF9" w14:paraId="4311225F" w14:textId="77777777" w:rsidTr="00745781">
        <w:trPr>
          <w:cantSplit/>
          <w:trHeight w:val="1021"/>
        </w:trPr>
        <w:tc>
          <w:tcPr>
            <w:tcW w:w="2307" w:type="pct"/>
            <w:vAlign w:val="center"/>
          </w:tcPr>
          <w:p w14:paraId="10E6E126" w14:textId="77777777" w:rsidR="00A8703D" w:rsidRPr="008351C8" w:rsidRDefault="00A8703D" w:rsidP="00745781"/>
        </w:tc>
        <w:tc>
          <w:tcPr>
            <w:tcW w:w="2693" w:type="pct"/>
          </w:tcPr>
          <w:p w14:paraId="04581B04" w14:textId="77777777" w:rsidR="00A8703D" w:rsidRPr="002D5011" w:rsidRDefault="00A8703D" w:rsidP="00745781">
            <w:pPr>
              <w:pStyle w:val="N1"/>
              <w:numPr>
                <w:ilvl w:val="0"/>
                <w:numId w:val="0"/>
              </w:numPr>
              <w:jc w:val="left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ED5CF9" w14:paraId="4C21A8B0" w14:textId="77777777" w:rsidTr="00745781">
        <w:trPr>
          <w:cantSplit/>
          <w:trHeight w:val="1021"/>
        </w:trPr>
        <w:tc>
          <w:tcPr>
            <w:tcW w:w="2307" w:type="pct"/>
            <w:vAlign w:val="center"/>
          </w:tcPr>
          <w:p w14:paraId="03608004" w14:textId="77777777" w:rsidR="00A8703D" w:rsidRPr="008351C8" w:rsidRDefault="00A8703D" w:rsidP="00745781"/>
        </w:tc>
        <w:tc>
          <w:tcPr>
            <w:tcW w:w="2693" w:type="pct"/>
          </w:tcPr>
          <w:p w14:paraId="281BC357" w14:textId="77777777" w:rsidR="00A8703D" w:rsidRPr="002D5011" w:rsidRDefault="00A8703D" w:rsidP="00745781">
            <w:pPr>
              <w:pStyle w:val="N1"/>
              <w:numPr>
                <w:ilvl w:val="0"/>
                <w:numId w:val="0"/>
              </w:numPr>
              <w:jc w:val="left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ED5CF9" w14:paraId="6282A6BE" w14:textId="77777777" w:rsidTr="00745781">
        <w:trPr>
          <w:cantSplit/>
          <w:trHeight w:val="1021"/>
        </w:trPr>
        <w:tc>
          <w:tcPr>
            <w:tcW w:w="2307" w:type="pct"/>
            <w:vAlign w:val="center"/>
          </w:tcPr>
          <w:p w14:paraId="4CBBBAC5" w14:textId="77777777" w:rsidR="00A8703D" w:rsidRPr="008351C8" w:rsidRDefault="00A8703D" w:rsidP="00745781"/>
        </w:tc>
        <w:tc>
          <w:tcPr>
            <w:tcW w:w="2693" w:type="pct"/>
          </w:tcPr>
          <w:p w14:paraId="58F8F959" w14:textId="77777777" w:rsidR="00A8703D" w:rsidRPr="002D5011" w:rsidRDefault="00A8703D" w:rsidP="00745781">
            <w:pPr>
              <w:pStyle w:val="N1"/>
              <w:numPr>
                <w:ilvl w:val="0"/>
                <w:numId w:val="0"/>
              </w:numPr>
              <w:jc w:val="left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ED5CF9" w14:paraId="4C4B69B8" w14:textId="77777777" w:rsidTr="00745781">
        <w:trPr>
          <w:cantSplit/>
          <w:trHeight w:val="1021"/>
        </w:trPr>
        <w:tc>
          <w:tcPr>
            <w:tcW w:w="2307" w:type="pct"/>
            <w:vAlign w:val="center"/>
          </w:tcPr>
          <w:p w14:paraId="4943B7F1" w14:textId="77777777" w:rsidR="00A8703D" w:rsidRPr="008351C8" w:rsidRDefault="00A8703D" w:rsidP="00745781"/>
        </w:tc>
        <w:tc>
          <w:tcPr>
            <w:tcW w:w="2693" w:type="pct"/>
          </w:tcPr>
          <w:p w14:paraId="45F46820" w14:textId="77777777" w:rsidR="00A8703D" w:rsidRPr="002D5011" w:rsidRDefault="00A8703D" w:rsidP="00745781">
            <w:pPr>
              <w:pStyle w:val="N1"/>
              <w:numPr>
                <w:ilvl w:val="0"/>
                <w:numId w:val="0"/>
              </w:numPr>
              <w:jc w:val="left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ED5CF9" w14:paraId="66DD8570" w14:textId="77777777" w:rsidTr="00745781">
        <w:trPr>
          <w:cantSplit/>
          <w:trHeight w:val="1021"/>
        </w:trPr>
        <w:tc>
          <w:tcPr>
            <w:tcW w:w="2307" w:type="pct"/>
            <w:vAlign w:val="center"/>
          </w:tcPr>
          <w:p w14:paraId="01D74190" w14:textId="77777777" w:rsidR="00A8703D" w:rsidRPr="008351C8" w:rsidRDefault="00A8703D" w:rsidP="00745781"/>
        </w:tc>
        <w:tc>
          <w:tcPr>
            <w:tcW w:w="2693" w:type="pct"/>
          </w:tcPr>
          <w:p w14:paraId="39FAD581" w14:textId="77777777" w:rsidR="00A8703D" w:rsidRPr="002D5011" w:rsidRDefault="00A8703D" w:rsidP="00745781">
            <w:pPr>
              <w:pStyle w:val="N1"/>
              <w:numPr>
                <w:ilvl w:val="0"/>
                <w:numId w:val="0"/>
              </w:numPr>
              <w:jc w:val="left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ED5CF9" w14:paraId="54094B0A" w14:textId="77777777" w:rsidTr="00745781">
        <w:trPr>
          <w:cantSplit/>
          <w:trHeight w:val="1021"/>
        </w:trPr>
        <w:tc>
          <w:tcPr>
            <w:tcW w:w="2307" w:type="pct"/>
            <w:vAlign w:val="center"/>
          </w:tcPr>
          <w:p w14:paraId="149C0181" w14:textId="77777777" w:rsidR="00A8703D" w:rsidRPr="008351C8" w:rsidRDefault="00A8703D" w:rsidP="00745781"/>
        </w:tc>
        <w:tc>
          <w:tcPr>
            <w:tcW w:w="2693" w:type="pct"/>
          </w:tcPr>
          <w:p w14:paraId="3FF27899" w14:textId="77777777" w:rsidR="00A8703D" w:rsidRPr="002D5011" w:rsidRDefault="00A8703D" w:rsidP="00745781">
            <w:pPr>
              <w:pStyle w:val="N1"/>
              <w:numPr>
                <w:ilvl w:val="0"/>
                <w:numId w:val="0"/>
              </w:numPr>
              <w:jc w:val="left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ED5CF9" w14:paraId="6BB7B35E" w14:textId="77777777" w:rsidTr="00745781">
        <w:trPr>
          <w:cantSplit/>
          <w:trHeight w:val="1021"/>
        </w:trPr>
        <w:tc>
          <w:tcPr>
            <w:tcW w:w="2307" w:type="pct"/>
            <w:vAlign w:val="center"/>
          </w:tcPr>
          <w:p w14:paraId="16965D41" w14:textId="77777777" w:rsidR="00FB014F" w:rsidRPr="008351C8" w:rsidRDefault="00FB014F" w:rsidP="00745781"/>
        </w:tc>
        <w:tc>
          <w:tcPr>
            <w:tcW w:w="2693" w:type="pct"/>
          </w:tcPr>
          <w:p w14:paraId="21844E2C" w14:textId="77777777" w:rsidR="00FB014F" w:rsidRPr="002D5011" w:rsidRDefault="00FB014F" w:rsidP="00745781">
            <w:pPr>
              <w:pStyle w:val="N1"/>
              <w:numPr>
                <w:ilvl w:val="0"/>
                <w:numId w:val="0"/>
              </w:numPr>
              <w:jc w:val="left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</w:tbl>
    <w:p w14:paraId="0168FEA2" w14:textId="77777777" w:rsidR="00DE0E41" w:rsidRPr="00745781" w:rsidRDefault="00A20A56" w:rsidP="00DE0E41">
      <w:pPr>
        <w:spacing w:before="240" w:after="100" w:afterAutospacing="1"/>
        <w:rPr>
          <w:rFonts w:eastAsia="Calibri" w:cs="Arial"/>
          <w:lang w:val="cy-GB"/>
        </w:rPr>
      </w:pPr>
      <w:r w:rsidRPr="005841AB">
        <w:rPr>
          <w:rFonts w:eastAsia="Calibri" w:cs="Arial"/>
          <w:lang w:val="cy-GB" w:bidi="cy-GB"/>
        </w:rPr>
        <w:t>Dim ond at ddibenion etholiadol bydd y rheolwr data yn defnyddio'r wybodaeth a ddarperir gennych ar y ffurflen hon, a bydd yn edrych ar ôl eich gwybodaeth bersonol yn ddiogel, gan ddilyn deddfwriaeth diogelu data. Ni fydd y rheolydd data yn rhoi data personol amdanoch chi, na’r wybodaeth bersonol y gallech ei darparu am bobl eraill, i unrhyw unigolyn na sefydliad arall, oni bai bod hynny’n ofynnol yn ôl y gyfraith.</w:t>
      </w:r>
    </w:p>
    <w:p w14:paraId="33FD4C77" w14:textId="77777777" w:rsidR="00DE0E41" w:rsidRPr="00745781" w:rsidRDefault="00A20A56" w:rsidP="00DE0E41">
      <w:pPr>
        <w:spacing w:before="100" w:beforeAutospacing="1" w:after="100" w:afterAutospacing="1"/>
        <w:rPr>
          <w:rFonts w:eastAsia="Calibri" w:cs="Arial"/>
          <w:iCs/>
          <w:lang w:val="cy-GB"/>
        </w:rPr>
      </w:pPr>
      <w:r w:rsidRPr="005841AB">
        <w:rPr>
          <w:rFonts w:eastAsia="Calibri" w:cs="Arial"/>
          <w:lang w:val="cy-GB" w:bidi="cy-GB"/>
        </w:rPr>
        <w:t xml:space="preserve">Y sail gyfreithiol dros gasglu’r wybodaeth yn y ffurflen hon yw ei bod yn angenrheidiol i gyflawni tasg yr ymgymerir â hi er budd y cyhoedd, ac er mwyn arfer awdurdod swyddogol a roddir i’r Swyddog Canlyniadau fel y nodir yn Neddf Cynrychiolaeth y Bobl 1983 a’r rheoliadau cysylltiedig.  </w:t>
      </w:r>
    </w:p>
    <w:p w14:paraId="176B533E" w14:textId="77777777" w:rsidR="00DE0E41" w:rsidRPr="00745781" w:rsidRDefault="00A20A56" w:rsidP="00DE0E41">
      <w:pPr>
        <w:rPr>
          <w:rFonts w:eastAsia="Calibri" w:cs="Arial"/>
          <w:iCs/>
          <w:lang w:val="cy-GB"/>
        </w:rPr>
      </w:pPr>
      <w:r w:rsidRPr="005841AB">
        <w:rPr>
          <w:rFonts w:eastAsia="Calibri" w:cs="Arial"/>
          <w:lang w:val="cy-GB" w:bidi="cy-GB"/>
        </w:rPr>
        <w:lastRenderedPageBreak/>
        <w:t>Y Swyddog Canlyniadau yw'r Rheolydd Data. I gael rhagor o wybodaeth am brosesu data personol, dylech gyfeirio at yr hysbysiad preifatrwydd ar eu gwefan.</w:t>
      </w:r>
    </w:p>
    <w:p w14:paraId="0B65209F" w14:textId="77777777" w:rsidR="00776560" w:rsidRPr="00745781" w:rsidRDefault="00776560" w:rsidP="003678F2">
      <w:pPr>
        <w:pStyle w:val="N1"/>
        <w:numPr>
          <w:ilvl w:val="0"/>
          <w:numId w:val="0"/>
        </w:numPr>
        <w:rPr>
          <w:lang w:val="cy-GB"/>
        </w:rPr>
      </w:pPr>
    </w:p>
    <w:sectPr w:rsidR="00776560" w:rsidRPr="00745781" w:rsidSect="0074665C">
      <w:pgSz w:w="11906" w:h="16838"/>
      <w:pgMar w:top="1135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B0A7C"/>
    <w:multiLevelType w:val="multilevel"/>
    <w:tmpl w:val="6EDA266E"/>
    <w:lvl w:ilvl="0">
      <w:start w:val="1"/>
      <w:numFmt w:val="decimal"/>
      <w:suff w:val="nothing"/>
      <w:lvlText w:val="%1."/>
      <w:lvlJc w:val="left"/>
      <w:pPr>
        <w:ind w:left="0" w:firstLine="170"/>
      </w:pPr>
      <w:rPr>
        <w:rFonts w:hint="default"/>
        <w:b/>
      </w:rPr>
    </w:lvl>
    <w:lvl w:ilvl="1">
      <w:start w:val="1"/>
      <w:numFmt w:val="decimal"/>
      <w:suff w:val="space"/>
      <w:lvlText w:val="(%2)"/>
      <w:lvlJc w:val="left"/>
      <w:pPr>
        <w:ind w:left="0" w:firstLine="170"/>
      </w:pPr>
      <w:rPr>
        <w:rFonts w:hint="default"/>
        <w:i w:val="0"/>
      </w:rPr>
    </w:lvl>
    <w:lvl w:ilvl="2">
      <w:start w:val="1"/>
      <w:numFmt w:val="lowerLetter"/>
      <w:lvlText w:val="(%3)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</w:rPr>
    </w:lvl>
    <w:lvl w:ilvl="3">
      <w:start w:val="1"/>
      <w:numFmt w:val="lowerRoman"/>
      <w:lvlText w:val="(%4)"/>
      <w:lvlJc w:val="right"/>
      <w:pPr>
        <w:tabs>
          <w:tab w:val="num" w:pos="1134"/>
        </w:tabs>
        <w:ind w:left="1134" w:hanging="113"/>
      </w:pPr>
      <w:rPr>
        <w:rFonts w:hint="default"/>
      </w:rPr>
    </w:lvl>
    <w:lvl w:ilvl="4">
      <w:start w:val="1"/>
      <w:numFmt w:val="lowerLetter"/>
      <w:lvlText w:val="(%5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62CE42E1"/>
    <w:multiLevelType w:val="multilevel"/>
    <w:tmpl w:val="6EDA266E"/>
    <w:lvl w:ilvl="0">
      <w:start w:val="1"/>
      <w:numFmt w:val="decimal"/>
      <w:pStyle w:val="N1"/>
      <w:suff w:val="nothing"/>
      <w:lvlText w:val="%1."/>
      <w:lvlJc w:val="left"/>
      <w:pPr>
        <w:ind w:left="0" w:firstLine="170"/>
      </w:pPr>
      <w:rPr>
        <w:rFonts w:hint="default"/>
        <w:b/>
      </w:rPr>
    </w:lvl>
    <w:lvl w:ilvl="1">
      <w:start w:val="1"/>
      <w:numFmt w:val="decimal"/>
      <w:pStyle w:val="N2"/>
      <w:suff w:val="space"/>
      <w:lvlText w:val="(%2)"/>
      <w:lvlJc w:val="left"/>
      <w:pPr>
        <w:ind w:left="0" w:firstLine="170"/>
      </w:pPr>
      <w:rPr>
        <w:rFonts w:hint="default"/>
        <w:i w:val="0"/>
      </w:rPr>
    </w:lvl>
    <w:lvl w:ilvl="2">
      <w:start w:val="1"/>
      <w:numFmt w:val="lowerLetter"/>
      <w:pStyle w:val="N3"/>
      <w:lvlText w:val="(%3)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</w:rPr>
    </w:lvl>
    <w:lvl w:ilvl="3">
      <w:start w:val="1"/>
      <w:numFmt w:val="lowerRoman"/>
      <w:pStyle w:val="N4"/>
      <w:lvlText w:val="(%4)"/>
      <w:lvlJc w:val="right"/>
      <w:pPr>
        <w:tabs>
          <w:tab w:val="num" w:pos="1134"/>
        </w:tabs>
        <w:ind w:left="1134" w:hanging="113"/>
      </w:pPr>
      <w:rPr>
        <w:rFonts w:hint="default"/>
      </w:rPr>
    </w:lvl>
    <w:lvl w:ilvl="4">
      <w:start w:val="1"/>
      <w:numFmt w:val="lowerLetter"/>
      <w:pStyle w:val="N5"/>
      <w:lvlText w:val="(%5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361248289">
    <w:abstractNumId w:val="1"/>
  </w:num>
  <w:num w:numId="2" w16cid:durableId="285502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716"/>
    <w:rsid w:val="00000C5B"/>
    <w:rsid w:val="0003785D"/>
    <w:rsid w:val="00064348"/>
    <w:rsid w:val="00066B03"/>
    <w:rsid w:val="00075F2A"/>
    <w:rsid w:val="0008283A"/>
    <w:rsid w:val="000842E2"/>
    <w:rsid w:val="000848F8"/>
    <w:rsid w:val="00084ACF"/>
    <w:rsid w:val="00085E94"/>
    <w:rsid w:val="000918FD"/>
    <w:rsid w:val="000958AC"/>
    <w:rsid w:val="000A1CE0"/>
    <w:rsid w:val="000A2AF3"/>
    <w:rsid w:val="000A3EB9"/>
    <w:rsid w:val="000A65F1"/>
    <w:rsid w:val="000C76FF"/>
    <w:rsid w:val="000D4949"/>
    <w:rsid w:val="000D54C6"/>
    <w:rsid w:val="000F0134"/>
    <w:rsid w:val="000F0D4D"/>
    <w:rsid w:val="000F4D78"/>
    <w:rsid w:val="00100FC1"/>
    <w:rsid w:val="00103605"/>
    <w:rsid w:val="0011350B"/>
    <w:rsid w:val="00126FFA"/>
    <w:rsid w:val="00130696"/>
    <w:rsid w:val="001347C8"/>
    <w:rsid w:val="0013575A"/>
    <w:rsid w:val="001372B6"/>
    <w:rsid w:val="00151FB4"/>
    <w:rsid w:val="00162250"/>
    <w:rsid w:val="00163385"/>
    <w:rsid w:val="00164E60"/>
    <w:rsid w:val="001859A6"/>
    <w:rsid w:val="001A637D"/>
    <w:rsid w:val="001B20E5"/>
    <w:rsid w:val="001B6F79"/>
    <w:rsid w:val="001B70E0"/>
    <w:rsid w:val="001D615B"/>
    <w:rsid w:val="001E4F1C"/>
    <w:rsid w:val="0020147E"/>
    <w:rsid w:val="00206161"/>
    <w:rsid w:val="00216E39"/>
    <w:rsid w:val="002216D1"/>
    <w:rsid w:val="00227126"/>
    <w:rsid w:val="00227DB5"/>
    <w:rsid w:val="002317AE"/>
    <w:rsid w:val="002419B5"/>
    <w:rsid w:val="002705FB"/>
    <w:rsid w:val="00275C3A"/>
    <w:rsid w:val="00290716"/>
    <w:rsid w:val="0029123E"/>
    <w:rsid w:val="00294ACB"/>
    <w:rsid w:val="002A4E08"/>
    <w:rsid w:val="002B7434"/>
    <w:rsid w:val="002B7B97"/>
    <w:rsid w:val="002C4F74"/>
    <w:rsid w:val="002D5011"/>
    <w:rsid w:val="002F5815"/>
    <w:rsid w:val="003020EC"/>
    <w:rsid w:val="00302CC3"/>
    <w:rsid w:val="00307AB7"/>
    <w:rsid w:val="00310222"/>
    <w:rsid w:val="00321681"/>
    <w:rsid w:val="00335C3E"/>
    <w:rsid w:val="00337F4D"/>
    <w:rsid w:val="00344DFF"/>
    <w:rsid w:val="00345EA3"/>
    <w:rsid w:val="00346FB0"/>
    <w:rsid w:val="00355AA1"/>
    <w:rsid w:val="00361587"/>
    <w:rsid w:val="003678F2"/>
    <w:rsid w:val="0037447E"/>
    <w:rsid w:val="0037581C"/>
    <w:rsid w:val="00394FCA"/>
    <w:rsid w:val="003A030B"/>
    <w:rsid w:val="003B03DD"/>
    <w:rsid w:val="003C31FD"/>
    <w:rsid w:val="003C5FC6"/>
    <w:rsid w:val="003E242E"/>
    <w:rsid w:val="003E2C5D"/>
    <w:rsid w:val="003E57B0"/>
    <w:rsid w:val="003E6F0C"/>
    <w:rsid w:val="003F5FCB"/>
    <w:rsid w:val="003F6D5F"/>
    <w:rsid w:val="004053C7"/>
    <w:rsid w:val="004141E0"/>
    <w:rsid w:val="00423704"/>
    <w:rsid w:val="00423A8E"/>
    <w:rsid w:val="00424296"/>
    <w:rsid w:val="00430B7D"/>
    <w:rsid w:val="0043150E"/>
    <w:rsid w:val="0043523F"/>
    <w:rsid w:val="00440C63"/>
    <w:rsid w:val="004421D1"/>
    <w:rsid w:val="00446970"/>
    <w:rsid w:val="00455B0B"/>
    <w:rsid w:val="00461C16"/>
    <w:rsid w:val="0046740D"/>
    <w:rsid w:val="00482915"/>
    <w:rsid w:val="0048746B"/>
    <w:rsid w:val="00491DCA"/>
    <w:rsid w:val="004A15C3"/>
    <w:rsid w:val="004A5700"/>
    <w:rsid w:val="004B11B1"/>
    <w:rsid w:val="004B2F9E"/>
    <w:rsid w:val="004B6B34"/>
    <w:rsid w:val="004C1D45"/>
    <w:rsid w:val="004F21E8"/>
    <w:rsid w:val="00514CED"/>
    <w:rsid w:val="005153A7"/>
    <w:rsid w:val="00521D78"/>
    <w:rsid w:val="005274DC"/>
    <w:rsid w:val="0053721E"/>
    <w:rsid w:val="005539E6"/>
    <w:rsid w:val="00565E41"/>
    <w:rsid w:val="005801E1"/>
    <w:rsid w:val="005841AB"/>
    <w:rsid w:val="00587CF5"/>
    <w:rsid w:val="0059446F"/>
    <w:rsid w:val="005975A0"/>
    <w:rsid w:val="005B32E5"/>
    <w:rsid w:val="005C1EB1"/>
    <w:rsid w:val="005D394C"/>
    <w:rsid w:val="005E4904"/>
    <w:rsid w:val="005F246B"/>
    <w:rsid w:val="006012CA"/>
    <w:rsid w:val="0061769C"/>
    <w:rsid w:val="00627309"/>
    <w:rsid w:val="00627489"/>
    <w:rsid w:val="0063245B"/>
    <w:rsid w:val="00637422"/>
    <w:rsid w:val="00651B97"/>
    <w:rsid w:val="00666F23"/>
    <w:rsid w:val="00676C35"/>
    <w:rsid w:val="006903B7"/>
    <w:rsid w:val="006C2E54"/>
    <w:rsid w:val="006C44CA"/>
    <w:rsid w:val="006D5DC0"/>
    <w:rsid w:val="006E0997"/>
    <w:rsid w:val="006F21EF"/>
    <w:rsid w:val="006F5D48"/>
    <w:rsid w:val="006F6359"/>
    <w:rsid w:val="006F65EC"/>
    <w:rsid w:val="0070571C"/>
    <w:rsid w:val="00712830"/>
    <w:rsid w:val="007135D7"/>
    <w:rsid w:val="00717AC7"/>
    <w:rsid w:val="00720C5C"/>
    <w:rsid w:val="0073311E"/>
    <w:rsid w:val="00745781"/>
    <w:rsid w:val="0074665C"/>
    <w:rsid w:val="00750EDB"/>
    <w:rsid w:val="00751B93"/>
    <w:rsid w:val="00766CF2"/>
    <w:rsid w:val="00775E63"/>
    <w:rsid w:val="00776560"/>
    <w:rsid w:val="00776B3F"/>
    <w:rsid w:val="007863F4"/>
    <w:rsid w:val="00790A7A"/>
    <w:rsid w:val="00792C76"/>
    <w:rsid w:val="00797E1E"/>
    <w:rsid w:val="007A6CA2"/>
    <w:rsid w:val="007A739C"/>
    <w:rsid w:val="007E5D24"/>
    <w:rsid w:val="007F1197"/>
    <w:rsid w:val="007F24AB"/>
    <w:rsid w:val="00801DD9"/>
    <w:rsid w:val="00804667"/>
    <w:rsid w:val="008235E4"/>
    <w:rsid w:val="00824985"/>
    <w:rsid w:val="00827A0E"/>
    <w:rsid w:val="008351C8"/>
    <w:rsid w:val="008431F1"/>
    <w:rsid w:val="00853253"/>
    <w:rsid w:val="00866A99"/>
    <w:rsid w:val="008742DC"/>
    <w:rsid w:val="00886FCF"/>
    <w:rsid w:val="00891618"/>
    <w:rsid w:val="008A4499"/>
    <w:rsid w:val="008A708D"/>
    <w:rsid w:val="008A7748"/>
    <w:rsid w:val="008C03CE"/>
    <w:rsid w:val="008C7582"/>
    <w:rsid w:val="008D1173"/>
    <w:rsid w:val="008D418D"/>
    <w:rsid w:val="008E3E2B"/>
    <w:rsid w:val="008E4EC6"/>
    <w:rsid w:val="008F3B4C"/>
    <w:rsid w:val="008F584C"/>
    <w:rsid w:val="009038B3"/>
    <w:rsid w:val="009041C2"/>
    <w:rsid w:val="0090514A"/>
    <w:rsid w:val="00921ED4"/>
    <w:rsid w:val="0092221E"/>
    <w:rsid w:val="00925A2C"/>
    <w:rsid w:val="00942464"/>
    <w:rsid w:val="009459B1"/>
    <w:rsid w:val="0095144E"/>
    <w:rsid w:val="00964DF1"/>
    <w:rsid w:val="009666AF"/>
    <w:rsid w:val="00967798"/>
    <w:rsid w:val="00971BFD"/>
    <w:rsid w:val="00985AAC"/>
    <w:rsid w:val="00986874"/>
    <w:rsid w:val="00997080"/>
    <w:rsid w:val="009A1C25"/>
    <w:rsid w:val="009A2E2A"/>
    <w:rsid w:val="009B022E"/>
    <w:rsid w:val="009B149E"/>
    <w:rsid w:val="009C282C"/>
    <w:rsid w:val="009C5090"/>
    <w:rsid w:val="009C5929"/>
    <w:rsid w:val="009C7820"/>
    <w:rsid w:val="009C7CCB"/>
    <w:rsid w:val="009D12EF"/>
    <w:rsid w:val="009D1A1E"/>
    <w:rsid w:val="009D49D7"/>
    <w:rsid w:val="009D75DF"/>
    <w:rsid w:val="009E5ECE"/>
    <w:rsid w:val="009F1968"/>
    <w:rsid w:val="009F7831"/>
    <w:rsid w:val="00A11030"/>
    <w:rsid w:val="00A118B6"/>
    <w:rsid w:val="00A143F5"/>
    <w:rsid w:val="00A20A56"/>
    <w:rsid w:val="00A22647"/>
    <w:rsid w:val="00A27612"/>
    <w:rsid w:val="00A32567"/>
    <w:rsid w:val="00A337E8"/>
    <w:rsid w:val="00A36E9D"/>
    <w:rsid w:val="00A37765"/>
    <w:rsid w:val="00A52E93"/>
    <w:rsid w:val="00A61C8D"/>
    <w:rsid w:val="00A659C2"/>
    <w:rsid w:val="00A756FB"/>
    <w:rsid w:val="00A77002"/>
    <w:rsid w:val="00A81B77"/>
    <w:rsid w:val="00A8703D"/>
    <w:rsid w:val="00A91B47"/>
    <w:rsid w:val="00A91F53"/>
    <w:rsid w:val="00A92904"/>
    <w:rsid w:val="00AA067C"/>
    <w:rsid w:val="00AA3D30"/>
    <w:rsid w:val="00AA642F"/>
    <w:rsid w:val="00AB3364"/>
    <w:rsid w:val="00AB78D5"/>
    <w:rsid w:val="00AC4806"/>
    <w:rsid w:val="00AC773B"/>
    <w:rsid w:val="00AD4246"/>
    <w:rsid w:val="00AD4C34"/>
    <w:rsid w:val="00AD51EF"/>
    <w:rsid w:val="00AF3033"/>
    <w:rsid w:val="00AF5CC0"/>
    <w:rsid w:val="00B05B94"/>
    <w:rsid w:val="00B10C8B"/>
    <w:rsid w:val="00B14FD5"/>
    <w:rsid w:val="00B20EB9"/>
    <w:rsid w:val="00B2568D"/>
    <w:rsid w:val="00B322BD"/>
    <w:rsid w:val="00B41E41"/>
    <w:rsid w:val="00B52AFF"/>
    <w:rsid w:val="00B61D0C"/>
    <w:rsid w:val="00B63DBE"/>
    <w:rsid w:val="00B70163"/>
    <w:rsid w:val="00B76F74"/>
    <w:rsid w:val="00B83D0B"/>
    <w:rsid w:val="00B958AF"/>
    <w:rsid w:val="00BA56DE"/>
    <w:rsid w:val="00BA671F"/>
    <w:rsid w:val="00BB3E45"/>
    <w:rsid w:val="00BB5A5F"/>
    <w:rsid w:val="00BC0F1A"/>
    <w:rsid w:val="00BC2671"/>
    <w:rsid w:val="00BD334A"/>
    <w:rsid w:val="00BE4E99"/>
    <w:rsid w:val="00BE6C64"/>
    <w:rsid w:val="00BE6E19"/>
    <w:rsid w:val="00BE74FC"/>
    <w:rsid w:val="00BF68ED"/>
    <w:rsid w:val="00C02FF9"/>
    <w:rsid w:val="00C10227"/>
    <w:rsid w:val="00C11EA3"/>
    <w:rsid w:val="00C16267"/>
    <w:rsid w:val="00C2164F"/>
    <w:rsid w:val="00C261DF"/>
    <w:rsid w:val="00C26E7D"/>
    <w:rsid w:val="00C330F9"/>
    <w:rsid w:val="00C4190E"/>
    <w:rsid w:val="00C500B2"/>
    <w:rsid w:val="00C54B88"/>
    <w:rsid w:val="00C54D1A"/>
    <w:rsid w:val="00C62002"/>
    <w:rsid w:val="00C65F3A"/>
    <w:rsid w:val="00C678E5"/>
    <w:rsid w:val="00C70F6D"/>
    <w:rsid w:val="00C71CFE"/>
    <w:rsid w:val="00C77629"/>
    <w:rsid w:val="00C84541"/>
    <w:rsid w:val="00C8582B"/>
    <w:rsid w:val="00C85B79"/>
    <w:rsid w:val="00C94BA8"/>
    <w:rsid w:val="00C97202"/>
    <w:rsid w:val="00CA3C7A"/>
    <w:rsid w:val="00CA612D"/>
    <w:rsid w:val="00CC34D5"/>
    <w:rsid w:val="00CC64E2"/>
    <w:rsid w:val="00CC7B0B"/>
    <w:rsid w:val="00CD2FF0"/>
    <w:rsid w:val="00CD356D"/>
    <w:rsid w:val="00CE20D1"/>
    <w:rsid w:val="00CE2B22"/>
    <w:rsid w:val="00CF1CAC"/>
    <w:rsid w:val="00D028DB"/>
    <w:rsid w:val="00D1567F"/>
    <w:rsid w:val="00D278B2"/>
    <w:rsid w:val="00D37691"/>
    <w:rsid w:val="00D456AA"/>
    <w:rsid w:val="00D65631"/>
    <w:rsid w:val="00D6799A"/>
    <w:rsid w:val="00D81FA1"/>
    <w:rsid w:val="00D858AB"/>
    <w:rsid w:val="00D95894"/>
    <w:rsid w:val="00D96814"/>
    <w:rsid w:val="00DB343E"/>
    <w:rsid w:val="00DB69F8"/>
    <w:rsid w:val="00DB6EC0"/>
    <w:rsid w:val="00DC7F1E"/>
    <w:rsid w:val="00DD1E17"/>
    <w:rsid w:val="00DD5491"/>
    <w:rsid w:val="00DE0E41"/>
    <w:rsid w:val="00DF3BFD"/>
    <w:rsid w:val="00DF4275"/>
    <w:rsid w:val="00DF5811"/>
    <w:rsid w:val="00E03BE6"/>
    <w:rsid w:val="00E052E9"/>
    <w:rsid w:val="00E10ED0"/>
    <w:rsid w:val="00E1438D"/>
    <w:rsid w:val="00E16B33"/>
    <w:rsid w:val="00E3469C"/>
    <w:rsid w:val="00E359F3"/>
    <w:rsid w:val="00E3771D"/>
    <w:rsid w:val="00E44F7F"/>
    <w:rsid w:val="00E50B55"/>
    <w:rsid w:val="00E547D3"/>
    <w:rsid w:val="00E91E8E"/>
    <w:rsid w:val="00EA657F"/>
    <w:rsid w:val="00EB3596"/>
    <w:rsid w:val="00EB438D"/>
    <w:rsid w:val="00EC1255"/>
    <w:rsid w:val="00EC43F8"/>
    <w:rsid w:val="00ED1EF2"/>
    <w:rsid w:val="00ED5CF9"/>
    <w:rsid w:val="00EE0E96"/>
    <w:rsid w:val="00EE5FAE"/>
    <w:rsid w:val="00F017CD"/>
    <w:rsid w:val="00F05190"/>
    <w:rsid w:val="00F0524F"/>
    <w:rsid w:val="00F074CE"/>
    <w:rsid w:val="00F1242C"/>
    <w:rsid w:val="00F16B2D"/>
    <w:rsid w:val="00F21269"/>
    <w:rsid w:val="00F21282"/>
    <w:rsid w:val="00F21C6C"/>
    <w:rsid w:val="00F2388A"/>
    <w:rsid w:val="00F2584B"/>
    <w:rsid w:val="00F3148D"/>
    <w:rsid w:val="00F3361E"/>
    <w:rsid w:val="00F338CD"/>
    <w:rsid w:val="00F45C0D"/>
    <w:rsid w:val="00F65B77"/>
    <w:rsid w:val="00F759D9"/>
    <w:rsid w:val="00F775EF"/>
    <w:rsid w:val="00F9419B"/>
    <w:rsid w:val="00F972FD"/>
    <w:rsid w:val="00FA4BB9"/>
    <w:rsid w:val="00FA5A1D"/>
    <w:rsid w:val="00FB014F"/>
    <w:rsid w:val="00FB167E"/>
    <w:rsid w:val="00FB544A"/>
    <w:rsid w:val="00FB7C1E"/>
    <w:rsid w:val="00FC49AA"/>
    <w:rsid w:val="00FD3724"/>
    <w:rsid w:val="00FE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B65142"/>
  <w15:chartTrackingRefBased/>
  <w15:docId w15:val="{8E1E0689-9B65-4AC0-87DE-A9421CA48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y-GB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35E4"/>
    <w:rPr>
      <w:rFonts w:ascii="Arial" w:hAnsi="Arial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autoRedefine/>
    <w:qFormat/>
    <w:rsid w:val="00921ED4"/>
    <w:pPr>
      <w:keepNext/>
      <w:spacing w:before="120" w:after="120"/>
      <w:jc w:val="center"/>
      <w:outlineLvl w:val="0"/>
    </w:pPr>
    <w:rPr>
      <w:rFonts w:cs="Arial"/>
      <w:b/>
      <w:bCs/>
      <w:kern w:val="32"/>
      <w:sz w:val="32"/>
      <w:szCs w:val="32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1">
    <w:name w:val="N1"/>
    <w:basedOn w:val="Normal"/>
    <w:link w:val="N1Char"/>
    <w:rsid w:val="00290716"/>
    <w:pPr>
      <w:numPr>
        <w:numId w:val="1"/>
      </w:numPr>
      <w:spacing w:before="160" w:line="220" w:lineRule="atLeast"/>
      <w:jc w:val="both"/>
    </w:pPr>
    <w:rPr>
      <w:rFonts w:ascii="Times New Roman" w:hAnsi="Times New Roman"/>
      <w:sz w:val="21"/>
      <w:szCs w:val="20"/>
    </w:rPr>
  </w:style>
  <w:style w:type="paragraph" w:customStyle="1" w:styleId="N2">
    <w:name w:val="N2"/>
    <w:basedOn w:val="N1"/>
    <w:rsid w:val="00290716"/>
    <w:pPr>
      <w:numPr>
        <w:ilvl w:val="1"/>
      </w:numPr>
      <w:spacing w:before="80"/>
    </w:pPr>
  </w:style>
  <w:style w:type="paragraph" w:customStyle="1" w:styleId="N3">
    <w:name w:val="N3"/>
    <w:basedOn w:val="N2"/>
    <w:rsid w:val="00290716"/>
    <w:pPr>
      <w:numPr>
        <w:ilvl w:val="2"/>
      </w:numPr>
    </w:pPr>
  </w:style>
  <w:style w:type="paragraph" w:customStyle="1" w:styleId="N4">
    <w:name w:val="N4"/>
    <w:basedOn w:val="N3"/>
    <w:rsid w:val="00290716"/>
    <w:pPr>
      <w:numPr>
        <w:ilvl w:val="3"/>
      </w:numPr>
    </w:pPr>
  </w:style>
  <w:style w:type="paragraph" w:customStyle="1" w:styleId="N5">
    <w:name w:val="N5"/>
    <w:basedOn w:val="N4"/>
    <w:rsid w:val="00290716"/>
    <w:pPr>
      <w:numPr>
        <w:ilvl w:val="4"/>
      </w:numPr>
    </w:pPr>
  </w:style>
  <w:style w:type="character" w:styleId="CommentReference">
    <w:name w:val="annotation reference"/>
    <w:semiHidden/>
    <w:rsid w:val="0029071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90716"/>
    <w:pPr>
      <w:spacing w:line="220" w:lineRule="atLeast"/>
      <w:jc w:val="both"/>
    </w:pPr>
    <w:rPr>
      <w:sz w:val="20"/>
      <w:szCs w:val="20"/>
    </w:rPr>
  </w:style>
  <w:style w:type="character" w:customStyle="1" w:styleId="CommentTextChar">
    <w:name w:val="Comment Text Char"/>
    <w:link w:val="CommentText"/>
    <w:semiHidden/>
    <w:rsid w:val="00290716"/>
    <w:rPr>
      <w:rFonts w:ascii="Arial" w:hAnsi="Arial"/>
      <w:lang w:val="en-GB" w:eastAsia="en-US" w:bidi="ar-SA"/>
    </w:rPr>
  </w:style>
  <w:style w:type="paragraph" w:customStyle="1" w:styleId="T1">
    <w:name w:val="T1"/>
    <w:basedOn w:val="Normal"/>
    <w:rsid w:val="00290716"/>
    <w:pPr>
      <w:spacing w:before="160" w:line="220" w:lineRule="atLeast"/>
      <w:jc w:val="both"/>
    </w:pPr>
    <w:rPr>
      <w:rFonts w:ascii="Times New Roman" w:hAnsi="Times New Roman"/>
      <w:sz w:val="21"/>
      <w:szCs w:val="20"/>
    </w:rPr>
  </w:style>
  <w:style w:type="paragraph" w:customStyle="1" w:styleId="Schedule">
    <w:name w:val="Schedule"/>
    <w:basedOn w:val="Normal"/>
    <w:next w:val="Normal"/>
    <w:link w:val="ScheduleChar"/>
    <w:rsid w:val="00290716"/>
    <w:pPr>
      <w:keepNext/>
      <w:tabs>
        <w:tab w:val="center" w:pos="4167"/>
        <w:tab w:val="right" w:pos="8335"/>
      </w:tabs>
      <w:spacing w:before="480" w:after="120"/>
      <w:jc w:val="center"/>
    </w:pPr>
    <w:rPr>
      <w:rFonts w:ascii="Times New Roman" w:hAnsi="Times New Roman"/>
      <w:sz w:val="30"/>
      <w:szCs w:val="20"/>
    </w:rPr>
  </w:style>
  <w:style w:type="character" w:customStyle="1" w:styleId="ScheduleChar">
    <w:name w:val="Schedule Char"/>
    <w:link w:val="Schedule"/>
    <w:locked/>
    <w:rsid w:val="00290716"/>
    <w:rPr>
      <w:sz w:val="30"/>
      <w:lang w:val="en-GB" w:eastAsia="en-US" w:bidi="ar-SA"/>
    </w:rPr>
  </w:style>
  <w:style w:type="paragraph" w:styleId="BalloonText">
    <w:name w:val="Balloon Text"/>
    <w:basedOn w:val="Normal"/>
    <w:semiHidden/>
    <w:rsid w:val="00290716"/>
    <w:rPr>
      <w:rFonts w:ascii="Tahoma" w:hAnsi="Tahoma" w:cs="Tahoma"/>
      <w:sz w:val="16"/>
      <w:szCs w:val="16"/>
    </w:rPr>
  </w:style>
  <w:style w:type="paragraph" w:customStyle="1" w:styleId="H1">
    <w:name w:val="H1"/>
    <w:basedOn w:val="Normal"/>
    <w:next w:val="N1"/>
    <w:rsid w:val="00290716"/>
    <w:pPr>
      <w:keepNext/>
      <w:spacing w:before="320" w:line="220" w:lineRule="atLeast"/>
      <w:jc w:val="both"/>
    </w:pPr>
    <w:rPr>
      <w:rFonts w:ascii="Times New Roman" w:hAnsi="Times New Roman"/>
      <w:b/>
      <w:sz w:val="21"/>
      <w:szCs w:val="20"/>
    </w:rPr>
  </w:style>
  <w:style w:type="character" w:customStyle="1" w:styleId="N1Char">
    <w:name w:val="N1 Char"/>
    <w:link w:val="N1"/>
    <w:rsid w:val="00290716"/>
    <w:rPr>
      <w:sz w:val="21"/>
      <w:lang w:val="en-GB" w:eastAsia="en-US" w:bidi="ar-SA"/>
    </w:rPr>
  </w:style>
  <w:style w:type="paragraph" w:customStyle="1" w:styleId="linespace">
    <w:name w:val="linespace"/>
    <w:rsid w:val="002216D1"/>
    <w:pPr>
      <w:spacing w:line="240" w:lineRule="exact"/>
    </w:pPr>
    <w:rPr>
      <w:noProof/>
      <w:lang w:val="en-GB" w:eastAsia="en-US"/>
    </w:rPr>
  </w:style>
  <w:style w:type="paragraph" w:customStyle="1" w:styleId="TableText">
    <w:name w:val="TableText"/>
    <w:basedOn w:val="Normal"/>
    <w:rsid w:val="002216D1"/>
    <w:pPr>
      <w:spacing w:before="20" w:line="220" w:lineRule="atLeast"/>
    </w:pPr>
    <w:rPr>
      <w:rFonts w:ascii="Times New Roman" w:hAnsi="Times New Roman"/>
      <w:sz w:val="21"/>
      <w:szCs w:val="20"/>
    </w:rPr>
  </w:style>
  <w:style w:type="table" w:styleId="TableGrid">
    <w:name w:val="Table Grid"/>
    <w:basedOn w:val="TableNormal"/>
    <w:rsid w:val="00221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tHead">
    <w:name w:val="PartHead"/>
    <w:basedOn w:val="Normal"/>
    <w:next w:val="T1"/>
    <w:rsid w:val="002216D1"/>
    <w:pPr>
      <w:keepNext/>
      <w:tabs>
        <w:tab w:val="center" w:pos="4167"/>
        <w:tab w:val="right" w:pos="8335"/>
      </w:tabs>
      <w:spacing w:before="120"/>
      <w:jc w:val="center"/>
    </w:pPr>
    <w:rPr>
      <w:rFonts w:ascii="Times New Roman" w:hAnsi="Times New Roman"/>
      <w:szCs w:val="20"/>
    </w:rPr>
  </w:style>
  <w:style w:type="paragraph" w:customStyle="1" w:styleId="ScheduleHead">
    <w:name w:val="ScheduleHead"/>
    <w:basedOn w:val="Schedule"/>
    <w:next w:val="T1"/>
    <w:rsid w:val="002216D1"/>
    <w:pPr>
      <w:spacing w:before="120" w:after="100"/>
    </w:pPr>
    <w:rPr>
      <w:sz w:val="28"/>
    </w:rPr>
  </w:style>
  <w:style w:type="paragraph" w:customStyle="1" w:styleId="TextInTablesTitle">
    <w:name w:val="TextInTablesTitle"/>
    <w:basedOn w:val="Normal"/>
    <w:autoRedefine/>
    <w:rsid w:val="00100FC1"/>
    <w:pPr>
      <w:keepLines/>
      <w:spacing w:before="60" w:after="60"/>
      <w:jc w:val="center"/>
    </w:pPr>
    <w:rPr>
      <w:b/>
      <w:noProof/>
      <w:color w:val="FFFFFF"/>
      <w:spacing w:val="4"/>
      <w:szCs w:val="20"/>
    </w:rPr>
  </w:style>
  <w:style w:type="paragraph" w:customStyle="1" w:styleId="InitialsBoxes">
    <w:name w:val="InitialsBoxes"/>
    <w:basedOn w:val="Normal"/>
    <w:rsid w:val="00100FC1"/>
    <w:pPr>
      <w:keepLines/>
      <w:jc w:val="center"/>
    </w:pPr>
    <w:rPr>
      <w:noProof/>
      <w:sz w:val="12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CD2FF0"/>
    <w:pPr>
      <w:spacing w:line="240" w:lineRule="auto"/>
      <w:jc w:val="left"/>
    </w:pPr>
    <w:rPr>
      <w:b/>
      <w:bCs/>
    </w:rPr>
  </w:style>
  <w:style w:type="character" w:customStyle="1" w:styleId="CommentSubjectChar">
    <w:name w:val="Comment Subject Char"/>
    <w:link w:val="CommentSubject"/>
    <w:rsid w:val="00CD2FF0"/>
    <w:rPr>
      <w:rFonts w:ascii="Arial" w:hAnsi="Arial"/>
      <w:b/>
      <w:bCs/>
      <w:lang w:val="en-GB" w:eastAsia="en-US" w:bidi="ar-SA"/>
    </w:rPr>
  </w:style>
  <w:style w:type="paragraph" w:styleId="FootnoteText">
    <w:name w:val="footnote text"/>
    <w:basedOn w:val="Normal"/>
    <w:link w:val="FootnoteTextChar"/>
    <w:rsid w:val="00985AAC"/>
    <w:rPr>
      <w:sz w:val="20"/>
      <w:szCs w:val="20"/>
    </w:rPr>
  </w:style>
  <w:style w:type="character" w:customStyle="1" w:styleId="FootnoteTextChar">
    <w:name w:val="Footnote Text Char"/>
    <w:link w:val="FootnoteText"/>
    <w:rsid w:val="00985AAC"/>
    <w:rPr>
      <w:rFonts w:ascii="Arial" w:hAnsi="Arial"/>
      <w:lang w:eastAsia="en-US"/>
    </w:rPr>
  </w:style>
  <w:style w:type="character" w:styleId="FootnoteReference">
    <w:name w:val="footnote reference"/>
    <w:rsid w:val="00985AAC"/>
    <w:rPr>
      <w:vertAlign w:val="superscript"/>
    </w:rPr>
  </w:style>
  <w:style w:type="paragraph" w:styleId="EndnoteText">
    <w:name w:val="endnote text"/>
    <w:basedOn w:val="Normal"/>
    <w:link w:val="EndnoteTextChar"/>
    <w:rsid w:val="00985AAC"/>
    <w:rPr>
      <w:sz w:val="20"/>
      <w:szCs w:val="20"/>
    </w:rPr>
  </w:style>
  <w:style w:type="character" w:customStyle="1" w:styleId="EndnoteTextChar">
    <w:name w:val="Endnote Text Char"/>
    <w:link w:val="EndnoteText"/>
    <w:rsid w:val="00985AAC"/>
    <w:rPr>
      <w:rFonts w:ascii="Arial" w:hAnsi="Arial"/>
      <w:lang w:eastAsia="en-US"/>
    </w:rPr>
  </w:style>
  <w:style w:type="character" w:styleId="EndnoteReference">
    <w:name w:val="endnote reference"/>
    <w:rsid w:val="00985AAC"/>
    <w:rPr>
      <w:vertAlign w:val="superscript"/>
    </w:rPr>
  </w:style>
  <w:style w:type="paragraph" w:styleId="Revision">
    <w:name w:val="Revision"/>
    <w:hidden/>
    <w:uiPriority w:val="99"/>
    <w:semiHidden/>
    <w:rsid w:val="00A8703D"/>
    <w:rPr>
      <w:rFonts w:ascii="Arial" w:hAnsi="Arial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73922b-ee12-4d47-9fe9-79c993e89b0c">
      <Value>135</Value>
      <Value>133</Value>
      <Value>78</Value>
      <Value>122</Value>
      <Value>124</Value>
      <Value>3</Value>
      <Value>53</Value>
      <Value>52</Value>
      <Value>136</Value>
    </TaxCatchAll>
    <b78556a5ab004a83993a9660bce6152c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staff</TermName>
          <TermId xmlns="http://schemas.microsoft.com/office/infopath/2007/PartnerControls">1a1e0e6e-8d96-4235-ac5f-9f1dcc3600b0</TermId>
        </TermInfo>
      </Terms>
    </b78556a5ab004a83993a9660bce6152c>
    <Retention xmlns="fc73922b-ee12-4d47-9fe9-79c993e89b0c">7 years</Retention>
    <nc1286104a3a4088847700fe2f03ac10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Candidate and Agent</TermName>
          <TermId xmlns="http://schemas.microsoft.com/office/infopath/2007/PartnerControls">2bdd1eb5-a55b-47e2-afb2-f95df0e30b90</TermId>
        </TermInfo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9ab7a96e-a7bd-4c42-99d8-e2b2fe25086a</TermId>
        </TermInfo>
      </Terms>
    </nc1286104a3a4088847700fe2f03ac10>
    <Original_x0020_Creator xmlns="493acf16-e4f6-4c9b-a835-13355f79d791" xsi:nil="true"/>
    <j5093c87c62f4e2ea96105d295eed61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Electricity</TermName>
          <TermId xmlns="http://schemas.microsoft.com/office/infopath/2007/PartnerControls">044b498e-a0a3-4f29-b50d-0117c64e7435</TermId>
        </TermInfo>
      </Terms>
    </j5093c87c62f4e2ea96105d295eed61a>
    <ArticleName xmlns="fc73922b-ee12-4d47-9fe9-79c993e89b0c" xsi:nil="true"/>
    <Language_x0020__x0028_EA_x0029_ xmlns="fc73922b-ee12-4d47-9fe9-79c993e89b0c">English</Language_x0020__x0028_EA_x0029_>
    <je831b0ab68147b593f643c3e92cd3d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 Wide</TermName>
          <TermId xmlns="http://schemas.microsoft.com/office/infopath/2007/PartnerControls">35497391-78cd-4432-a919-8eedf1a8689e</TermId>
        </TermInfo>
      </Terms>
    </je831b0ab68147b593f643c3e92cd3da>
    <b9ca678d06974d1b9a589aa70f41520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 wide</TermName>
          <TermId xmlns="http://schemas.microsoft.com/office/infopath/2007/PartnerControls">6834a7d2-fb91-47b3-99a3-3181df52306f</TermId>
        </TermInfo>
      </Terms>
    </b9ca678d06974d1b9a589aa70f41520a>
    <_dlc_DocIdPersistId xmlns="fc73922b-ee12-4d47-9fe9-79c993e89b0c" xsi:nil="true"/>
    <k8d136f7c151492e9a8c9a3ff7eb0306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PCC elections</TermName>
          <TermId xmlns="http://schemas.microsoft.com/office/infopath/2007/PartnerControls">7c5b499c-7450-4343-b275-2f8e7ac9cb9a</TermId>
        </TermInfo>
      </Terms>
    </k8d136f7c151492e9a8c9a3ff7eb0306>
    <o4f6c70134b64a99b8a9c18b6cabc6d3 xmlns="fc73922b-ee12-4d47-9fe9-79c993e89b0c">
      <Terms xmlns="http://schemas.microsoft.com/office/infopath/2007/PartnerControls"/>
    </o4f6c70134b64a99b8a9c18b6cabc6d3>
    <Original_x0020_Modified_x0020_By xmlns="493acf16-e4f6-4c9b-a835-13355f79d791" xsi:nil="true"/>
    <Owner xmlns="fc73922b-ee12-4d47-9fe9-79c993e89b0c">
      <UserInfo>
        <DisplayName/>
        <AccountId xsi:nil="true"/>
        <AccountType/>
      </UserInfo>
    </Owner>
    <j4f12893337a4eac9e2d2c696f543b80 xmlns="fc73922b-ee12-4d47-9fe9-79c993e89b0c">
      <Terms xmlns="http://schemas.microsoft.com/office/infopath/2007/PartnerControls"/>
    </j4f12893337a4eac9e2d2c696f543b80>
    <p66823bc255a48c5b1111b08c7c3cd3f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Generic Guidance</TermName>
          <TermId xmlns="http://schemas.microsoft.com/office/infopath/2007/PartnerControls">6e6c7a2d-5a21-4c77-aff2-a35e1531f6a6</TermId>
        </TermInfo>
      </Terms>
    </p66823bc255a48c5b1111b08c7c3cd3f>
    <l31485a79714489ba1e137a3446044a9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Supporting Resource</TermName>
          <TermId xmlns="http://schemas.microsoft.com/office/infopath/2007/PartnerControls">046fdab6-b44b-4f3d-aa13-e1a7611ba2d0</TermId>
        </TermInfo>
      </Terms>
    </l31485a79714489ba1e137a3446044a9>
    <_dlc_DocId xmlns="fc73922b-ee12-4d47-9fe9-79c993e89b0c">ECHGU-1236231365-6965</_dlc_DocId>
    <_dlc_DocIdUrl xmlns="fc73922b-ee12-4d47-9fe9-79c993e89b0c">
      <Url>https://electoralcommissionorguk.sharepoint.com/teams/CT_EAG/_layouts/15/DocIdRedir.aspx?ID=ECHGU-1236231365-6965</Url>
      <Description>ECHGU-1236231365-6965</Description>
    </_dlc_DocIdUrl>
    <lcf76f155ced4ddcb4097134ff3c332f xmlns="493acf16-e4f6-4c9b-a835-13355f79d791">
      <Terms xmlns="http://schemas.microsoft.com/office/infopath/2007/PartnerControls"/>
    </lcf76f155ced4ddcb4097134ff3c332f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uidance (EA)" ma:contentTypeID="0x010100AF3E272AA106CD4B8F8855EAE1DE43E30B01001BC1E6EA59883345AF1174D756CA94C5" ma:contentTypeVersion="47" ma:contentTypeDescription="For all EA Guidance" ma:contentTypeScope="" ma:versionID="8063326b3cbec9093ec6cb17b2929167">
  <xsd:schema xmlns:xsd="http://www.w3.org/2001/XMLSchema" xmlns:xs="http://www.w3.org/2001/XMLSchema" xmlns:p="http://schemas.microsoft.com/office/2006/metadata/properties" xmlns:ns2="493acf16-e4f6-4c9b-a835-13355f79d791" xmlns:ns3="fc73922b-ee12-4d47-9fe9-79c993e89b0c" targetNamespace="http://schemas.microsoft.com/office/2006/metadata/properties" ma:root="true" ma:fieldsID="068fd94e820d6366ebe685e204edee44" ns2:_="" ns3:_="">
    <xsd:import namespace="493acf16-e4f6-4c9b-a835-13355f79d791"/>
    <xsd:import namespace="fc73922b-ee12-4d47-9fe9-79c993e89b0c"/>
    <xsd:element name="properties">
      <xsd:complexType>
        <xsd:sequence>
          <xsd:element name="documentManagement">
            <xsd:complexType>
              <xsd:all>
                <xsd:element ref="ns3:Language_x0020__x0028_EA_x0029_"/>
                <xsd:element ref="ns3:Owner" minOccurs="0"/>
                <xsd:element ref="ns3:ArticleName" minOccurs="0"/>
                <xsd:element ref="ns3:TaxCatchAll" minOccurs="0"/>
                <xsd:element ref="ns2:Original_x0020_Modified_x0020_By" minOccurs="0"/>
                <xsd:element ref="ns2:Original_x0020_Creator" minOccurs="0"/>
                <xsd:element ref="ns3:Retention" minOccurs="0"/>
                <xsd:element ref="ns3:j5093c87c62f4e2ea96105d295eed61a" minOccurs="0"/>
                <xsd:element ref="ns3:TaxCatchAllLabel" minOccurs="0"/>
                <xsd:element ref="ns3:k8d136f7c151492e9a8c9a3ff7eb0306" minOccurs="0"/>
                <xsd:element ref="ns3:o4f6c70134b64a99b8a9c18b6cabc6d3" minOccurs="0"/>
                <xsd:element ref="ns3:b78556a5ab004a83993a9660bce6152c" minOccurs="0"/>
                <xsd:element ref="ns3:b9ca678d06974d1b9a589aa70f41520a" minOccurs="0"/>
                <xsd:element ref="ns3:j4f12893337a4eac9e2d2c696f543b80" minOccurs="0"/>
                <xsd:element ref="ns3:nc1286104a3a4088847700fe2f03ac10" minOccurs="0"/>
                <xsd:element ref="ns3:p66823bc255a48c5b1111b08c7c3cd3f" minOccurs="0"/>
                <xsd:element ref="ns3:je831b0ab68147b593f643c3e92cd3da" minOccurs="0"/>
                <xsd:element ref="ns3:l31485a79714489ba1e137a3446044a9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acf16-e4f6-4c9b-a835-13355f79d791" elementFormDefault="qualified">
    <xsd:import namespace="http://schemas.microsoft.com/office/2006/documentManagement/types"/>
    <xsd:import namespace="http://schemas.microsoft.com/office/infopath/2007/PartnerControls"/>
    <xsd:element name="Original_x0020_Modified_x0020_By" ma:index="20" nillable="true" ma:displayName="Original Modified By" ma:hidden="true" ma:internalName="Original_x0020_Modified_x0020_By" ma:readOnly="false">
      <xsd:simpleType>
        <xsd:restriction base="dms:Text"/>
      </xsd:simpleType>
    </xsd:element>
    <xsd:element name="Original_x0020_Creator" ma:index="22" nillable="true" ma:displayName="Original Creator" ma:hidden="true" ma:internalName="Original_x0020_Creator" ma:readOnly="false">
      <xsd:simpleType>
        <xsd:restriction base="dms:Text"/>
      </xsd:simpleType>
    </xsd:element>
    <xsd:element name="MediaServiceMetadata" ma:index="3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Image Tags" ma:readOnly="false" ma:fieldId="{5cf76f15-5ced-4ddc-b409-7134ff3c332f}" ma:taxonomyMulti="true" ma:sspId="7c0fde62-7cba-4014-acb1-76457a6730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4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3922b-ee12-4d47-9fe9-79c993e89b0c" elementFormDefault="qualified">
    <xsd:import namespace="http://schemas.microsoft.com/office/2006/documentManagement/types"/>
    <xsd:import namespace="http://schemas.microsoft.com/office/infopath/2007/PartnerControls"/>
    <xsd:element name="Language_x0020__x0028_EA_x0029_" ma:index="6" ma:displayName="Language (EA)" ma:default="English" ma:format="Dropdown" ma:internalName="Language_x0020__x0028_EA_x0029_" ma:readOnly="false">
      <xsd:simpleType>
        <xsd:restriction base="dms:Choice">
          <xsd:enumeration value="English"/>
          <xsd:enumeration value="Welsh"/>
          <xsd:enumeration value="Bi-lingual"/>
        </xsd:restriction>
      </xsd:simpleType>
    </xsd:element>
    <xsd:element name="Owner" ma:index="7" nillable="true" ma:displayName="Owner" ma:list="UserInfo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rticleName" ma:index="10" nillable="true" ma:displayName="Name" ma:hidden="true" ma:internalName="ArticleName" ma:readOnly="false">
      <xsd:simpleType>
        <xsd:restriction base="dms:Text"/>
      </xsd:simpleType>
    </xsd:element>
    <xsd:element name="TaxCatchAll" ma:index="12" nillable="true" ma:displayName="Taxonomy Catch All Column" ma:hidden="true" ma:list="{b3d0162d-4c3c-4564-b215-192c783a7803}" ma:internalName="TaxCatchAll" ma:readOnly="false" ma:showField="CatchAllData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tention" ma:index="24" nillable="true" ma:displayName="Retention" ma:default="7 years" ma:format="Dropdown" ma:hidden="true" ma:internalName="Retention" ma:readOnly="false">
      <xsd:simpleType>
        <xsd:restriction base="dms:Choice">
          <xsd:enumeration value="6 months"/>
          <xsd:enumeration value="1 year"/>
          <xsd:enumeration value="3 years"/>
          <xsd:enumeration value="7 years"/>
          <xsd:enumeration value="12 years"/>
          <xsd:enumeration value="100 years"/>
        </xsd:restriction>
      </xsd:simpleType>
    </xsd:element>
    <xsd:element name="j5093c87c62f4e2ea96105d295eed61a" ma:index="25" nillable="true" ma:taxonomy="true" ma:internalName="j5093c87c62f4e2ea96105d295eed61a" ma:taxonomyFieldName="GPMS_x0020_marking" ma:displayName="GPMS marking" ma:readOnly="false" ma:default="55;#Official|77462fb2-11a1-4cd5-8628-4e6081b9477e" ma:fieldId="{35093c87-c62f-4e2e-a961-05d295eed61a}" ma:sspId="7c0fde62-7cba-4014-acb1-76457a673074" ma:termSetId="1f343abd-db6c-4475-a574-cc7b5b5bdee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6" nillable="true" ma:displayName="Taxonomy Catch All Column1" ma:hidden="true" ma:list="{b3d0162d-4c3c-4564-b215-192c783a7803}" ma:internalName="TaxCatchAllLabel" ma:readOnly="true" ma:showField="CatchAllDataLabel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8d136f7c151492e9a8c9a3ff7eb0306" ma:index="27" nillable="true" ma:taxonomy="true" ma:internalName="k8d136f7c151492e9a8c9a3ff7eb0306" ma:taxonomyFieldName="ECSubject" ma:displayName="EC Subject" ma:readOnly="false" ma:fieldId="{48d136f7-c151-492e-9a8c-9a3ff7eb0306}" ma:taxonomyMulti="true" ma:sspId="7c0fde62-7cba-4014-acb1-76457a673074" ma:termSetId="0d5ca8a1-c45c-44af-a3cd-d024f1ba8d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4f6c70134b64a99b8a9c18b6cabc6d3" ma:index="28" nillable="true" ma:taxonomy="true" ma:internalName="o4f6c70134b64a99b8a9c18b6cabc6d3" ma:taxonomyFieldName="Calendar_x0020_Year" ma:displayName="Calendar Year" ma:readOnly="false" ma:default="54;#2018|26ca1e8c-16e7-413b-b05d-61c89da0dc68" ma:fieldId="{84f6c701-34b6-4a99-b8a9-c18b6cabc6d3}" ma:sspId="7c0fde62-7cba-4014-acb1-76457a673074" ma:termSetId="edba5c96-86f2-4f08-a5c2-e39c740b563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b78556a5ab004a83993a9660bce6152c" ma:index="29" nillable="true" ma:taxonomy="true" ma:internalName="b78556a5ab004a83993a9660bce6152c" ma:taxonomyFieldName="Audience1" ma:displayName="Audience" ma:readOnly="false" ma:default="52;#All staff|1a1e0e6e-8d96-4235-ac5f-9f1dcc3600b0" ma:fieldId="{b78556a5-ab00-4a83-993a-9660bce6152c}" ma:taxonomyMulti="true" ma:sspId="7c0fde62-7cba-4014-acb1-76457a673074" ma:termSetId="12a82b95-0313-4ef6-8f09-a1fc7e7a529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ca678d06974d1b9a589aa70f41520a" ma:index="30" nillable="true" ma:taxonomy="true" ma:internalName="b9ca678d06974d1b9a589aa70f41520a" ma:taxonomyFieldName="Countries" ma:displayName="Country" ma:readOnly="false" ma:default="53;#UK wide|6834a7d2-fb91-47b3-99a3-3181df52306f" ma:fieldId="{b9ca678d-0697-4d1b-9a58-9aa70f41520a}" ma:taxonomyMulti="true" ma:sspId="7c0fde62-7cba-4014-acb1-76457a673074" ma:termSetId="84dafbee-6db0-42d8-9610-c7f28f591f8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4f12893337a4eac9e2d2c696f543b80" ma:index="31" nillable="true" ma:taxonomy="true" ma:internalName="j4f12893337a4eac9e2d2c696f543b80" ma:taxonomyFieldName="Financial_x0020_year" ma:displayName="Financial year" ma:readOnly="false" ma:fieldId="{34f12893-337a-4eac-9e2d-2c696f543b80}" ma:sspId="7c0fde62-7cba-4014-acb1-76457a673074" ma:termSetId="e63f34e3-1607-4f97-aade-c4ace54ed86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c1286104a3a4088847700fe2f03ac10" ma:index="32" ma:taxonomy="true" ma:internalName="nc1286104a3a4088847700fe2f03ac10" ma:taxonomyFieldName="Audience_x0020__x0028_EA_x0029_" ma:displayName="Audience (EA)" ma:readOnly="false" ma:fieldId="{7c128610-4a3a-4088-8477-00fe2f03ac10}" ma:taxonomyMulti="true" ma:sspId="7c0fde62-7cba-4014-acb1-76457a673074" ma:termSetId="22883ab1-20fa-409f-82a0-6cdff8d70e8a" ma:anchorId="5d5bd0c3-7875-465b-aaa0-f3c8899b7cc0" ma:open="false" ma:isKeyword="false">
      <xsd:complexType>
        <xsd:sequence>
          <xsd:element ref="pc:Terms" minOccurs="0" maxOccurs="1"/>
        </xsd:sequence>
      </xsd:complexType>
    </xsd:element>
    <xsd:element name="p66823bc255a48c5b1111b08c7c3cd3f" ma:index="33" ma:taxonomy="true" ma:internalName="p66823bc255a48c5b1111b08c7c3cd3f" ma:taxonomyFieldName="Event_x0020__x0028_EA_x0029_" ma:displayName="Event (EA)" ma:readOnly="false" ma:fieldId="{966823bc-255a-48c5-b111-1b08c7c3cd3f}" ma:taxonomyMulti="true" ma:sspId="7c0fde62-7cba-4014-acb1-76457a673074" ma:termSetId="22883ab1-20fa-409f-82a0-6cdff8d70e8a" ma:anchorId="048ff262-93eb-4a22-8161-7af91aebadd7" ma:open="false" ma:isKeyword="false">
      <xsd:complexType>
        <xsd:sequence>
          <xsd:element ref="pc:Terms" minOccurs="0" maxOccurs="1"/>
        </xsd:sequence>
      </xsd:complexType>
    </xsd:element>
    <xsd:element name="je831b0ab68147b593f643c3e92cd3da" ma:index="34" ma:taxonomy="true" ma:internalName="je831b0ab68147b593f643c3e92cd3da" ma:taxonomyFieldName="Area_x0020__x0028_EA_x0029_" ma:displayName="Area (EA)" ma:readOnly="false" ma:fieldId="{3e831b0a-b681-47b5-93f6-43c3e92cd3da}" ma:taxonomyMulti="true" ma:sspId="7c0fde62-7cba-4014-acb1-76457a673074" ma:termSetId="22883ab1-20fa-409f-82a0-6cdff8d70e8a" ma:anchorId="b01feb59-ce96-4bd5-a292-147479242a05" ma:open="false" ma:isKeyword="false">
      <xsd:complexType>
        <xsd:sequence>
          <xsd:element ref="pc:Terms" minOccurs="0" maxOccurs="1"/>
        </xsd:sequence>
      </xsd:complexType>
    </xsd:element>
    <xsd:element name="l31485a79714489ba1e137a3446044a9" ma:index="35" ma:taxonomy="true" ma:internalName="l31485a79714489ba1e137a3446044a9" ma:taxonomyFieldName="Guidance_x0020_type_x0020__x0028_EA_x0029_" ma:displayName="Guidance type (EA)" ma:indexed="true" ma:readOnly="false" ma:fieldId="{531485a7-9714-489b-a1e1-37a3446044a9}" ma:sspId="7c0fde62-7cba-4014-acb1-76457a673074" ma:termSetId="22883ab1-20fa-409f-82a0-6cdff8d70e8a" ma:anchorId="5db1a8b8-4c6c-44c9-aa98-67114c5e6289" ma:open="true" ma:isKeyword="false">
      <xsd:complexType>
        <xsd:sequence>
          <xsd:element ref="pc:Terms" minOccurs="0" maxOccurs="1"/>
        </xsd:sequence>
      </xsd:complexType>
    </xsd:element>
    <xsd:element name="_dlc_DocId" ma:index="3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8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4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>
  <LongProp xmlns="" name="TaxCatchAll"><![CDATA[696;#Candidate and Agent|2bdd1eb5-a55b-47e2-afb2-f95df0e30b90;#2762;#Generic Guidance|6e6c7a2d-5a21-4c77-aff2-a35e1531f6a6;#687;#UK Wide|35497391-78cd-4432-a919-8eedf1a8689e;#3015;#PCC elections|7c5b499c-7450-4343-b275-2f8e7ac9cb9a;#682;#Supporting Resource|046fdab6-b44b-4f3d-aa13-e1a7611ba2d0;#684;#RO|9ab7a96e-a7bd-4c42-99d8-e2b2fe25086a;#3;#UK wide|6834a7d2-fb91-47b3-99a3-3181df52306f;#2;#All staff|1a1e0e6e-8d96-4235-ac5f-9f1dcc3600b0;#1;#Official|77462fb2-11a1-4cd5-8628-4e6081b9477e]]></LongProp>
</Long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BA6E5A-F5CB-4A2C-BABB-1D8A2B9DF9DF}">
  <ds:schemaRefs>
    <ds:schemaRef ds:uri="http://schemas.microsoft.com/office/2006/metadata/properties"/>
    <ds:schemaRef ds:uri="http://schemas.microsoft.com/office/infopath/2007/PartnerControls"/>
    <ds:schemaRef ds:uri="fc73922b-ee12-4d47-9fe9-79c993e89b0c"/>
    <ds:schemaRef ds:uri="493acf16-e4f6-4c9b-a835-13355f79d791"/>
  </ds:schemaRefs>
</ds:datastoreItem>
</file>

<file path=customXml/itemProps2.xml><?xml version="1.0" encoding="utf-8"?>
<ds:datastoreItem xmlns:ds="http://schemas.openxmlformats.org/officeDocument/2006/customXml" ds:itemID="{54F40F54-3BDD-4BB6-9593-A731FA9A719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90CFA41-640C-4DE9-8D2B-974CF401BB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3acf16-e4f6-4c9b-a835-13355f79d791"/>
    <ds:schemaRef ds:uri="fc73922b-ee12-4d47-9fe9-79c993e89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3869E2-E6C8-4AFC-A823-D7DF0BB1AF0A}">
  <ds:schemaRefs>
    <ds:schemaRef ds:uri="http://schemas.microsoft.com/office/2006/metadata/longProperties"/>
    <ds:schemaRef ds:uri=""/>
  </ds:schemaRefs>
</ds:datastoreItem>
</file>

<file path=customXml/itemProps5.xml><?xml version="1.0" encoding="utf-8"?>
<ds:datastoreItem xmlns:ds="http://schemas.openxmlformats.org/officeDocument/2006/customXml" ds:itemID="{239920B4-1D70-4B86-88B9-957B87DE6CFB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B81B2DE-B043-4628-A6FC-18C41DA58B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255</Words>
  <Characters>1335</Characters>
  <Application>Microsoft Office Word</Application>
  <DocSecurity>0</DocSecurity>
  <Lines>68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PV agent</vt:lpstr>
    </vt:vector>
  </TitlesOfParts>
  <Company>The Electoral Commission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PV agent</dc:title>
  <dc:creator>Jpack</dc:creator>
  <cp:lastModifiedBy>Helen Clark</cp:lastModifiedBy>
  <cp:revision>2</cp:revision>
  <cp:lastPrinted>2010-07-20T15:28:00Z</cp:lastPrinted>
  <dcterms:created xsi:type="dcterms:W3CDTF">2026-03-30T13:02:00Z</dcterms:created>
  <dcterms:modified xsi:type="dcterms:W3CDTF">2026-03-30T13:02:00Z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ingBody">
    <vt:lpwstr/>
  </property>
  <property fmtid="{D5CDD505-2E9C-101B-9397-08002B2CF9AE}" pid="3" name="Area (EA)">
    <vt:lpwstr>122;#UK Wide|35497391-78cd-4432-a919-8eedf1a8689e</vt:lpwstr>
  </property>
  <property fmtid="{D5CDD505-2E9C-101B-9397-08002B2CF9AE}" pid="4" name="Audience (EA)">
    <vt:lpwstr>135;#Candidate and Agent|2bdd1eb5-a55b-47e2-afb2-f95df0e30b90;#136;#RO|9ab7a96e-a7bd-4c42-99d8-e2b2fe25086a</vt:lpwstr>
  </property>
  <property fmtid="{D5CDD505-2E9C-101B-9397-08002B2CF9AE}" pid="5" name="Audience1">
    <vt:lpwstr>52;#All staff|1a1e0e6e-8d96-4235-ac5f-9f1dcc3600b0</vt:lpwstr>
  </property>
  <property fmtid="{D5CDD505-2E9C-101B-9397-08002B2CF9AE}" pid="6" name="Calendar Year">
    <vt:lpwstr/>
  </property>
  <property fmtid="{D5CDD505-2E9C-101B-9397-08002B2CF9AE}" pid="7" name="Calendar_x0020_Year">
    <vt:lpwstr/>
  </property>
  <property fmtid="{D5CDD505-2E9C-101B-9397-08002B2CF9AE}" pid="8" name="Category">
    <vt:lpwstr/>
  </property>
  <property fmtid="{D5CDD505-2E9C-101B-9397-08002B2CF9AE}" pid="9" name="ContentTypeId">
    <vt:lpwstr>0x010100AF3E272AA106CD4B8F8855EAE1DE43E30B01001BC1E6EA59883345AF1174D756CA94C5</vt:lpwstr>
  </property>
  <property fmtid="{D5CDD505-2E9C-101B-9397-08002B2CF9AE}" pid="10" name="ContractRef">
    <vt:lpwstr/>
  </property>
  <property fmtid="{D5CDD505-2E9C-101B-9397-08002B2CF9AE}" pid="11" name="Countries">
    <vt:lpwstr>53;#UK wide|6834a7d2-fb91-47b3-99a3-3181df52306f</vt:lpwstr>
  </property>
  <property fmtid="{D5CDD505-2E9C-101B-9397-08002B2CF9AE}" pid="12" name="d7e05c9ad6914a3c91fc7c6d52d321c1">
    <vt:lpwstr/>
  </property>
  <property fmtid="{D5CDD505-2E9C-101B-9397-08002B2CF9AE}" pid="13" name="display_urn:schemas-microsoft-com:office:office#Author">
    <vt:lpwstr>Lizzie Tovey</vt:lpwstr>
  </property>
  <property fmtid="{D5CDD505-2E9C-101B-9397-08002B2CF9AE}" pid="14" name="display_urn:schemas-microsoft-com:office:office#Editor">
    <vt:lpwstr>Lizzie Tovey</vt:lpwstr>
  </property>
  <property fmtid="{D5CDD505-2E9C-101B-9397-08002B2CF9AE}" pid="15" name="display_urn:schemas-microsoft-com:office:office#Owner">
    <vt:lpwstr>Lizzie Tovey</vt:lpwstr>
  </property>
  <property fmtid="{D5CDD505-2E9C-101B-9397-08002B2CF9AE}" pid="16" name="DocumentOwner">
    <vt:lpwstr/>
  </property>
  <property fmtid="{D5CDD505-2E9C-101B-9397-08002B2CF9AE}" pid="17" name="ECSubject">
    <vt:lpwstr>3;#PCC elections|7c5b499c-7450-4343-b275-2f8e7ac9cb9a</vt:lpwstr>
  </property>
  <property fmtid="{D5CDD505-2E9C-101B-9397-08002B2CF9AE}" pid="18" name="Event (EA)">
    <vt:lpwstr>124;#Generic Guidance|6e6c7a2d-5a21-4c77-aff2-a35e1531f6a6</vt:lpwstr>
  </property>
  <property fmtid="{D5CDD505-2E9C-101B-9397-08002B2CF9AE}" pid="19" name="Financial year">
    <vt:lpwstr/>
  </property>
  <property fmtid="{D5CDD505-2E9C-101B-9397-08002B2CF9AE}" pid="20" name="Financial_x0020_year">
    <vt:lpwstr/>
  </property>
  <property fmtid="{D5CDD505-2E9C-101B-9397-08002B2CF9AE}" pid="21" name="GPMS marking">
    <vt:lpwstr>78;#Electricity|044b498e-a0a3-4f29-b50d-0117c64e7435</vt:lpwstr>
  </property>
  <property fmtid="{D5CDD505-2E9C-101B-9397-08002B2CF9AE}" pid="22" name="GPMS_x0020_marking">
    <vt:lpwstr>78;#Electricity|044b498e-a0a3-4f29-b50d-0117c64e7435</vt:lpwstr>
  </property>
  <property fmtid="{D5CDD505-2E9C-101B-9397-08002B2CF9AE}" pid="23" name="Guidance type (EA)">
    <vt:lpwstr>133;#Supporting Resource|046fdab6-b44b-4f3d-aa13-e1a7611ba2d0</vt:lpwstr>
  </property>
  <property fmtid="{D5CDD505-2E9C-101B-9397-08002B2CF9AE}" pid="24" name="h6fb27d4aac1450da7417332cd6c7000">
    <vt:lpwstr/>
  </property>
  <property fmtid="{D5CDD505-2E9C-101B-9397-08002B2CF9AE}" pid="25" name="i1810b1101b44b14bbc21f09779139fa">
    <vt:lpwstr/>
  </property>
  <property fmtid="{D5CDD505-2E9C-101B-9397-08002B2CF9AE}" pid="26" name="InvoiceNo">
    <vt:lpwstr/>
  </property>
  <property fmtid="{D5CDD505-2E9C-101B-9397-08002B2CF9AE}" pid="27" name="LINKTEK-CHUNK-1">
    <vt:lpwstr>010021{"F":2,"I":"6770-D522-83DB-74AD"}</vt:lpwstr>
  </property>
  <property fmtid="{D5CDD505-2E9C-101B-9397-08002B2CF9AE}" pid="28" name="MediaServiceImageTags">
    <vt:lpwstr/>
  </property>
  <property fmtid="{D5CDD505-2E9C-101B-9397-08002B2CF9AE}" pid="29" name="Month">
    <vt:lpwstr/>
  </property>
  <property fmtid="{D5CDD505-2E9C-101B-9397-08002B2CF9AE}" pid="30" name="n1c1b04c02ef414ba7cc6e68c55f9e2a">
    <vt:lpwstr/>
  </property>
  <property fmtid="{D5CDD505-2E9C-101B-9397-08002B2CF9AE}" pid="31" name="PeriodOfReview">
    <vt:lpwstr/>
  </property>
  <property fmtid="{D5CDD505-2E9C-101B-9397-08002B2CF9AE}" pid="32" name="pf1c3e1bd69e4157938b459bbd5820b8">
    <vt:lpwstr/>
  </property>
  <property fmtid="{D5CDD505-2E9C-101B-9397-08002B2CF9AE}" pid="33" name="PONo">
    <vt:lpwstr/>
  </property>
  <property fmtid="{D5CDD505-2E9C-101B-9397-08002B2CF9AE}" pid="34" name="PPM Name">
    <vt:lpwstr/>
  </property>
  <property fmtid="{D5CDD505-2E9C-101B-9397-08002B2CF9AE}" pid="35" name="PPM Stage">
    <vt:lpwstr/>
  </property>
  <property fmtid="{D5CDD505-2E9C-101B-9397-08002B2CF9AE}" pid="36" name="PPM_x0020_Name">
    <vt:lpwstr/>
  </property>
  <property fmtid="{D5CDD505-2E9C-101B-9397-08002B2CF9AE}" pid="37" name="PPM_x0020_Stage">
    <vt:lpwstr/>
  </property>
  <property fmtid="{D5CDD505-2E9C-101B-9397-08002B2CF9AE}" pid="38" name="ProtectiveMarking">
    <vt:lpwstr>Not protectively marked</vt:lpwstr>
  </property>
  <property fmtid="{D5CDD505-2E9C-101B-9397-08002B2CF9AE}" pid="39" name="Supplier">
    <vt:lpwstr/>
  </property>
  <property fmtid="{D5CDD505-2E9C-101B-9397-08002B2CF9AE}" pid="40" name="TaxKeyword">
    <vt:lpwstr/>
  </property>
  <property fmtid="{D5CDD505-2E9C-101B-9397-08002B2CF9AE}" pid="41" name="TaxKeywordTaxHTField">
    <vt:lpwstr/>
  </property>
  <property fmtid="{D5CDD505-2E9C-101B-9397-08002B2CF9AE}" pid="42" name="Work stream">
    <vt:lpwstr/>
  </property>
  <property fmtid="{D5CDD505-2E9C-101B-9397-08002B2CF9AE}" pid="43" name="Work_x0020_stream">
    <vt:lpwstr/>
  </property>
  <property fmtid="{D5CDD505-2E9C-101B-9397-08002B2CF9AE}" pid="44" name="_dlc_DocId">
    <vt:lpwstr>TX6SW6SUV4E4-666515829-951</vt:lpwstr>
  </property>
  <property fmtid="{D5CDD505-2E9C-101B-9397-08002B2CF9AE}" pid="45" name="_dlc_DocIdItemGuid">
    <vt:lpwstr>52730e14-8d38-41f4-9caf-ae18d39ce927</vt:lpwstr>
  </property>
  <property fmtid="{D5CDD505-2E9C-101B-9397-08002B2CF9AE}" pid="46" name="_dlc_DocIdUrl">
    <vt:lpwstr>http://skynet/dm/Functions/eaeventguide/_layouts/15/DocIdRedir.aspx?ID=TX6SW6SUV4E4-666515829-951, TX6SW6SUV4E4-666515829-951</vt:lpwstr>
  </property>
  <property fmtid="{D5CDD505-2E9C-101B-9397-08002B2CF9AE}" pid="47" name="Event_x0020__x0028_EA_x0029_">
    <vt:lpwstr>124;#Generic Guidance|6e6c7a2d-5a21-4c77-aff2-a35e1531f6a6</vt:lpwstr>
  </property>
  <property fmtid="{D5CDD505-2E9C-101B-9397-08002B2CF9AE}" pid="48" name="Guidance_x0020_type_x0020__x0028_EA_x0029_">
    <vt:lpwstr>133;#Supporting Resource|046fdab6-b44b-4f3d-aa13-e1a7611ba2d0</vt:lpwstr>
  </property>
  <property fmtid="{D5CDD505-2E9C-101B-9397-08002B2CF9AE}" pid="49" name="Audience_x0020__x0028_EA_x0029_">
    <vt:lpwstr>135;#Candidate and Agent|2bdd1eb5-a55b-47e2-afb2-f95df0e30b90;#136;#RO|9ab7a96e-a7bd-4c42-99d8-e2b2fe25086a</vt:lpwstr>
  </property>
  <property fmtid="{D5CDD505-2E9C-101B-9397-08002B2CF9AE}" pid="50" name="Area_x0020__x0028_EA_x0029_">
    <vt:lpwstr>122;#UK Wide|35497391-78cd-4432-a919-8eedf1a8689e</vt:lpwstr>
  </property>
</Properties>
</file>