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0B36" w14:textId="4B80C9ED" w:rsidR="00820A86" w:rsidRDefault="00226D1E" w:rsidP="008F056F">
      <w:pPr>
        <w:pStyle w:val="A-head"/>
      </w:pPr>
      <w:r>
        <w:t>Template social</w:t>
      </w:r>
      <w:r w:rsidR="00322C3B">
        <w:t xml:space="preserve"> posts</w:t>
      </w:r>
      <w:r w:rsidR="007E3DE6">
        <w:t xml:space="preserve"> </w:t>
      </w:r>
      <w:r>
        <w:t xml:space="preserve">for Senedd election </w:t>
      </w:r>
    </w:p>
    <w:tbl>
      <w:tblPr>
        <w:tblStyle w:val="TableGrid"/>
        <w:tblW w:w="0" w:type="auto"/>
        <w:tblLook w:val="04A0" w:firstRow="1" w:lastRow="0" w:firstColumn="1" w:lastColumn="0" w:noHBand="0" w:noVBand="1"/>
      </w:tblPr>
      <w:tblGrid>
        <w:gridCol w:w="4813"/>
        <w:gridCol w:w="4764"/>
      </w:tblGrid>
      <w:tr w:rsidR="009E4D06" w14:paraId="67E7EF76" w14:textId="77777777" w:rsidTr="73CFBDE4">
        <w:tc>
          <w:tcPr>
            <w:tcW w:w="4813" w:type="dxa"/>
          </w:tcPr>
          <w:p w14:paraId="55460F8E" w14:textId="01E85FF3" w:rsidR="00F74C28" w:rsidRDefault="009E4D06" w:rsidP="00F74C28">
            <w:pPr>
              <w:pStyle w:val="Body"/>
            </w:pPr>
            <w:r>
              <w:rPr>
                <w:rFonts w:cs="Arial"/>
                <w:noProof/>
                <w:color w:val="1F4E79"/>
              </w:rPr>
              <w:drawing>
                <wp:inline distT="0" distB="0" distL="0" distR="0" wp14:anchorId="4AB58ED8" wp14:editId="5AC6D8C3">
                  <wp:extent cx="2867025" cy="1090947"/>
                  <wp:effectExtent l="0" t="0" r="0" b="0"/>
                  <wp:docPr id="3028098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0982" name="Picture 302809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9177" cy="1095571"/>
                          </a:xfrm>
                          <a:prstGeom prst="rect">
                            <a:avLst/>
                          </a:prstGeom>
                        </pic:spPr>
                      </pic:pic>
                    </a:graphicData>
                  </a:graphic>
                </wp:inline>
              </w:drawing>
            </w:r>
            <w:r w:rsidR="00F74C28">
              <w:rPr>
                <w:rFonts w:cs="Arial"/>
                <w:noProof/>
                <w:color w:val="1F4E79"/>
              </w:rPr>
              <w:drawing>
                <wp:anchor distT="0" distB="0" distL="114300" distR="114300" simplePos="0" relativeHeight="251658240" behindDoc="0" locked="0" layoutInCell="1" allowOverlap="1" wp14:anchorId="5DC47B80" wp14:editId="16D774C9">
                  <wp:simplePos x="0" y="0"/>
                  <wp:positionH relativeFrom="margin">
                    <wp:posOffset>118745</wp:posOffset>
                  </wp:positionH>
                  <wp:positionV relativeFrom="margin">
                    <wp:posOffset>100330</wp:posOffset>
                  </wp:positionV>
                  <wp:extent cx="1114425" cy="1981200"/>
                  <wp:effectExtent l="0" t="0" r="9525" b="0"/>
                  <wp:wrapSquare wrapText="bothSides"/>
                  <wp:docPr id="390640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40747" name="Picture 39064074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4425" cy="1981200"/>
                          </a:xfrm>
                          <a:prstGeom prst="rect">
                            <a:avLst/>
                          </a:prstGeom>
                        </pic:spPr>
                      </pic:pic>
                    </a:graphicData>
                  </a:graphic>
                  <wp14:sizeRelH relativeFrom="margin">
                    <wp14:pctWidth>0</wp14:pctWidth>
                  </wp14:sizeRelH>
                  <wp14:sizeRelV relativeFrom="margin">
                    <wp14:pctHeight>0</wp14:pctHeight>
                  </wp14:sizeRelV>
                </wp:anchor>
              </w:drawing>
            </w:r>
          </w:p>
        </w:tc>
        <w:tc>
          <w:tcPr>
            <w:tcW w:w="4764" w:type="dxa"/>
          </w:tcPr>
          <w:p w14:paraId="0A2601BF" w14:textId="20E08E6C" w:rsidR="00F74C28" w:rsidRDefault="00BA293A" w:rsidP="00BA293A">
            <w:pPr>
              <w:pStyle w:val="C-head"/>
            </w:pPr>
            <w:r>
              <w:t xml:space="preserve">1. </w:t>
            </w:r>
            <w:r w:rsidR="00F74C28">
              <w:t>Elections are taking place</w:t>
            </w:r>
          </w:p>
          <w:p w14:paraId="6F1DC1D8" w14:textId="77777777" w:rsidR="00F74C28" w:rsidRDefault="00F74C28" w:rsidP="00F74C28">
            <w:pPr>
              <w:pStyle w:val="ListParagraph"/>
              <w:ind w:left="0"/>
              <w:rPr>
                <w:rFonts w:cs="Arial"/>
                <w:color w:val="1F4E79"/>
              </w:rPr>
            </w:pPr>
            <w:r>
              <w:t xml:space="preserve">The Senedd election is </w:t>
            </w:r>
            <w:r w:rsidRPr="41510350">
              <w:rPr>
                <w:rFonts w:cs="Arial"/>
                <w:color w:val="1F4E79"/>
              </w:rPr>
              <w:t xml:space="preserve">taking place on </w:t>
            </w:r>
            <w:r w:rsidRPr="41510350">
              <w:rPr>
                <w:rFonts w:cs="Arial"/>
                <w:color w:val="0098C3"/>
              </w:rPr>
              <w:t>Thursday 7 Ma</w:t>
            </w:r>
            <w:r w:rsidRPr="41510350">
              <w:rPr>
                <w:rFonts w:cs="Arial"/>
                <w:color w:val="0099C3" w:themeColor="background2"/>
              </w:rPr>
              <w:t>y.</w:t>
            </w:r>
            <w:r w:rsidRPr="41510350">
              <w:rPr>
                <w:rFonts w:cs="Arial"/>
                <w:color w:val="1F4E79"/>
              </w:rPr>
              <w:t xml:space="preserve"> Are you ready to vote? </w:t>
            </w:r>
            <w:r>
              <w:rPr>
                <w:rFonts w:cs="Arial"/>
                <w:color w:val="1F4E79"/>
              </w:rPr>
              <w:t xml:space="preserve">Download our free guide at </w:t>
            </w:r>
            <w:hyperlink r:id="rId14" w:history="1">
              <w:r w:rsidRPr="00FA1620">
                <w:rPr>
                  <w:rStyle w:val="Hyperlink"/>
                  <w:rFonts w:cs="Arial"/>
                </w:rPr>
                <w:t>www.electoralcommission.org.uk/booklet</w:t>
              </w:r>
            </w:hyperlink>
            <w:r>
              <w:rPr>
                <w:rFonts w:cs="Arial"/>
                <w:color w:val="1F4E79"/>
              </w:rPr>
              <w:t xml:space="preserve"> to find out more</w:t>
            </w:r>
            <w:r w:rsidRPr="41510350">
              <w:rPr>
                <w:rFonts w:cs="Arial"/>
                <w:color w:val="1F4E79"/>
              </w:rPr>
              <w:t xml:space="preserve"> #GetReadyToVote #YourVoteMatters</w:t>
            </w:r>
          </w:p>
          <w:p w14:paraId="7BCFA488" w14:textId="77777777" w:rsidR="00F74C28" w:rsidRDefault="00F74C28" w:rsidP="00F74C28">
            <w:pPr>
              <w:pStyle w:val="Body"/>
            </w:pPr>
          </w:p>
        </w:tc>
      </w:tr>
      <w:tr w:rsidR="009E4D06" w14:paraId="775D2ED1" w14:textId="77777777" w:rsidTr="73CFBDE4">
        <w:tc>
          <w:tcPr>
            <w:tcW w:w="4813" w:type="dxa"/>
          </w:tcPr>
          <w:p w14:paraId="16F365CC" w14:textId="0B9B225E" w:rsidR="00F74C28" w:rsidRDefault="00F74C28" w:rsidP="00F74C28">
            <w:pPr>
              <w:pStyle w:val="Body"/>
            </w:pPr>
            <w:r>
              <w:rPr>
                <w:noProof/>
              </w:rPr>
              <w:drawing>
                <wp:inline distT="0" distB="0" distL="0" distR="0" wp14:anchorId="7004E5BE" wp14:editId="097464B4">
                  <wp:extent cx="1271587" cy="2260670"/>
                  <wp:effectExtent l="0" t="0" r="5080" b="6350"/>
                  <wp:docPr id="19314085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08516" name="Picture 19314085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4454" cy="2265767"/>
                          </a:xfrm>
                          <a:prstGeom prst="rect">
                            <a:avLst/>
                          </a:prstGeom>
                        </pic:spPr>
                      </pic:pic>
                    </a:graphicData>
                  </a:graphic>
                </wp:inline>
              </w:drawing>
            </w:r>
            <w:r w:rsidR="009E4D06">
              <w:rPr>
                <w:noProof/>
              </w:rPr>
              <w:drawing>
                <wp:inline distT="0" distB="0" distL="0" distR="0" wp14:anchorId="59821743" wp14:editId="1DF4FE27">
                  <wp:extent cx="2838450" cy="1080074"/>
                  <wp:effectExtent l="0" t="0" r="0" b="6350"/>
                  <wp:docPr id="8207188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18873" name="Picture 82071887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9089" cy="1084122"/>
                          </a:xfrm>
                          <a:prstGeom prst="rect">
                            <a:avLst/>
                          </a:prstGeom>
                        </pic:spPr>
                      </pic:pic>
                    </a:graphicData>
                  </a:graphic>
                </wp:inline>
              </w:drawing>
            </w:r>
          </w:p>
        </w:tc>
        <w:tc>
          <w:tcPr>
            <w:tcW w:w="4764" w:type="dxa"/>
          </w:tcPr>
          <w:p w14:paraId="66037D31" w14:textId="22FA91D5" w:rsidR="00F74C28" w:rsidRDefault="00F74C28" w:rsidP="009E4D06">
            <w:pPr>
              <w:pStyle w:val="C-head"/>
            </w:pPr>
            <w:r>
              <w:t>2. Photo ID</w:t>
            </w:r>
          </w:p>
          <w:p w14:paraId="2EE6B41E" w14:textId="17D96DFF" w:rsidR="00F74C28" w:rsidRDefault="00F74C28" w:rsidP="00F74C28">
            <w:pPr>
              <w:pStyle w:val="Body"/>
              <w:rPr>
                <w:rFonts w:cs="Arial"/>
                <w:color w:val="1F4E79"/>
              </w:rPr>
            </w:pPr>
            <w:r w:rsidRPr="73CFBDE4">
              <w:rPr>
                <w:rFonts w:cs="Arial"/>
                <w:color w:val="1F4E79"/>
              </w:rPr>
              <w:t xml:space="preserve">No ID? No problem. You </w:t>
            </w:r>
            <w:r w:rsidRPr="73CFBDE4">
              <w:rPr>
                <w:rFonts w:cs="Arial"/>
                <w:color w:val="0099C3" w:themeColor="background2"/>
              </w:rPr>
              <w:t xml:space="preserve">do not </w:t>
            </w:r>
            <w:r w:rsidRPr="73CFBDE4">
              <w:rPr>
                <w:rFonts w:cs="Arial"/>
                <w:color w:val="1F4E79"/>
              </w:rPr>
              <w:t xml:space="preserve">need to show photo ID to vote at the Senedd election on </w:t>
            </w:r>
            <w:r w:rsidR="2C9560B1" w:rsidRPr="73CFBDE4">
              <w:rPr>
                <w:rFonts w:cs="Arial"/>
                <w:color w:val="1F4E79"/>
              </w:rPr>
              <w:t xml:space="preserve">Thursday </w:t>
            </w:r>
            <w:r w:rsidRPr="73CFBDE4">
              <w:rPr>
                <w:rFonts w:cs="Arial"/>
                <w:color w:val="1F4E79"/>
              </w:rPr>
              <w:t>7 May</w:t>
            </w:r>
            <w:r>
              <w:t xml:space="preserve"> #GetReadyToVote </w:t>
            </w:r>
            <w:r w:rsidRPr="73CFBDE4">
              <w:rPr>
                <w:rFonts w:cs="Arial"/>
                <w:color w:val="1F4E79"/>
              </w:rPr>
              <w:t>#YourVoteMatters</w:t>
            </w:r>
          </w:p>
          <w:p w14:paraId="1294F3E4" w14:textId="77777777" w:rsidR="00F74C28" w:rsidRDefault="00F74C28" w:rsidP="00F74C28">
            <w:pPr>
              <w:pStyle w:val="Body"/>
            </w:pPr>
          </w:p>
        </w:tc>
      </w:tr>
      <w:tr w:rsidR="009E4D06" w14:paraId="7A4C8FBE" w14:textId="77777777" w:rsidTr="73CFBDE4">
        <w:tc>
          <w:tcPr>
            <w:tcW w:w="4813" w:type="dxa"/>
          </w:tcPr>
          <w:p w14:paraId="4CDA0295" w14:textId="522A6917" w:rsidR="00F74C28" w:rsidRDefault="00F74C28" w:rsidP="00F74C28">
            <w:pPr>
              <w:pStyle w:val="Body"/>
            </w:pPr>
            <w:r>
              <w:rPr>
                <w:noProof/>
              </w:rPr>
              <w:lastRenderedPageBreak/>
              <w:drawing>
                <wp:inline distT="0" distB="0" distL="0" distR="0" wp14:anchorId="40265F15" wp14:editId="562CA2F5">
                  <wp:extent cx="1547812" cy="2751751"/>
                  <wp:effectExtent l="0" t="0" r="0" b="0"/>
                  <wp:docPr id="8671740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74012" name="Picture 8671740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0429" cy="2756404"/>
                          </a:xfrm>
                          <a:prstGeom prst="rect">
                            <a:avLst/>
                          </a:prstGeom>
                        </pic:spPr>
                      </pic:pic>
                    </a:graphicData>
                  </a:graphic>
                </wp:inline>
              </w:drawing>
            </w:r>
            <w:r w:rsidR="009E4D06">
              <w:rPr>
                <w:noProof/>
              </w:rPr>
              <w:drawing>
                <wp:inline distT="0" distB="0" distL="0" distR="0" wp14:anchorId="400E8ABF" wp14:editId="3B5DF10B">
                  <wp:extent cx="2919412" cy="1110881"/>
                  <wp:effectExtent l="0" t="0" r="0" b="0"/>
                  <wp:docPr id="3153320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32072" name="Picture 31533207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30991" cy="1115287"/>
                          </a:xfrm>
                          <a:prstGeom prst="rect">
                            <a:avLst/>
                          </a:prstGeom>
                        </pic:spPr>
                      </pic:pic>
                    </a:graphicData>
                  </a:graphic>
                </wp:inline>
              </w:drawing>
            </w:r>
          </w:p>
        </w:tc>
        <w:tc>
          <w:tcPr>
            <w:tcW w:w="4764" w:type="dxa"/>
          </w:tcPr>
          <w:p w14:paraId="0E5E276E" w14:textId="01B95D9E" w:rsidR="00F74C28" w:rsidRDefault="00F74C28" w:rsidP="009E4D06">
            <w:pPr>
              <w:pStyle w:val="C-head"/>
            </w:pPr>
            <w:r>
              <w:t>3. Ballot paper</w:t>
            </w:r>
          </w:p>
          <w:p w14:paraId="4D1B551E" w14:textId="2484DA4F" w:rsidR="00F74C28" w:rsidRDefault="00F74C28" w:rsidP="00F74C28">
            <w:pPr>
              <w:pStyle w:val="Body"/>
              <w:rPr>
                <w:rFonts w:cs="Arial"/>
                <w:color w:val="1F4E79"/>
              </w:rPr>
            </w:pPr>
            <w:r>
              <w:t>When you vote at the Senedd election</w:t>
            </w:r>
            <w:r w:rsidR="1A60F92C">
              <w:t xml:space="preserve"> on Thursday 7 May</w:t>
            </w:r>
            <w:r>
              <w:t xml:space="preserve">, you’ll have one ballot paper and one vote for a political party or independent candidate. </w:t>
            </w:r>
            <w:r w:rsidR="008F056F">
              <w:t xml:space="preserve">Only put one cross (X) on the ballot paper. </w:t>
            </w:r>
            <w:r>
              <w:t xml:space="preserve">#GetReadyToVote </w:t>
            </w:r>
            <w:r w:rsidRPr="73CFBDE4">
              <w:rPr>
                <w:rFonts w:cs="Arial"/>
                <w:color w:val="1F4E79"/>
              </w:rPr>
              <w:t>#YourVoteMatters</w:t>
            </w:r>
          </w:p>
          <w:p w14:paraId="70D2E4FC" w14:textId="561AB4F4" w:rsidR="008F056F" w:rsidRPr="008F056F" w:rsidRDefault="008F056F" w:rsidP="008F056F">
            <w:pPr>
              <w:pStyle w:val="C-head"/>
            </w:pPr>
            <w:r w:rsidRPr="008F056F">
              <w:t>4. Constituencies</w:t>
            </w:r>
          </w:p>
          <w:p w14:paraId="6E7F23CE" w14:textId="72C6BC00" w:rsidR="008F056F" w:rsidRPr="008F056F" w:rsidRDefault="008F056F" w:rsidP="00F74C28">
            <w:pPr>
              <w:pStyle w:val="Body"/>
            </w:pPr>
            <w:r w:rsidRPr="008F056F">
              <w:t xml:space="preserve">Wales has been divided into 16 new constituencies for </w:t>
            </w:r>
            <w:r w:rsidR="00226D1E">
              <w:t>the Senedd</w:t>
            </w:r>
            <w:r w:rsidRPr="008F056F">
              <w:t xml:space="preserve"> election</w:t>
            </w:r>
            <w:r w:rsidR="00226D1E">
              <w:t xml:space="preserve"> on 7 May</w:t>
            </w:r>
            <w:r w:rsidRPr="008F056F">
              <w:t>.</w:t>
            </w:r>
            <w:r>
              <w:t xml:space="preserve"> Find your constituency at </w:t>
            </w:r>
            <w:hyperlink r:id="rId19" w:history="1">
              <w:r w:rsidRPr="001C1C41">
                <w:rPr>
                  <w:rStyle w:val="Hyperlink"/>
                </w:rPr>
                <w:t>www.constituency.senedd.wales</w:t>
              </w:r>
            </w:hyperlink>
            <w:r>
              <w:t xml:space="preserve"> </w:t>
            </w:r>
            <w:r w:rsidR="00226D1E">
              <w:t xml:space="preserve">#GetReadyToVote </w:t>
            </w:r>
          </w:p>
          <w:p w14:paraId="09C659F1" w14:textId="6482E0C6" w:rsidR="009E4D06" w:rsidRPr="00DC21F5" w:rsidRDefault="009E4D06" w:rsidP="00F74C28">
            <w:pPr>
              <w:pStyle w:val="Body"/>
            </w:pPr>
            <w:r>
              <w:rPr>
                <w:rFonts w:cs="Arial"/>
                <w:color w:val="1F4E79"/>
              </w:rPr>
              <w:t>[animated video on the new voting system</w:t>
            </w:r>
            <w:r w:rsidR="008F056F">
              <w:rPr>
                <w:rFonts w:cs="Arial"/>
                <w:color w:val="1F4E79"/>
              </w:rPr>
              <w:t xml:space="preserve"> &amp; Senedd changes</w:t>
            </w:r>
            <w:r>
              <w:rPr>
                <w:rFonts w:cs="Arial"/>
                <w:color w:val="1F4E79"/>
              </w:rPr>
              <w:t xml:space="preserve"> -</w:t>
            </w:r>
            <w:r>
              <w:t xml:space="preserve"> </w:t>
            </w:r>
            <w:hyperlink r:id="rId20" w:history="1">
              <w:r w:rsidRPr="001C1C41">
                <w:rPr>
                  <w:rStyle w:val="Hyperlink"/>
                  <w:rFonts w:cs="Arial"/>
                </w:rPr>
                <w:t>https://vimeo.com/1161099128</w:t>
              </w:r>
            </w:hyperlink>
            <w:r>
              <w:rPr>
                <w:rFonts w:cs="Arial"/>
                <w:color w:val="1F4E79"/>
              </w:rPr>
              <w:t>]</w:t>
            </w:r>
          </w:p>
          <w:p w14:paraId="62A1F54E" w14:textId="77777777" w:rsidR="00F74C28" w:rsidRDefault="00F74C28" w:rsidP="00F74C28">
            <w:pPr>
              <w:pStyle w:val="Body"/>
            </w:pPr>
          </w:p>
        </w:tc>
      </w:tr>
      <w:tr w:rsidR="009E4D06" w14:paraId="56F60356" w14:textId="77777777" w:rsidTr="73CFBDE4">
        <w:tc>
          <w:tcPr>
            <w:tcW w:w="4813" w:type="dxa"/>
          </w:tcPr>
          <w:p w14:paraId="3FB96937" w14:textId="08E93E7C" w:rsidR="00F74C28" w:rsidRDefault="00F74C28" w:rsidP="00F74C28">
            <w:pPr>
              <w:pStyle w:val="Body"/>
            </w:pPr>
            <w:r>
              <w:rPr>
                <w:noProof/>
              </w:rPr>
              <w:drawing>
                <wp:inline distT="0" distB="0" distL="0" distR="0" wp14:anchorId="11CE26FE" wp14:editId="38D4C8EB">
                  <wp:extent cx="1427813" cy="2538413"/>
                  <wp:effectExtent l="0" t="0" r="1270" b="0"/>
                  <wp:docPr id="6057000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00099" name="Picture 60570009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31029" cy="2544131"/>
                          </a:xfrm>
                          <a:prstGeom prst="rect">
                            <a:avLst/>
                          </a:prstGeom>
                        </pic:spPr>
                      </pic:pic>
                    </a:graphicData>
                  </a:graphic>
                </wp:inline>
              </w:drawing>
            </w:r>
            <w:r w:rsidR="009E4D06">
              <w:rPr>
                <w:noProof/>
              </w:rPr>
              <w:drawing>
                <wp:inline distT="0" distB="0" distL="0" distR="0" wp14:anchorId="770ED1E4" wp14:editId="3C16378D">
                  <wp:extent cx="2853629" cy="1085850"/>
                  <wp:effectExtent l="0" t="0" r="4445" b="0"/>
                  <wp:docPr id="12148502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50235" name="Picture 121485023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69989" cy="1092075"/>
                          </a:xfrm>
                          <a:prstGeom prst="rect">
                            <a:avLst/>
                          </a:prstGeom>
                        </pic:spPr>
                      </pic:pic>
                    </a:graphicData>
                  </a:graphic>
                </wp:inline>
              </w:drawing>
            </w:r>
          </w:p>
        </w:tc>
        <w:tc>
          <w:tcPr>
            <w:tcW w:w="4764" w:type="dxa"/>
          </w:tcPr>
          <w:p w14:paraId="26D7C796" w14:textId="793625EF" w:rsidR="00F74C28" w:rsidRDefault="009E4D06" w:rsidP="009E4D06">
            <w:pPr>
              <w:pStyle w:val="C-head"/>
            </w:pPr>
            <w:r>
              <w:t>4</w:t>
            </w:r>
            <w:r w:rsidR="00F74C28">
              <w:t>. Respect polling station staff</w:t>
            </w:r>
          </w:p>
          <w:p w14:paraId="3F10930B" w14:textId="555731FE" w:rsidR="00F74C28" w:rsidRDefault="296F5C97" w:rsidP="00F74C28">
            <w:pPr>
              <w:pStyle w:val="Body"/>
              <w:rPr>
                <w:rFonts w:cs="Arial"/>
                <w:color w:val="1F4E79"/>
              </w:rPr>
            </w:pPr>
            <w:r w:rsidRPr="73CFBDE4">
              <w:t>Remember! When you vote on Thursday 7 May, the polling station staff are there to help you. Please respect them</w:t>
            </w:r>
            <w:r w:rsidR="00F74C28">
              <w:t xml:space="preserve">. #GetReadyToVote </w:t>
            </w:r>
            <w:r w:rsidR="00F74C28" w:rsidRPr="73CFBDE4">
              <w:rPr>
                <w:rFonts w:cs="Arial"/>
                <w:color w:val="1F4E79"/>
              </w:rPr>
              <w:t>#YourVoteMatters</w:t>
            </w:r>
          </w:p>
          <w:p w14:paraId="4706479C" w14:textId="77777777" w:rsidR="00F74C28" w:rsidRDefault="00F74C28" w:rsidP="00F74C28">
            <w:pPr>
              <w:pStyle w:val="B-head"/>
            </w:pPr>
          </w:p>
        </w:tc>
      </w:tr>
      <w:tr w:rsidR="009E4D06" w14:paraId="5026A5CB" w14:textId="77777777" w:rsidTr="73CFBDE4">
        <w:tc>
          <w:tcPr>
            <w:tcW w:w="4813" w:type="dxa"/>
          </w:tcPr>
          <w:p w14:paraId="510EC75F" w14:textId="77777777" w:rsidR="009E4D06" w:rsidRDefault="009E4D06" w:rsidP="00915A7E">
            <w:pPr>
              <w:pStyle w:val="Body"/>
            </w:pPr>
            <w:r>
              <w:rPr>
                <w:noProof/>
              </w:rPr>
              <w:lastRenderedPageBreak/>
              <w:drawing>
                <wp:inline distT="0" distB="0" distL="0" distR="0" wp14:anchorId="7247C18F" wp14:editId="45D97340">
                  <wp:extent cx="2219325" cy="2219325"/>
                  <wp:effectExtent l="0" t="0" r="9525" b="9525"/>
                  <wp:docPr id="1120853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53111" name="Picture 11208531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21341" cy="2221341"/>
                          </a:xfrm>
                          <a:prstGeom prst="rect">
                            <a:avLst/>
                          </a:prstGeom>
                        </pic:spPr>
                      </pic:pic>
                    </a:graphicData>
                  </a:graphic>
                </wp:inline>
              </w:drawing>
            </w:r>
          </w:p>
        </w:tc>
        <w:tc>
          <w:tcPr>
            <w:tcW w:w="4764" w:type="dxa"/>
          </w:tcPr>
          <w:p w14:paraId="3F0358F6" w14:textId="77777777" w:rsidR="009E4D06" w:rsidRDefault="009E4D06" w:rsidP="00915A7E">
            <w:pPr>
              <w:pStyle w:val="ListParagraph"/>
              <w:ind w:left="0"/>
              <w:rPr>
                <w:rFonts w:cs="Arial"/>
                <w:color w:val="1F4E79"/>
              </w:rPr>
            </w:pPr>
          </w:p>
          <w:p w14:paraId="7E7899D9" w14:textId="32E3DAB4" w:rsidR="009E4D06" w:rsidRPr="00DF07D0" w:rsidRDefault="009E4D06" w:rsidP="009E4D06">
            <w:pPr>
              <w:pStyle w:val="C-head"/>
            </w:pPr>
            <w:r>
              <w:t xml:space="preserve">5. </w:t>
            </w:r>
            <w:r w:rsidRPr="00DF07D0">
              <w:t>Polling station finder</w:t>
            </w:r>
          </w:p>
          <w:p w14:paraId="73B31AC8" w14:textId="5C941254" w:rsidR="009E4D06" w:rsidRDefault="009E4D06" w:rsidP="00915A7E">
            <w:r>
              <w:t>Voting in person at the Senedd election on</w:t>
            </w:r>
            <w:r w:rsidR="374C81C9">
              <w:t xml:space="preserve"> Thursday</w:t>
            </w:r>
            <w:r>
              <w:t xml:space="preserve"> </w:t>
            </w:r>
            <w:r w:rsidRPr="73CFBDE4">
              <w:rPr>
                <w:color w:val="0098C3"/>
              </w:rPr>
              <w:t>7 May</w:t>
            </w:r>
            <w:r>
              <w:t xml:space="preserve">? Do you know where your polling station is? To find yours, visit </w:t>
            </w:r>
            <w:hyperlink r:id="rId24">
              <w:r w:rsidRPr="73CFBDE4">
                <w:rPr>
                  <w:rStyle w:val="Hyperlink"/>
                </w:rPr>
                <w:t>www.electoralcommission.org.uk/voter</w:t>
              </w:r>
            </w:hyperlink>
            <w:r>
              <w:t xml:space="preserve"> #GetReadyToVote</w:t>
            </w:r>
            <w:r w:rsidR="00226D1E">
              <w:t xml:space="preserve"> </w:t>
            </w:r>
          </w:p>
          <w:p w14:paraId="7C118BF0" w14:textId="77777777" w:rsidR="009E4D06" w:rsidRPr="008F056F" w:rsidRDefault="008F056F" w:rsidP="00915A7E">
            <w:pPr>
              <w:pStyle w:val="Body"/>
              <w:rPr>
                <w:b/>
                <w:bCs/>
              </w:rPr>
            </w:pPr>
            <w:r w:rsidRPr="008F056F">
              <w:rPr>
                <w:b/>
                <w:bCs/>
              </w:rPr>
              <w:t>6. Candidate finder</w:t>
            </w:r>
          </w:p>
          <w:p w14:paraId="39175BB9" w14:textId="17D62C1C" w:rsidR="008F056F" w:rsidRDefault="008F056F" w:rsidP="00915A7E">
            <w:pPr>
              <w:pStyle w:val="Body"/>
            </w:pPr>
            <w:r>
              <w:t xml:space="preserve">For more information about the election </w:t>
            </w:r>
            <w:r w:rsidR="33C3F786">
              <w:t xml:space="preserve">taking place on 7 May </w:t>
            </w:r>
            <w:r>
              <w:t xml:space="preserve">and to see the candidates standing in your area, enter your postcode at </w:t>
            </w:r>
            <w:hyperlink r:id="rId25">
              <w:r w:rsidRPr="73CFBDE4">
                <w:rPr>
                  <w:rStyle w:val="Hyperlink"/>
                </w:rPr>
                <w:t>www.vote.wales</w:t>
              </w:r>
            </w:hyperlink>
            <w:r>
              <w:t xml:space="preserve">  </w:t>
            </w:r>
            <w:r w:rsidR="00226D1E">
              <w:t>#GetReadyToVote</w:t>
            </w:r>
          </w:p>
        </w:tc>
      </w:tr>
      <w:tr w:rsidR="009E4D06" w14:paraId="328B2533" w14:textId="77777777" w:rsidTr="73CFBDE4">
        <w:tc>
          <w:tcPr>
            <w:tcW w:w="4813" w:type="dxa"/>
          </w:tcPr>
          <w:p w14:paraId="75B33190" w14:textId="77777777" w:rsidR="009E4D06" w:rsidRDefault="009E4D06" w:rsidP="00915A7E">
            <w:pPr>
              <w:pStyle w:val="Body"/>
            </w:pPr>
            <w:r>
              <w:rPr>
                <w:noProof/>
              </w:rPr>
              <w:drawing>
                <wp:inline distT="0" distB="0" distL="0" distR="0" wp14:anchorId="42273218" wp14:editId="74B9A65F">
                  <wp:extent cx="2205038" cy="2205038"/>
                  <wp:effectExtent l="0" t="0" r="5080" b="5080"/>
                  <wp:docPr id="1254716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16412" name="Picture 12547164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08088" cy="2208088"/>
                          </a:xfrm>
                          <a:prstGeom prst="rect">
                            <a:avLst/>
                          </a:prstGeom>
                        </pic:spPr>
                      </pic:pic>
                    </a:graphicData>
                  </a:graphic>
                </wp:inline>
              </w:drawing>
            </w:r>
          </w:p>
        </w:tc>
        <w:tc>
          <w:tcPr>
            <w:tcW w:w="4764" w:type="dxa"/>
          </w:tcPr>
          <w:p w14:paraId="768152D3" w14:textId="6D849616" w:rsidR="009E4D06" w:rsidRPr="00DF07D0" w:rsidRDefault="009E4D06" w:rsidP="009E4D06">
            <w:pPr>
              <w:pStyle w:val="C-head"/>
            </w:pPr>
            <w:r>
              <w:t xml:space="preserve">6. </w:t>
            </w:r>
            <w:r w:rsidRPr="00DF07D0">
              <w:t xml:space="preserve">Polling day opening times </w:t>
            </w:r>
          </w:p>
          <w:p w14:paraId="5A53700C" w14:textId="4103BCB9" w:rsidR="009E4D06" w:rsidRDefault="009E4D06" w:rsidP="00915A7E">
            <w:r>
              <w:t>The Senedd election is taking place on</w:t>
            </w:r>
            <w:r w:rsidR="03093AC9">
              <w:t xml:space="preserve"> Thursday</w:t>
            </w:r>
            <w:r>
              <w:t xml:space="preserve"> </w:t>
            </w:r>
            <w:r w:rsidRPr="73CFBDE4">
              <w:rPr>
                <w:color w:val="0098C3"/>
              </w:rPr>
              <w:t>7 May</w:t>
            </w:r>
            <w:r>
              <w:t xml:space="preserve">. Voting in person? Polling stations are open from 7am to 10pm. Find out more at </w:t>
            </w:r>
            <w:hyperlink r:id="rId27">
              <w:r w:rsidRPr="73CFBDE4">
                <w:rPr>
                  <w:rStyle w:val="Hyperlink"/>
                </w:rPr>
                <w:t>www.electoralcommission.org.uk/voter</w:t>
              </w:r>
            </w:hyperlink>
            <w:r>
              <w:t xml:space="preserve">  #GetReadyToVote</w:t>
            </w:r>
          </w:p>
          <w:p w14:paraId="4DFE5EE4" w14:textId="77777777" w:rsidR="009E4D06" w:rsidRDefault="009E4D06" w:rsidP="00915A7E">
            <w:pPr>
              <w:pStyle w:val="Body"/>
            </w:pPr>
          </w:p>
        </w:tc>
      </w:tr>
      <w:tr w:rsidR="009E4D06" w14:paraId="219BD504" w14:textId="77777777" w:rsidTr="73CFBDE4">
        <w:tc>
          <w:tcPr>
            <w:tcW w:w="4813" w:type="dxa"/>
          </w:tcPr>
          <w:p w14:paraId="1F1EDD3C" w14:textId="77777777" w:rsidR="009E4D06" w:rsidRDefault="009E4D06" w:rsidP="00915A7E">
            <w:pPr>
              <w:pStyle w:val="Body"/>
            </w:pPr>
            <w:r>
              <w:rPr>
                <w:noProof/>
              </w:rPr>
              <w:drawing>
                <wp:inline distT="0" distB="0" distL="0" distR="0" wp14:anchorId="11307AAF" wp14:editId="57B45463">
                  <wp:extent cx="2233612" cy="2233612"/>
                  <wp:effectExtent l="0" t="0" r="0" b="0"/>
                  <wp:docPr id="1509008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08420" name="Picture 150900842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37926" cy="2237926"/>
                          </a:xfrm>
                          <a:prstGeom prst="rect">
                            <a:avLst/>
                          </a:prstGeom>
                        </pic:spPr>
                      </pic:pic>
                    </a:graphicData>
                  </a:graphic>
                </wp:inline>
              </w:drawing>
            </w:r>
          </w:p>
        </w:tc>
        <w:tc>
          <w:tcPr>
            <w:tcW w:w="4764" w:type="dxa"/>
          </w:tcPr>
          <w:p w14:paraId="7E1A1A1D" w14:textId="68D9711D" w:rsidR="009E4D06" w:rsidRPr="00DF07D0" w:rsidRDefault="009E4D06" w:rsidP="009E4D06">
            <w:pPr>
              <w:pStyle w:val="C-head"/>
            </w:pPr>
            <w:r>
              <w:t xml:space="preserve">7. </w:t>
            </w:r>
            <w:r w:rsidRPr="00DF07D0">
              <w:t>Accessibility for all</w:t>
            </w:r>
          </w:p>
          <w:p w14:paraId="4A68CA23" w14:textId="77777777" w:rsidR="009E4D06" w:rsidRDefault="009E4D06" w:rsidP="00915A7E">
            <w:r>
              <w:t xml:space="preserve">Get the support you need to cast your vote. If you need any assistance, contact your local council to find out what support will be available and to request anything you need. Find out more at </w:t>
            </w:r>
            <w:hyperlink r:id="rId29" w:history="1">
              <w:r w:rsidRPr="00FA1620">
                <w:rPr>
                  <w:rStyle w:val="Hyperlink"/>
                </w:rPr>
                <w:t>www.electoralcommission.org.uk/voter</w:t>
              </w:r>
            </w:hyperlink>
            <w:r>
              <w:t xml:space="preserve">  #GetReadyToVote</w:t>
            </w:r>
          </w:p>
          <w:p w14:paraId="311F8771" w14:textId="77777777" w:rsidR="009E4D06" w:rsidRDefault="009E4D06" w:rsidP="00915A7E">
            <w:pPr>
              <w:pStyle w:val="Body"/>
            </w:pPr>
          </w:p>
        </w:tc>
      </w:tr>
      <w:tr w:rsidR="009E4D06" w14:paraId="231EA9C1" w14:textId="77777777" w:rsidTr="73CFBDE4">
        <w:tc>
          <w:tcPr>
            <w:tcW w:w="4813" w:type="dxa"/>
          </w:tcPr>
          <w:p w14:paraId="0700B0D9" w14:textId="77777777" w:rsidR="009E4D06" w:rsidRDefault="009E4D06" w:rsidP="00915A7E">
            <w:pPr>
              <w:pStyle w:val="Body"/>
              <w:rPr>
                <w:noProof/>
              </w:rPr>
            </w:pPr>
            <w:r>
              <w:rPr>
                <w:noProof/>
              </w:rPr>
              <w:lastRenderedPageBreak/>
              <w:drawing>
                <wp:inline distT="0" distB="0" distL="0" distR="0" wp14:anchorId="6A63155F" wp14:editId="112BC86A">
                  <wp:extent cx="2271713" cy="2271713"/>
                  <wp:effectExtent l="0" t="0" r="0" b="0"/>
                  <wp:docPr id="8390526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65341" name="Picture 58006534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73901" cy="2273901"/>
                          </a:xfrm>
                          <a:prstGeom prst="rect">
                            <a:avLst/>
                          </a:prstGeom>
                        </pic:spPr>
                      </pic:pic>
                    </a:graphicData>
                  </a:graphic>
                </wp:inline>
              </w:drawing>
            </w:r>
          </w:p>
        </w:tc>
        <w:tc>
          <w:tcPr>
            <w:tcW w:w="4764" w:type="dxa"/>
          </w:tcPr>
          <w:p w14:paraId="408D38CB" w14:textId="5E367CB4" w:rsidR="009E4D06" w:rsidRPr="00DF07D0" w:rsidRDefault="009E4D06" w:rsidP="009E4D06">
            <w:pPr>
              <w:pStyle w:val="C-head"/>
            </w:pPr>
            <w:r>
              <w:t>8. Tellers</w:t>
            </w:r>
          </w:p>
          <w:p w14:paraId="04C893EC" w14:textId="77777777" w:rsidR="009E4D06" w:rsidRDefault="009E4D06" w:rsidP="00915A7E">
            <w:pPr>
              <w:pStyle w:val="Body"/>
            </w:pPr>
            <w:r>
              <w:t xml:space="preserve">‘Tellers’ volunteer for candidates and may ask for your poll card at the polling station door. This is to check who has voted. You don’t have to give them your information if you don’t want to. Find out more at </w:t>
            </w:r>
            <w:hyperlink r:id="rId31" w:history="1">
              <w:r w:rsidRPr="00FA1620">
                <w:rPr>
                  <w:rStyle w:val="Hyperlink"/>
                </w:rPr>
                <w:t>www.electoralcommission.org.uk/voter</w:t>
              </w:r>
            </w:hyperlink>
            <w:r>
              <w:t xml:space="preserve"> #GetReadyToVote</w:t>
            </w:r>
          </w:p>
          <w:p w14:paraId="1DDF85D9" w14:textId="77777777" w:rsidR="009E4D06" w:rsidRDefault="009E4D06" w:rsidP="00915A7E">
            <w:pPr>
              <w:pStyle w:val="H2Subheading"/>
            </w:pPr>
          </w:p>
        </w:tc>
      </w:tr>
    </w:tbl>
    <w:p w14:paraId="2F18072D" w14:textId="5B269F8F" w:rsidR="00BE03EE" w:rsidRDefault="00BE03EE" w:rsidP="009C4055">
      <w:pPr>
        <w:pStyle w:val="Body"/>
      </w:pPr>
    </w:p>
    <w:p w14:paraId="73C416D9" w14:textId="77777777" w:rsidR="00BE03EE" w:rsidRDefault="00BE03EE">
      <w:pPr>
        <w:spacing w:before="0" w:after="220" w:line="288" w:lineRule="exact"/>
      </w:pPr>
      <w:r>
        <w:br w:type="page"/>
      </w:r>
    </w:p>
    <w:p w14:paraId="44AD843C" w14:textId="77777777" w:rsidR="00BE03EE" w:rsidRDefault="00BE03EE" w:rsidP="00BE03EE">
      <w:pPr>
        <w:pStyle w:val="A-head"/>
      </w:pPr>
      <w:proofErr w:type="spellStart"/>
      <w:r>
        <w:rPr>
          <w:lang w:bidi="cy-GB"/>
        </w:rPr>
        <w:lastRenderedPageBreak/>
        <w:t>Postiadau</w:t>
      </w:r>
      <w:proofErr w:type="spellEnd"/>
      <w:r>
        <w:rPr>
          <w:lang w:bidi="cy-GB"/>
        </w:rPr>
        <w:t xml:space="preserve"> </w:t>
      </w:r>
      <w:proofErr w:type="spellStart"/>
      <w:r>
        <w:rPr>
          <w:lang w:bidi="cy-GB"/>
        </w:rPr>
        <w:t>cyfryngau</w:t>
      </w:r>
      <w:proofErr w:type="spellEnd"/>
      <w:r>
        <w:rPr>
          <w:lang w:bidi="cy-GB"/>
        </w:rPr>
        <w:t xml:space="preserve"> </w:t>
      </w:r>
      <w:proofErr w:type="spellStart"/>
      <w:r>
        <w:rPr>
          <w:lang w:bidi="cy-GB"/>
        </w:rPr>
        <w:t>cymdeithasol</w:t>
      </w:r>
      <w:proofErr w:type="spellEnd"/>
      <w:r>
        <w:rPr>
          <w:lang w:bidi="cy-GB"/>
        </w:rPr>
        <w:t xml:space="preserve"> </w:t>
      </w:r>
      <w:proofErr w:type="spellStart"/>
      <w:r>
        <w:rPr>
          <w:lang w:bidi="cy-GB"/>
        </w:rPr>
        <w:t>templed</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gyfer</w:t>
      </w:r>
      <w:proofErr w:type="spellEnd"/>
      <w:r>
        <w:rPr>
          <w:lang w:bidi="cy-GB"/>
        </w:rPr>
        <w:t xml:space="preserve"> </w:t>
      </w:r>
      <w:proofErr w:type="spellStart"/>
      <w:r>
        <w:rPr>
          <w:lang w:bidi="cy-GB"/>
        </w:rPr>
        <w:t>etholiad</w:t>
      </w:r>
      <w:proofErr w:type="spellEnd"/>
      <w:r>
        <w:rPr>
          <w:lang w:bidi="cy-GB"/>
        </w:rPr>
        <w:t xml:space="preserve"> y Senedd </w:t>
      </w:r>
    </w:p>
    <w:tbl>
      <w:tblPr>
        <w:tblStyle w:val="TableGrid"/>
        <w:tblW w:w="0" w:type="auto"/>
        <w:tblLook w:val="04A0" w:firstRow="1" w:lastRow="0" w:firstColumn="1" w:lastColumn="0" w:noHBand="0" w:noVBand="1"/>
      </w:tblPr>
      <w:tblGrid>
        <w:gridCol w:w="4626"/>
        <w:gridCol w:w="4951"/>
      </w:tblGrid>
      <w:tr w:rsidR="00BE03EE" w14:paraId="445BE635" w14:textId="77777777" w:rsidTr="002C48E3">
        <w:tc>
          <w:tcPr>
            <w:tcW w:w="4813" w:type="dxa"/>
          </w:tcPr>
          <w:p w14:paraId="4FB6BFF2" w14:textId="2FD373DD" w:rsidR="00BE03EE" w:rsidRDefault="00BE03EE" w:rsidP="002C48E3">
            <w:pPr>
              <w:pStyle w:val="Body"/>
            </w:pPr>
            <w:r>
              <w:rPr>
                <w:rFonts w:cs="Arial"/>
                <w:noProof/>
                <w:color w:val="1F4E79"/>
                <w:lang w:bidi="cy-GB"/>
              </w:rPr>
              <w:drawing>
                <wp:inline distT="0" distB="0" distL="0" distR="0" wp14:anchorId="5E10B77B" wp14:editId="72E092A3">
                  <wp:extent cx="2224087" cy="846299"/>
                  <wp:effectExtent l="0" t="0" r="5080" b="0"/>
                  <wp:docPr id="1964025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25786" name="Picture 196402578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40356" cy="852490"/>
                          </a:xfrm>
                          <a:prstGeom prst="rect">
                            <a:avLst/>
                          </a:prstGeom>
                        </pic:spPr>
                      </pic:pic>
                    </a:graphicData>
                  </a:graphic>
                </wp:inline>
              </w:drawing>
            </w:r>
            <w:r>
              <w:rPr>
                <w:rFonts w:cs="Arial"/>
                <w:noProof/>
                <w:color w:val="1F4E79"/>
                <w:lang w:bidi="cy-GB"/>
              </w:rPr>
              <w:drawing>
                <wp:inline distT="0" distB="0" distL="0" distR="0" wp14:anchorId="15E77945" wp14:editId="6A3AF547">
                  <wp:extent cx="1009650" cy="1794990"/>
                  <wp:effectExtent l="0" t="0" r="0" b="0"/>
                  <wp:docPr id="498130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30078" name="Picture 49813007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13865" cy="1802484"/>
                          </a:xfrm>
                          <a:prstGeom prst="rect">
                            <a:avLst/>
                          </a:prstGeom>
                        </pic:spPr>
                      </pic:pic>
                    </a:graphicData>
                  </a:graphic>
                </wp:inline>
              </w:drawing>
            </w:r>
          </w:p>
        </w:tc>
        <w:tc>
          <w:tcPr>
            <w:tcW w:w="4764" w:type="dxa"/>
          </w:tcPr>
          <w:p w14:paraId="30EE9210" w14:textId="6FD2C930" w:rsidR="00BE03EE" w:rsidRDefault="00BA293A" w:rsidP="00BA293A">
            <w:pPr>
              <w:pStyle w:val="C-head"/>
            </w:pPr>
            <w:r>
              <w:rPr>
                <w:lang w:bidi="cy-GB"/>
              </w:rPr>
              <w:t xml:space="preserve">1. </w:t>
            </w:r>
            <w:proofErr w:type="spellStart"/>
            <w:r w:rsidR="00BE03EE">
              <w:rPr>
                <w:lang w:bidi="cy-GB"/>
              </w:rPr>
              <w:t>Etholiadau</w:t>
            </w:r>
            <w:proofErr w:type="spellEnd"/>
            <w:r w:rsidR="00BE03EE">
              <w:rPr>
                <w:lang w:bidi="cy-GB"/>
              </w:rPr>
              <w:t xml:space="preserve"> </w:t>
            </w:r>
            <w:proofErr w:type="spellStart"/>
            <w:r w:rsidR="00BE03EE">
              <w:rPr>
                <w:lang w:bidi="cy-GB"/>
              </w:rPr>
              <w:t>sy'n</w:t>
            </w:r>
            <w:proofErr w:type="spellEnd"/>
            <w:r w:rsidR="00BE03EE">
              <w:rPr>
                <w:lang w:bidi="cy-GB"/>
              </w:rPr>
              <w:t xml:space="preserve"> </w:t>
            </w:r>
            <w:proofErr w:type="spellStart"/>
            <w:r w:rsidR="00BE03EE">
              <w:rPr>
                <w:lang w:bidi="cy-GB"/>
              </w:rPr>
              <w:t>cael</w:t>
            </w:r>
            <w:proofErr w:type="spellEnd"/>
            <w:r w:rsidR="00BE03EE">
              <w:rPr>
                <w:lang w:bidi="cy-GB"/>
              </w:rPr>
              <w:t xml:space="preserve"> </w:t>
            </w:r>
            <w:proofErr w:type="spellStart"/>
            <w:r w:rsidR="00BE03EE">
              <w:rPr>
                <w:lang w:bidi="cy-GB"/>
              </w:rPr>
              <w:t>eu</w:t>
            </w:r>
            <w:proofErr w:type="spellEnd"/>
            <w:r w:rsidR="00BE03EE">
              <w:rPr>
                <w:lang w:bidi="cy-GB"/>
              </w:rPr>
              <w:t xml:space="preserve"> </w:t>
            </w:r>
            <w:proofErr w:type="spellStart"/>
            <w:r w:rsidR="00BE03EE">
              <w:rPr>
                <w:lang w:bidi="cy-GB"/>
              </w:rPr>
              <w:t>cynnal</w:t>
            </w:r>
            <w:proofErr w:type="spellEnd"/>
          </w:p>
          <w:p w14:paraId="4B663FE9" w14:textId="77777777" w:rsidR="00BE03EE" w:rsidRDefault="00BE03EE" w:rsidP="002C48E3">
            <w:pPr>
              <w:pStyle w:val="ListParagraph"/>
              <w:ind w:left="0"/>
              <w:rPr>
                <w:rFonts w:cs="Arial"/>
                <w:color w:val="1F4E79"/>
              </w:rPr>
            </w:pPr>
            <w:r>
              <w:rPr>
                <w:lang w:bidi="cy-GB"/>
              </w:rPr>
              <w:t xml:space="preserve">Mae </w:t>
            </w:r>
            <w:proofErr w:type="spellStart"/>
            <w:r>
              <w:rPr>
                <w:lang w:bidi="cy-GB"/>
              </w:rPr>
              <w:t>etholiad</w:t>
            </w:r>
            <w:proofErr w:type="spellEnd"/>
            <w:r>
              <w:rPr>
                <w:lang w:bidi="cy-GB"/>
              </w:rPr>
              <w:t xml:space="preserve"> y Senedd </w:t>
            </w:r>
            <w:proofErr w:type="spellStart"/>
            <w:r>
              <w:rPr>
                <w:lang w:bidi="cy-GB"/>
              </w:rPr>
              <w:t>yn</w:t>
            </w:r>
            <w:proofErr w:type="spellEnd"/>
            <w:r>
              <w:rPr>
                <w:lang w:bidi="cy-GB"/>
              </w:rPr>
              <w:t xml:space="preserve"> </w:t>
            </w:r>
            <w:proofErr w:type="spellStart"/>
            <w:r w:rsidRPr="41510350">
              <w:rPr>
                <w:rFonts w:cs="Arial"/>
                <w:color w:val="1F4E79"/>
                <w:lang w:bidi="cy-GB"/>
              </w:rPr>
              <w:t>cael</w:t>
            </w:r>
            <w:proofErr w:type="spellEnd"/>
            <w:r w:rsidRPr="41510350">
              <w:rPr>
                <w:rFonts w:cs="Arial"/>
                <w:color w:val="1F4E79"/>
                <w:lang w:bidi="cy-GB"/>
              </w:rPr>
              <w:t xml:space="preserve"> </w:t>
            </w:r>
            <w:proofErr w:type="spellStart"/>
            <w:r w:rsidRPr="41510350">
              <w:rPr>
                <w:rFonts w:cs="Arial"/>
                <w:color w:val="1F4E79"/>
                <w:lang w:bidi="cy-GB"/>
              </w:rPr>
              <w:t>ei</w:t>
            </w:r>
            <w:proofErr w:type="spellEnd"/>
            <w:r w:rsidRPr="41510350">
              <w:rPr>
                <w:rFonts w:cs="Arial"/>
                <w:color w:val="1F4E79"/>
                <w:lang w:bidi="cy-GB"/>
              </w:rPr>
              <w:t xml:space="preserve"> </w:t>
            </w:r>
            <w:proofErr w:type="spellStart"/>
            <w:r w:rsidRPr="41510350">
              <w:rPr>
                <w:rFonts w:cs="Arial"/>
                <w:color w:val="1F4E79"/>
                <w:lang w:bidi="cy-GB"/>
              </w:rPr>
              <w:t>gynnal</w:t>
            </w:r>
            <w:proofErr w:type="spellEnd"/>
            <w:r>
              <w:rPr>
                <w:lang w:bidi="cy-GB"/>
              </w:rPr>
              <w:t xml:space="preserve"> </w:t>
            </w:r>
            <w:proofErr w:type="spellStart"/>
            <w:r w:rsidRPr="41510350">
              <w:rPr>
                <w:rFonts w:cs="Arial"/>
                <w:color w:val="0098C3"/>
                <w:lang w:bidi="cy-GB"/>
              </w:rPr>
              <w:t>ddydd</w:t>
            </w:r>
            <w:proofErr w:type="spellEnd"/>
            <w:r w:rsidRPr="41510350">
              <w:rPr>
                <w:rFonts w:cs="Arial"/>
                <w:color w:val="0098C3"/>
                <w:lang w:bidi="cy-GB"/>
              </w:rPr>
              <w:t xml:space="preserve"> </w:t>
            </w:r>
            <w:proofErr w:type="spellStart"/>
            <w:r w:rsidRPr="41510350">
              <w:rPr>
                <w:rFonts w:cs="Arial"/>
                <w:color w:val="0098C3"/>
                <w:lang w:bidi="cy-GB"/>
              </w:rPr>
              <w:t>Iau</w:t>
            </w:r>
            <w:proofErr w:type="spellEnd"/>
            <w:r w:rsidRPr="41510350">
              <w:rPr>
                <w:rFonts w:cs="Arial"/>
                <w:color w:val="0098C3"/>
                <w:lang w:bidi="cy-GB"/>
              </w:rPr>
              <w:t xml:space="preserve"> 7 Mai</w:t>
            </w:r>
            <w:r w:rsidRPr="41510350">
              <w:rPr>
                <w:rFonts w:cs="Arial"/>
                <w:color w:val="0099C3" w:themeColor="background2"/>
                <w:lang w:bidi="cy-GB"/>
              </w:rPr>
              <w:t>.</w:t>
            </w:r>
            <w:r w:rsidRPr="41510350">
              <w:rPr>
                <w:rFonts w:cs="Arial"/>
                <w:color w:val="1F4E79"/>
                <w:lang w:bidi="cy-GB"/>
              </w:rPr>
              <w:t xml:space="preserve"> </w:t>
            </w:r>
            <w:proofErr w:type="spellStart"/>
            <w:r w:rsidRPr="41510350">
              <w:rPr>
                <w:rFonts w:cs="Arial"/>
                <w:color w:val="1F4E79"/>
                <w:lang w:bidi="cy-GB"/>
              </w:rPr>
              <w:t>Ydych</w:t>
            </w:r>
            <w:proofErr w:type="spellEnd"/>
            <w:r w:rsidRPr="41510350">
              <w:rPr>
                <w:rFonts w:cs="Arial"/>
                <w:color w:val="1F4E79"/>
                <w:lang w:bidi="cy-GB"/>
              </w:rPr>
              <w:t xml:space="preserve"> </w:t>
            </w:r>
            <w:proofErr w:type="spellStart"/>
            <w:r w:rsidRPr="41510350">
              <w:rPr>
                <w:rFonts w:cs="Arial"/>
                <w:color w:val="1F4E79"/>
                <w:lang w:bidi="cy-GB"/>
              </w:rPr>
              <w:t>chi'n</w:t>
            </w:r>
            <w:proofErr w:type="spellEnd"/>
            <w:r w:rsidRPr="41510350">
              <w:rPr>
                <w:rFonts w:cs="Arial"/>
                <w:color w:val="1F4E79"/>
                <w:lang w:bidi="cy-GB"/>
              </w:rPr>
              <w:t xml:space="preserve"> </w:t>
            </w:r>
            <w:proofErr w:type="spellStart"/>
            <w:r w:rsidRPr="41510350">
              <w:rPr>
                <w:rFonts w:cs="Arial"/>
                <w:color w:val="1F4E79"/>
                <w:lang w:bidi="cy-GB"/>
              </w:rPr>
              <w:t>barod</w:t>
            </w:r>
            <w:proofErr w:type="spellEnd"/>
            <w:r w:rsidRPr="41510350">
              <w:rPr>
                <w:rFonts w:cs="Arial"/>
                <w:color w:val="1F4E79"/>
                <w:lang w:bidi="cy-GB"/>
              </w:rPr>
              <w:t xml:space="preserve"> </w:t>
            </w:r>
            <w:proofErr w:type="spellStart"/>
            <w:r w:rsidRPr="41510350">
              <w:rPr>
                <w:rFonts w:cs="Arial"/>
                <w:color w:val="1F4E79"/>
                <w:lang w:bidi="cy-GB"/>
              </w:rPr>
              <w:t>i</w:t>
            </w:r>
            <w:proofErr w:type="spellEnd"/>
            <w:r w:rsidRPr="41510350">
              <w:rPr>
                <w:rFonts w:cs="Arial"/>
                <w:color w:val="1F4E79"/>
                <w:lang w:bidi="cy-GB"/>
              </w:rPr>
              <w:t xml:space="preserve"> </w:t>
            </w:r>
            <w:proofErr w:type="spellStart"/>
            <w:r w:rsidRPr="41510350">
              <w:rPr>
                <w:rFonts w:cs="Arial"/>
                <w:color w:val="1F4E79"/>
                <w:lang w:bidi="cy-GB"/>
              </w:rPr>
              <w:t>bleidleisio</w:t>
            </w:r>
            <w:proofErr w:type="spellEnd"/>
            <w:r w:rsidRPr="41510350">
              <w:rPr>
                <w:rFonts w:cs="Arial"/>
                <w:color w:val="1F4E79"/>
                <w:lang w:bidi="cy-GB"/>
              </w:rPr>
              <w:t xml:space="preserve">? </w:t>
            </w:r>
            <w:proofErr w:type="spellStart"/>
            <w:r w:rsidRPr="41510350">
              <w:rPr>
                <w:rFonts w:cs="Arial"/>
                <w:color w:val="1F4E79"/>
                <w:lang w:bidi="cy-GB"/>
              </w:rPr>
              <w:t>Lawrlwythwch</w:t>
            </w:r>
            <w:proofErr w:type="spellEnd"/>
            <w:r w:rsidRPr="41510350">
              <w:rPr>
                <w:rFonts w:cs="Arial"/>
                <w:color w:val="1F4E79"/>
                <w:lang w:bidi="cy-GB"/>
              </w:rPr>
              <w:t xml:space="preserve"> </w:t>
            </w:r>
            <w:proofErr w:type="spellStart"/>
            <w:r w:rsidRPr="41510350">
              <w:rPr>
                <w:rFonts w:cs="Arial"/>
                <w:color w:val="1F4E79"/>
                <w:lang w:bidi="cy-GB"/>
              </w:rPr>
              <w:t>ein</w:t>
            </w:r>
            <w:proofErr w:type="spellEnd"/>
            <w:r w:rsidRPr="41510350">
              <w:rPr>
                <w:rFonts w:cs="Arial"/>
                <w:color w:val="1F4E79"/>
                <w:lang w:bidi="cy-GB"/>
              </w:rPr>
              <w:t xml:space="preserve"> </w:t>
            </w:r>
            <w:proofErr w:type="spellStart"/>
            <w:r w:rsidRPr="41510350">
              <w:rPr>
                <w:rFonts w:cs="Arial"/>
                <w:color w:val="1F4E79"/>
                <w:lang w:bidi="cy-GB"/>
              </w:rPr>
              <w:t>canllawiau</w:t>
            </w:r>
            <w:proofErr w:type="spellEnd"/>
            <w:r w:rsidRPr="41510350">
              <w:rPr>
                <w:rFonts w:cs="Arial"/>
                <w:color w:val="1F4E79"/>
                <w:lang w:bidi="cy-GB"/>
              </w:rPr>
              <w:t xml:space="preserve"> am </w:t>
            </w:r>
            <w:proofErr w:type="spellStart"/>
            <w:r w:rsidRPr="41510350">
              <w:rPr>
                <w:rFonts w:cs="Arial"/>
                <w:color w:val="1F4E79"/>
                <w:lang w:bidi="cy-GB"/>
              </w:rPr>
              <w:t>ddim</w:t>
            </w:r>
            <w:proofErr w:type="spellEnd"/>
            <w:r w:rsidRPr="41510350">
              <w:rPr>
                <w:rFonts w:cs="Arial"/>
                <w:color w:val="1F4E79"/>
                <w:lang w:bidi="cy-GB"/>
              </w:rPr>
              <w:t xml:space="preserve"> </w:t>
            </w:r>
            <w:proofErr w:type="spellStart"/>
            <w:r w:rsidRPr="41510350">
              <w:rPr>
                <w:rFonts w:cs="Arial"/>
                <w:color w:val="1F4E79"/>
                <w:lang w:bidi="cy-GB"/>
              </w:rPr>
              <w:t>drwy</w:t>
            </w:r>
            <w:proofErr w:type="spellEnd"/>
            <w:r w:rsidRPr="41510350">
              <w:rPr>
                <w:rFonts w:cs="Arial"/>
                <w:color w:val="1F4E79"/>
                <w:lang w:bidi="cy-GB"/>
              </w:rPr>
              <w:t xml:space="preserve"> </w:t>
            </w:r>
            <w:proofErr w:type="spellStart"/>
            <w:r w:rsidRPr="41510350">
              <w:rPr>
                <w:rFonts w:cs="Arial"/>
                <w:color w:val="1F4E79"/>
                <w:lang w:bidi="cy-GB"/>
              </w:rPr>
              <w:t>fynd</w:t>
            </w:r>
            <w:proofErr w:type="spellEnd"/>
            <w:r w:rsidRPr="41510350">
              <w:rPr>
                <w:rFonts w:cs="Arial"/>
                <w:color w:val="1F4E79"/>
                <w:lang w:bidi="cy-GB"/>
              </w:rPr>
              <w:t xml:space="preserve"> </w:t>
            </w:r>
            <w:proofErr w:type="spellStart"/>
            <w:r w:rsidRPr="41510350">
              <w:rPr>
                <w:rFonts w:cs="Arial"/>
                <w:color w:val="1F4E79"/>
                <w:lang w:bidi="cy-GB"/>
              </w:rPr>
              <w:t>i</w:t>
            </w:r>
            <w:proofErr w:type="spellEnd"/>
            <w:r>
              <w:rPr>
                <w:rFonts w:cs="Arial"/>
                <w:color w:val="1F4E79"/>
                <w:lang w:bidi="cy-GB"/>
              </w:rPr>
              <w:t xml:space="preserve"> </w:t>
            </w:r>
            <w:hyperlink r:id="rId34" w:history="1">
              <w:r w:rsidRPr="00520F8A">
                <w:rPr>
                  <w:rStyle w:val="Hyperlink"/>
                  <w:rFonts w:cs="Arial"/>
                  <w:lang w:bidi="cy-GB"/>
                </w:rPr>
                <w:t>www.electoralcommission.org.uk/canllawiau</w:t>
              </w:r>
            </w:hyperlink>
            <w:r>
              <w:rPr>
                <w:rFonts w:cs="Arial"/>
                <w:color w:val="1F4E79"/>
                <w:lang w:bidi="cy-GB"/>
              </w:rPr>
              <w:t xml:space="preserve"> </w:t>
            </w:r>
            <w:proofErr w:type="spellStart"/>
            <w:r>
              <w:rPr>
                <w:rFonts w:cs="Arial"/>
                <w:color w:val="1F4E79"/>
                <w:lang w:bidi="cy-GB"/>
              </w:rPr>
              <w:t>i</w:t>
            </w:r>
            <w:proofErr w:type="spellEnd"/>
            <w:r>
              <w:rPr>
                <w:rFonts w:cs="Arial"/>
                <w:color w:val="1F4E79"/>
                <w:lang w:bidi="cy-GB"/>
              </w:rPr>
              <w:t xml:space="preserve"> </w:t>
            </w:r>
            <w:proofErr w:type="spellStart"/>
            <w:r>
              <w:rPr>
                <w:rFonts w:cs="Arial"/>
                <w:color w:val="1F4E79"/>
                <w:lang w:bidi="cy-GB"/>
              </w:rPr>
              <w:t>gael</w:t>
            </w:r>
            <w:proofErr w:type="spellEnd"/>
            <w:r>
              <w:rPr>
                <w:rFonts w:cs="Arial"/>
                <w:color w:val="1F4E79"/>
                <w:lang w:bidi="cy-GB"/>
              </w:rPr>
              <w:t xml:space="preserve"> </w:t>
            </w:r>
            <w:proofErr w:type="spellStart"/>
            <w:r>
              <w:rPr>
                <w:rFonts w:cs="Arial"/>
                <w:color w:val="1F4E79"/>
                <w:lang w:bidi="cy-GB"/>
              </w:rPr>
              <w:t>gwybod</w:t>
            </w:r>
            <w:proofErr w:type="spellEnd"/>
            <w:r>
              <w:rPr>
                <w:rFonts w:cs="Arial"/>
                <w:color w:val="1F4E79"/>
                <w:lang w:bidi="cy-GB"/>
              </w:rPr>
              <w:t xml:space="preserve"> </w:t>
            </w:r>
            <w:proofErr w:type="spellStart"/>
            <w:r>
              <w:rPr>
                <w:rFonts w:cs="Arial"/>
                <w:color w:val="1F4E79"/>
                <w:lang w:bidi="cy-GB"/>
              </w:rPr>
              <w:t>mwy</w:t>
            </w:r>
            <w:proofErr w:type="spellEnd"/>
            <w:r>
              <w:rPr>
                <w:rFonts w:cs="Arial"/>
                <w:color w:val="1F4E79"/>
                <w:lang w:bidi="cy-GB"/>
              </w:rPr>
              <w:t xml:space="preserve"> #BarodiBleidleisio #MaeEichPleidlaisYnCyfrif</w:t>
            </w:r>
          </w:p>
          <w:p w14:paraId="2CAEAE27" w14:textId="77777777" w:rsidR="00BE03EE" w:rsidRDefault="00BE03EE" w:rsidP="002C48E3">
            <w:pPr>
              <w:pStyle w:val="Body"/>
            </w:pPr>
          </w:p>
        </w:tc>
      </w:tr>
      <w:tr w:rsidR="00BE03EE" w14:paraId="0E98F12E" w14:textId="77777777" w:rsidTr="002C48E3">
        <w:tc>
          <w:tcPr>
            <w:tcW w:w="4813" w:type="dxa"/>
          </w:tcPr>
          <w:p w14:paraId="70404ACF" w14:textId="77777777" w:rsidR="00BE03EE" w:rsidRDefault="00BE03EE" w:rsidP="002C48E3">
            <w:pPr>
              <w:pStyle w:val="Body"/>
            </w:pPr>
            <w:r>
              <w:rPr>
                <w:noProof/>
              </w:rPr>
              <w:drawing>
                <wp:inline distT="0" distB="0" distL="0" distR="0" wp14:anchorId="0AB041C5" wp14:editId="27D9D130">
                  <wp:extent cx="2347912" cy="893416"/>
                  <wp:effectExtent l="0" t="0" r="0" b="2540"/>
                  <wp:docPr id="420250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50952" name="Picture 42025095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356272" cy="896597"/>
                          </a:xfrm>
                          <a:prstGeom prst="rect">
                            <a:avLst/>
                          </a:prstGeom>
                        </pic:spPr>
                      </pic:pic>
                    </a:graphicData>
                  </a:graphic>
                </wp:inline>
              </w:drawing>
            </w:r>
          </w:p>
          <w:p w14:paraId="149B6981" w14:textId="4EBB3135" w:rsidR="00BE03EE" w:rsidRDefault="00BE03EE" w:rsidP="002C48E3">
            <w:pPr>
              <w:pStyle w:val="Body"/>
            </w:pPr>
            <w:r>
              <w:rPr>
                <w:noProof/>
              </w:rPr>
              <w:drawing>
                <wp:inline distT="0" distB="0" distL="0" distR="0" wp14:anchorId="7E5B9132" wp14:editId="6C377D96">
                  <wp:extent cx="909637" cy="1617186"/>
                  <wp:effectExtent l="0" t="0" r="5080" b="2540"/>
                  <wp:docPr id="1938915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15351" name="Picture 193891535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14965" cy="1626658"/>
                          </a:xfrm>
                          <a:prstGeom prst="rect">
                            <a:avLst/>
                          </a:prstGeom>
                        </pic:spPr>
                      </pic:pic>
                    </a:graphicData>
                  </a:graphic>
                </wp:inline>
              </w:drawing>
            </w:r>
          </w:p>
        </w:tc>
        <w:tc>
          <w:tcPr>
            <w:tcW w:w="4764" w:type="dxa"/>
          </w:tcPr>
          <w:p w14:paraId="292B4312" w14:textId="77777777" w:rsidR="00BE03EE" w:rsidRDefault="00BE03EE" w:rsidP="002C48E3">
            <w:pPr>
              <w:pStyle w:val="C-head"/>
            </w:pPr>
            <w:r>
              <w:rPr>
                <w:lang w:bidi="cy-GB"/>
              </w:rPr>
              <w:t xml:space="preserve">2. ID </w:t>
            </w:r>
            <w:proofErr w:type="spellStart"/>
            <w:r>
              <w:rPr>
                <w:lang w:bidi="cy-GB"/>
              </w:rPr>
              <w:t>ffotograffig</w:t>
            </w:r>
            <w:proofErr w:type="spellEnd"/>
          </w:p>
          <w:p w14:paraId="7BB8CEC5" w14:textId="77777777" w:rsidR="00BE03EE" w:rsidRDefault="00BE03EE" w:rsidP="002C48E3">
            <w:pPr>
              <w:pStyle w:val="Body"/>
              <w:rPr>
                <w:rFonts w:cs="Arial"/>
                <w:color w:val="1F4E79"/>
              </w:rPr>
            </w:pPr>
            <w:r w:rsidRPr="73CFBDE4">
              <w:rPr>
                <w:rFonts w:cs="Arial"/>
                <w:color w:val="1F4E79"/>
                <w:lang w:bidi="cy-GB"/>
              </w:rPr>
              <w:t xml:space="preserve">Dim ID? Dim problem. </w:t>
            </w:r>
            <w:proofErr w:type="spellStart"/>
            <w:r w:rsidRPr="007349F6">
              <w:rPr>
                <w:rFonts w:cs="Arial"/>
                <w:color w:val="0099C3" w:themeColor="background2"/>
                <w:lang w:bidi="cy-GB"/>
              </w:rPr>
              <w:t>Nid</w:t>
            </w:r>
            <w:proofErr w:type="spellEnd"/>
            <w:r w:rsidRPr="73CFBDE4">
              <w:rPr>
                <w:rFonts w:cs="Arial"/>
                <w:color w:val="1F4E79"/>
                <w:lang w:bidi="cy-GB"/>
              </w:rPr>
              <w:t xml:space="preserve"> </w:t>
            </w:r>
            <w:proofErr w:type="spellStart"/>
            <w:r w:rsidRPr="73CFBDE4">
              <w:rPr>
                <w:rFonts w:cs="Arial"/>
                <w:color w:val="0099C3" w:themeColor="background2"/>
                <w:lang w:bidi="cy-GB"/>
              </w:rPr>
              <w:t>oes</w:t>
            </w:r>
            <w:proofErr w:type="spellEnd"/>
            <w:r w:rsidRPr="73CFBDE4">
              <w:rPr>
                <w:rFonts w:cs="Arial"/>
                <w:color w:val="1F4E79"/>
                <w:lang w:bidi="cy-GB"/>
              </w:rPr>
              <w:t xml:space="preserve"> </w:t>
            </w:r>
            <w:proofErr w:type="spellStart"/>
            <w:r w:rsidRPr="73CFBDE4">
              <w:rPr>
                <w:rFonts w:cs="Arial"/>
                <w:color w:val="1F4E79"/>
                <w:lang w:bidi="cy-GB"/>
              </w:rPr>
              <w:t>angen</w:t>
            </w:r>
            <w:proofErr w:type="spellEnd"/>
            <w:r w:rsidRPr="73CFBDE4">
              <w:rPr>
                <w:rFonts w:cs="Arial"/>
                <w:color w:val="1F4E79"/>
                <w:lang w:bidi="cy-GB"/>
              </w:rPr>
              <w:t xml:space="preserve"> </w:t>
            </w:r>
            <w:proofErr w:type="spellStart"/>
            <w:r w:rsidRPr="73CFBDE4">
              <w:rPr>
                <w:rFonts w:cs="Arial"/>
                <w:color w:val="1F4E79"/>
                <w:lang w:bidi="cy-GB"/>
              </w:rPr>
              <w:t>i</w:t>
            </w:r>
            <w:proofErr w:type="spellEnd"/>
            <w:r w:rsidRPr="73CFBDE4">
              <w:rPr>
                <w:rFonts w:cs="Arial"/>
                <w:color w:val="1F4E79"/>
                <w:lang w:bidi="cy-GB"/>
              </w:rPr>
              <w:t xml:space="preserve"> chi </w:t>
            </w:r>
            <w:proofErr w:type="spellStart"/>
            <w:r w:rsidRPr="73CFBDE4">
              <w:rPr>
                <w:rFonts w:cs="Arial"/>
                <w:color w:val="1F4E79"/>
                <w:lang w:bidi="cy-GB"/>
              </w:rPr>
              <w:t>ddangos</w:t>
            </w:r>
            <w:proofErr w:type="spellEnd"/>
            <w:r w:rsidRPr="73CFBDE4">
              <w:rPr>
                <w:rFonts w:cs="Arial"/>
                <w:color w:val="1F4E79"/>
                <w:lang w:bidi="cy-GB"/>
              </w:rPr>
              <w:t xml:space="preserve"> ID </w:t>
            </w:r>
            <w:proofErr w:type="spellStart"/>
            <w:r w:rsidRPr="73CFBDE4">
              <w:rPr>
                <w:rFonts w:cs="Arial"/>
                <w:color w:val="1F4E79"/>
                <w:lang w:bidi="cy-GB"/>
              </w:rPr>
              <w:t>ffotograffig</w:t>
            </w:r>
            <w:proofErr w:type="spellEnd"/>
            <w:r w:rsidRPr="73CFBDE4">
              <w:rPr>
                <w:rFonts w:cs="Arial"/>
                <w:color w:val="1F4E79"/>
                <w:lang w:bidi="cy-GB"/>
              </w:rPr>
              <w:t xml:space="preserve"> </w:t>
            </w:r>
            <w:proofErr w:type="spellStart"/>
            <w:r w:rsidRPr="73CFBDE4">
              <w:rPr>
                <w:rFonts w:cs="Arial"/>
                <w:color w:val="1F4E79"/>
                <w:lang w:bidi="cy-GB"/>
              </w:rPr>
              <w:t>i</w:t>
            </w:r>
            <w:proofErr w:type="spellEnd"/>
            <w:r w:rsidRPr="73CFBDE4">
              <w:rPr>
                <w:rFonts w:cs="Arial"/>
                <w:color w:val="1F4E79"/>
                <w:lang w:bidi="cy-GB"/>
              </w:rPr>
              <w:t xml:space="preserve"> </w:t>
            </w:r>
            <w:proofErr w:type="spellStart"/>
            <w:r w:rsidRPr="73CFBDE4">
              <w:rPr>
                <w:rFonts w:cs="Arial"/>
                <w:color w:val="1F4E79"/>
                <w:lang w:bidi="cy-GB"/>
              </w:rPr>
              <w:t>bleidleisio</w:t>
            </w:r>
            <w:proofErr w:type="spellEnd"/>
            <w:r w:rsidRPr="73CFBDE4">
              <w:rPr>
                <w:rFonts w:cs="Arial"/>
                <w:color w:val="1F4E79"/>
                <w:lang w:bidi="cy-GB"/>
              </w:rPr>
              <w:t xml:space="preserve"> </w:t>
            </w:r>
            <w:proofErr w:type="spellStart"/>
            <w:r w:rsidRPr="73CFBDE4">
              <w:rPr>
                <w:rFonts w:cs="Arial"/>
                <w:color w:val="1F4E79"/>
                <w:lang w:bidi="cy-GB"/>
              </w:rPr>
              <w:t>yn</w:t>
            </w:r>
            <w:proofErr w:type="spellEnd"/>
            <w:r w:rsidRPr="73CFBDE4">
              <w:rPr>
                <w:rFonts w:cs="Arial"/>
                <w:color w:val="1F4E79"/>
                <w:lang w:bidi="cy-GB"/>
              </w:rPr>
              <w:t xml:space="preserve"> </w:t>
            </w:r>
            <w:proofErr w:type="spellStart"/>
            <w:r w:rsidRPr="73CFBDE4">
              <w:rPr>
                <w:rFonts w:cs="Arial"/>
                <w:color w:val="1F4E79"/>
                <w:lang w:bidi="cy-GB"/>
              </w:rPr>
              <w:t>etholiad</w:t>
            </w:r>
            <w:proofErr w:type="spellEnd"/>
            <w:r w:rsidRPr="73CFBDE4">
              <w:rPr>
                <w:rFonts w:cs="Arial"/>
                <w:color w:val="1F4E79"/>
                <w:lang w:bidi="cy-GB"/>
              </w:rPr>
              <w:t xml:space="preserve"> y Senedd </w:t>
            </w:r>
            <w:proofErr w:type="spellStart"/>
            <w:r w:rsidRPr="73CFBDE4">
              <w:rPr>
                <w:rFonts w:cs="Arial"/>
                <w:color w:val="1F4E79"/>
                <w:lang w:bidi="cy-GB"/>
              </w:rPr>
              <w:t>ddydd</w:t>
            </w:r>
            <w:proofErr w:type="spellEnd"/>
            <w:r w:rsidRPr="73CFBDE4">
              <w:rPr>
                <w:rFonts w:cs="Arial"/>
                <w:color w:val="1F4E79"/>
                <w:lang w:bidi="cy-GB"/>
              </w:rPr>
              <w:t xml:space="preserve"> </w:t>
            </w:r>
            <w:proofErr w:type="spellStart"/>
            <w:r w:rsidRPr="73CFBDE4">
              <w:rPr>
                <w:rFonts w:cs="Arial"/>
                <w:color w:val="1F4E79"/>
                <w:lang w:bidi="cy-GB"/>
              </w:rPr>
              <w:t>Iau</w:t>
            </w:r>
            <w:proofErr w:type="spellEnd"/>
            <w:r w:rsidRPr="73CFBDE4">
              <w:rPr>
                <w:rFonts w:cs="Arial"/>
                <w:color w:val="1F4E79"/>
                <w:lang w:bidi="cy-GB"/>
              </w:rPr>
              <w:t xml:space="preserve"> 7 Mai</w:t>
            </w:r>
            <w:r>
              <w:rPr>
                <w:lang w:bidi="cy-GB"/>
              </w:rPr>
              <w:t xml:space="preserve"> #BarodiBleidleisio </w:t>
            </w:r>
            <w:r w:rsidRPr="73CFBDE4">
              <w:rPr>
                <w:rFonts w:cs="Arial"/>
                <w:color w:val="1F4E79"/>
                <w:lang w:bidi="cy-GB"/>
              </w:rPr>
              <w:t>#MaeEichPleidlaisYnCyfrif</w:t>
            </w:r>
          </w:p>
          <w:p w14:paraId="7BE15579" w14:textId="77777777" w:rsidR="00BE03EE" w:rsidRDefault="00BE03EE" w:rsidP="002C48E3">
            <w:pPr>
              <w:pStyle w:val="Body"/>
            </w:pPr>
          </w:p>
        </w:tc>
      </w:tr>
      <w:tr w:rsidR="00BE03EE" w14:paraId="3B2F5665" w14:textId="77777777" w:rsidTr="002C48E3">
        <w:tc>
          <w:tcPr>
            <w:tcW w:w="4813" w:type="dxa"/>
          </w:tcPr>
          <w:p w14:paraId="1C692CAF" w14:textId="71E23E84" w:rsidR="00BE03EE" w:rsidRDefault="00BE03EE" w:rsidP="002C48E3">
            <w:pPr>
              <w:pStyle w:val="Body"/>
            </w:pPr>
            <w:r>
              <w:rPr>
                <w:noProof/>
              </w:rPr>
              <w:lastRenderedPageBreak/>
              <w:drawing>
                <wp:inline distT="0" distB="0" distL="0" distR="0" wp14:anchorId="348B8B99" wp14:editId="344F95ED">
                  <wp:extent cx="1319212" cy="2345339"/>
                  <wp:effectExtent l="0" t="0" r="0" b="0"/>
                  <wp:docPr id="1864250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50902" name="Picture 1864250902"/>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20757" cy="2348086"/>
                          </a:xfrm>
                          <a:prstGeom prst="rect">
                            <a:avLst/>
                          </a:prstGeom>
                        </pic:spPr>
                      </pic:pic>
                    </a:graphicData>
                  </a:graphic>
                </wp:inline>
              </w:drawing>
            </w:r>
            <w:r>
              <w:rPr>
                <w:noProof/>
              </w:rPr>
              <w:drawing>
                <wp:inline distT="0" distB="0" distL="0" distR="0" wp14:anchorId="0F854086" wp14:editId="3A7BA401">
                  <wp:extent cx="2652712" cy="1009397"/>
                  <wp:effectExtent l="0" t="0" r="0" b="635"/>
                  <wp:docPr id="654778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78132" name="Picture 654778132"/>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664138" cy="1013745"/>
                          </a:xfrm>
                          <a:prstGeom prst="rect">
                            <a:avLst/>
                          </a:prstGeom>
                        </pic:spPr>
                      </pic:pic>
                    </a:graphicData>
                  </a:graphic>
                </wp:inline>
              </w:drawing>
            </w:r>
          </w:p>
        </w:tc>
        <w:tc>
          <w:tcPr>
            <w:tcW w:w="4764" w:type="dxa"/>
          </w:tcPr>
          <w:p w14:paraId="09E3E72E" w14:textId="77777777" w:rsidR="00BE03EE" w:rsidRDefault="00BE03EE" w:rsidP="002C48E3">
            <w:pPr>
              <w:pStyle w:val="C-head"/>
            </w:pPr>
            <w:r>
              <w:rPr>
                <w:lang w:bidi="cy-GB"/>
              </w:rPr>
              <w:t xml:space="preserve">3. </w:t>
            </w:r>
            <w:proofErr w:type="spellStart"/>
            <w:r>
              <w:rPr>
                <w:lang w:bidi="cy-GB"/>
              </w:rPr>
              <w:t>Papur</w:t>
            </w:r>
            <w:proofErr w:type="spellEnd"/>
            <w:r>
              <w:rPr>
                <w:lang w:bidi="cy-GB"/>
              </w:rPr>
              <w:t xml:space="preserve"> </w:t>
            </w:r>
            <w:proofErr w:type="spellStart"/>
            <w:r>
              <w:rPr>
                <w:lang w:bidi="cy-GB"/>
              </w:rPr>
              <w:t>pleidleisio</w:t>
            </w:r>
            <w:proofErr w:type="spellEnd"/>
          </w:p>
          <w:p w14:paraId="07288CA2" w14:textId="77777777" w:rsidR="00BE03EE" w:rsidRDefault="00BE03EE" w:rsidP="002C48E3">
            <w:pPr>
              <w:pStyle w:val="Body"/>
              <w:rPr>
                <w:rFonts w:cs="Arial"/>
                <w:color w:val="1F4E79"/>
              </w:rPr>
            </w:pPr>
            <w:r>
              <w:rPr>
                <w:lang w:bidi="cy-GB"/>
              </w:rPr>
              <w:t xml:space="preserve">Pan </w:t>
            </w:r>
            <w:proofErr w:type="spellStart"/>
            <w:r>
              <w:rPr>
                <w:lang w:bidi="cy-GB"/>
              </w:rPr>
              <w:t>fyddwch</w:t>
            </w:r>
            <w:proofErr w:type="spellEnd"/>
            <w:r>
              <w:rPr>
                <w:lang w:bidi="cy-GB"/>
              </w:rPr>
              <w:t xml:space="preserve"> </w:t>
            </w:r>
            <w:proofErr w:type="spellStart"/>
            <w:r>
              <w:rPr>
                <w:lang w:bidi="cy-GB"/>
              </w:rPr>
              <w:t>chi'n</w:t>
            </w:r>
            <w:proofErr w:type="spellEnd"/>
            <w:r>
              <w:rPr>
                <w:lang w:bidi="cy-GB"/>
              </w:rPr>
              <w:t xml:space="preserve"> </w:t>
            </w:r>
            <w:proofErr w:type="spellStart"/>
            <w:r>
              <w:rPr>
                <w:lang w:bidi="cy-GB"/>
              </w:rPr>
              <w:t>pleidleisio</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etholiad</w:t>
            </w:r>
            <w:proofErr w:type="spellEnd"/>
            <w:r>
              <w:rPr>
                <w:lang w:bidi="cy-GB"/>
              </w:rPr>
              <w:t xml:space="preserve"> y Senedd </w:t>
            </w:r>
            <w:proofErr w:type="spellStart"/>
            <w:r>
              <w:rPr>
                <w:lang w:bidi="cy-GB"/>
              </w:rPr>
              <w:t>ddydd</w:t>
            </w:r>
            <w:proofErr w:type="spellEnd"/>
            <w:r>
              <w:rPr>
                <w:lang w:bidi="cy-GB"/>
              </w:rPr>
              <w:t xml:space="preserve"> </w:t>
            </w:r>
            <w:proofErr w:type="spellStart"/>
            <w:r>
              <w:rPr>
                <w:lang w:bidi="cy-GB"/>
              </w:rPr>
              <w:t>Iau</w:t>
            </w:r>
            <w:proofErr w:type="spellEnd"/>
            <w:r>
              <w:rPr>
                <w:lang w:bidi="cy-GB"/>
              </w:rPr>
              <w:t xml:space="preserve"> 7 Mai, </w:t>
            </w:r>
            <w:proofErr w:type="spellStart"/>
            <w:r>
              <w:rPr>
                <w:lang w:bidi="cy-GB"/>
              </w:rPr>
              <w:t>bydd</w:t>
            </w:r>
            <w:proofErr w:type="spellEnd"/>
            <w:r>
              <w:rPr>
                <w:lang w:bidi="cy-GB"/>
              </w:rPr>
              <w:t xml:space="preserve"> </w:t>
            </w:r>
            <w:proofErr w:type="spellStart"/>
            <w:r>
              <w:rPr>
                <w:lang w:bidi="cy-GB"/>
              </w:rPr>
              <w:t>gennych</w:t>
            </w:r>
            <w:proofErr w:type="spellEnd"/>
            <w:r>
              <w:rPr>
                <w:lang w:bidi="cy-GB"/>
              </w:rPr>
              <w:t xml:space="preserve"> chi un </w:t>
            </w:r>
            <w:proofErr w:type="spellStart"/>
            <w:r>
              <w:rPr>
                <w:lang w:bidi="cy-GB"/>
              </w:rPr>
              <w:t>papur</w:t>
            </w:r>
            <w:proofErr w:type="spellEnd"/>
            <w:r>
              <w:rPr>
                <w:lang w:bidi="cy-GB"/>
              </w:rPr>
              <w:t xml:space="preserve"> </w:t>
            </w:r>
            <w:proofErr w:type="spellStart"/>
            <w:r>
              <w:rPr>
                <w:lang w:bidi="cy-GB"/>
              </w:rPr>
              <w:t>pleidleisio</w:t>
            </w:r>
            <w:proofErr w:type="spellEnd"/>
            <w:r>
              <w:rPr>
                <w:lang w:bidi="cy-GB"/>
              </w:rPr>
              <w:t xml:space="preserve"> </w:t>
            </w:r>
            <w:proofErr w:type="spellStart"/>
            <w:r>
              <w:rPr>
                <w:lang w:bidi="cy-GB"/>
              </w:rPr>
              <w:t>ac</w:t>
            </w:r>
            <w:proofErr w:type="spellEnd"/>
            <w:r>
              <w:rPr>
                <w:lang w:bidi="cy-GB"/>
              </w:rPr>
              <w:t xml:space="preserve"> un </w:t>
            </w:r>
            <w:proofErr w:type="spellStart"/>
            <w:r>
              <w:rPr>
                <w:lang w:bidi="cy-GB"/>
              </w:rPr>
              <w:t>bleidlais</w:t>
            </w:r>
            <w:proofErr w:type="spellEnd"/>
            <w:r>
              <w:rPr>
                <w:lang w:bidi="cy-GB"/>
              </w:rPr>
              <w:t xml:space="preserve"> </w:t>
            </w:r>
            <w:proofErr w:type="spellStart"/>
            <w:r>
              <w:rPr>
                <w:lang w:bidi="cy-GB"/>
              </w:rPr>
              <w:t>dros</w:t>
            </w:r>
            <w:proofErr w:type="spellEnd"/>
            <w:r>
              <w:rPr>
                <w:lang w:bidi="cy-GB"/>
              </w:rPr>
              <w:t xml:space="preserve"> </w:t>
            </w:r>
            <w:proofErr w:type="spellStart"/>
            <w:r>
              <w:rPr>
                <w:lang w:bidi="cy-GB"/>
              </w:rPr>
              <w:t>blaid</w:t>
            </w:r>
            <w:proofErr w:type="spellEnd"/>
            <w:r>
              <w:rPr>
                <w:lang w:bidi="cy-GB"/>
              </w:rPr>
              <w:t xml:space="preserve"> </w:t>
            </w:r>
            <w:proofErr w:type="spellStart"/>
            <w:r>
              <w:rPr>
                <w:lang w:bidi="cy-GB"/>
              </w:rPr>
              <w:t>wleidyddol</w:t>
            </w:r>
            <w:proofErr w:type="spellEnd"/>
            <w:r>
              <w:rPr>
                <w:lang w:bidi="cy-GB"/>
              </w:rPr>
              <w:t xml:space="preserve"> neu </w:t>
            </w:r>
            <w:proofErr w:type="spellStart"/>
            <w:r>
              <w:rPr>
                <w:lang w:bidi="cy-GB"/>
              </w:rPr>
              <w:t>ymgeisydd</w:t>
            </w:r>
            <w:proofErr w:type="spellEnd"/>
            <w:r>
              <w:rPr>
                <w:lang w:bidi="cy-GB"/>
              </w:rPr>
              <w:t xml:space="preserve"> </w:t>
            </w:r>
            <w:proofErr w:type="spellStart"/>
            <w:r>
              <w:rPr>
                <w:lang w:bidi="cy-GB"/>
              </w:rPr>
              <w:t>annibynnol</w:t>
            </w:r>
            <w:proofErr w:type="spellEnd"/>
            <w:r>
              <w:rPr>
                <w:lang w:bidi="cy-GB"/>
              </w:rPr>
              <w:t xml:space="preserve">. </w:t>
            </w:r>
            <w:proofErr w:type="spellStart"/>
            <w:r>
              <w:rPr>
                <w:lang w:bidi="cy-GB"/>
              </w:rPr>
              <w:t>Rhowch</w:t>
            </w:r>
            <w:proofErr w:type="spellEnd"/>
            <w:r>
              <w:rPr>
                <w:lang w:bidi="cy-GB"/>
              </w:rPr>
              <w:t xml:space="preserve"> un </w:t>
            </w:r>
            <w:proofErr w:type="spellStart"/>
            <w:r>
              <w:rPr>
                <w:lang w:bidi="cy-GB"/>
              </w:rPr>
              <w:t>groes</w:t>
            </w:r>
            <w:proofErr w:type="spellEnd"/>
            <w:r>
              <w:rPr>
                <w:lang w:bidi="cy-GB"/>
              </w:rPr>
              <w:t xml:space="preserve"> (X) </w:t>
            </w:r>
            <w:proofErr w:type="spellStart"/>
            <w:r>
              <w:rPr>
                <w:lang w:bidi="cy-GB"/>
              </w:rPr>
              <w:t>yn</w:t>
            </w:r>
            <w:proofErr w:type="spellEnd"/>
            <w:r>
              <w:rPr>
                <w:lang w:bidi="cy-GB"/>
              </w:rPr>
              <w:t xml:space="preserve"> </w:t>
            </w:r>
            <w:proofErr w:type="spellStart"/>
            <w:r>
              <w:rPr>
                <w:lang w:bidi="cy-GB"/>
              </w:rPr>
              <w:t>unig</w:t>
            </w:r>
            <w:proofErr w:type="spellEnd"/>
            <w:r>
              <w:rPr>
                <w:lang w:bidi="cy-GB"/>
              </w:rPr>
              <w:t xml:space="preserve"> </w:t>
            </w:r>
            <w:proofErr w:type="spellStart"/>
            <w:r>
              <w:rPr>
                <w:lang w:bidi="cy-GB"/>
              </w:rPr>
              <w:t>ar</w:t>
            </w:r>
            <w:proofErr w:type="spellEnd"/>
            <w:r>
              <w:rPr>
                <w:lang w:bidi="cy-GB"/>
              </w:rPr>
              <w:t xml:space="preserve"> y </w:t>
            </w:r>
            <w:proofErr w:type="spellStart"/>
            <w:r>
              <w:rPr>
                <w:lang w:bidi="cy-GB"/>
              </w:rPr>
              <w:t>papur</w:t>
            </w:r>
            <w:proofErr w:type="spellEnd"/>
            <w:r>
              <w:rPr>
                <w:lang w:bidi="cy-GB"/>
              </w:rPr>
              <w:t xml:space="preserve"> </w:t>
            </w:r>
            <w:proofErr w:type="spellStart"/>
            <w:r>
              <w:rPr>
                <w:lang w:bidi="cy-GB"/>
              </w:rPr>
              <w:t>pleidleisio</w:t>
            </w:r>
            <w:proofErr w:type="spellEnd"/>
            <w:r>
              <w:rPr>
                <w:lang w:bidi="cy-GB"/>
              </w:rPr>
              <w:t xml:space="preserve">. #BarodiBleidleisio </w:t>
            </w:r>
            <w:r w:rsidRPr="73CFBDE4">
              <w:rPr>
                <w:rFonts w:cs="Arial"/>
                <w:color w:val="1F4E79"/>
                <w:lang w:bidi="cy-GB"/>
              </w:rPr>
              <w:t>#MaeEichPleidlaisYnCyfrif</w:t>
            </w:r>
          </w:p>
          <w:p w14:paraId="39A7C9D1" w14:textId="77777777" w:rsidR="00BE03EE" w:rsidRPr="008F056F" w:rsidRDefault="00BE03EE" w:rsidP="002C48E3">
            <w:pPr>
              <w:pStyle w:val="C-head"/>
            </w:pPr>
            <w:r w:rsidRPr="008F056F">
              <w:rPr>
                <w:lang w:bidi="cy-GB"/>
              </w:rPr>
              <w:t xml:space="preserve">4. </w:t>
            </w:r>
            <w:proofErr w:type="spellStart"/>
            <w:r w:rsidRPr="008F056F">
              <w:rPr>
                <w:lang w:bidi="cy-GB"/>
              </w:rPr>
              <w:t>Etholaethau</w:t>
            </w:r>
            <w:proofErr w:type="spellEnd"/>
          </w:p>
          <w:p w14:paraId="74F61BC8" w14:textId="77777777" w:rsidR="00BE03EE" w:rsidRPr="008F056F" w:rsidRDefault="00BE03EE" w:rsidP="002C48E3">
            <w:pPr>
              <w:pStyle w:val="Body"/>
            </w:pPr>
            <w:r w:rsidRPr="008F056F">
              <w:rPr>
                <w:lang w:bidi="cy-GB"/>
              </w:rPr>
              <w:t xml:space="preserve">Mae Cymru </w:t>
            </w:r>
            <w:proofErr w:type="spellStart"/>
            <w:r w:rsidRPr="008F056F">
              <w:rPr>
                <w:lang w:bidi="cy-GB"/>
              </w:rPr>
              <w:t>wedi'i</w:t>
            </w:r>
            <w:proofErr w:type="spellEnd"/>
            <w:r w:rsidRPr="008F056F">
              <w:rPr>
                <w:lang w:bidi="cy-GB"/>
              </w:rPr>
              <w:t xml:space="preserve"> </w:t>
            </w:r>
            <w:proofErr w:type="spellStart"/>
            <w:r w:rsidRPr="008F056F">
              <w:rPr>
                <w:lang w:bidi="cy-GB"/>
              </w:rPr>
              <w:t>rhannu'n</w:t>
            </w:r>
            <w:proofErr w:type="spellEnd"/>
            <w:r w:rsidRPr="008F056F">
              <w:rPr>
                <w:lang w:bidi="cy-GB"/>
              </w:rPr>
              <w:t xml:space="preserve"> 16 </w:t>
            </w:r>
            <w:proofErr w:type="spellStart"/>
            <w:r w:rsidRPr="008F056F">
              <w:rPr>
                <w:lang w:bidi="cy-GB"/>
              </w:rPr>
              <w:t>etholaeth</w:t>
            </w:r>
            <w:proofErr w:type="spellEnd"/>
            <w:r w:rsidRPr="008F056F">
              <w:rPr>
                <w:lang w:bidi="cy-GB"/>
              </w:rPr>
              <w:t xml:space="preserve"> </w:t>
            </w:r>
            <w:proofErr w:type="spellStart"/>
            <w:r w:rsidRPr="008F056F">
              <w:rPr>
                <w:lang w:bidi="cy-GB"/>
              </w:rPr>
              <w:t>newydd</w:t>
            </w:r>
            <w:proofErr w:type="spellEnd"/>
            <w:r w:rsidRPr="008F056F">
              <w:rPr>
                <w:lang w:bidi="cy-GB"/>
              </w:rPr>
              <w:t xml:space="preserve"> </w:t>
            </w:r>
            <w:proofErr w:type="spellStart"/>
            <w:r w:rsidRPr="008F056F">
              <w:rPr>
                <w:lang w:bidi="cy-GB"/>
              </w:rPr>
              <w:t>ar</w:t>
            </w:r>
            <w:proofErr w:type="spellEnd"/>
            <w:r w:rsidRPr="008F056F">
              <w:rPr>
                <w:lang w:bidi="cy-GB"/>
              </w:rPr>
              <w:t xml:space="preserve"> </w:t>
            </w:r>
            <w:proofErr w:type="spellStart"/>
            <w:r w:rsidRPr="008F056F">
              <w:rPr>
                <w:lang w:bidi="cy-GB"/>
              </w:rPr>
              <w:t>gyfer</w:t>
            </w:r>
            <w:proofErr w:type="spellEnd"/>
            <w:r w:rsidRPr="008F056F">
              <w:rPr>
                <w:lang w:bidi="cy-GB"/>
              </w:rPr>
              <w:t xml:space="preserve"> </w:t>
            </w:r>
            <w:proofErr w:type="spellStart"/>
            <w:r w:rsidRPr="008F056F">
              <w:rPr>
                <w:lang w:bidi="cy-GB"/>
              </w:rPr>
              <w:t>etholiad</w:t>
            </w:r>
            <w:proofErr w:type="spellEnd"/>
            <w:r w:rsidRPr="008F056F">
              <w:rPr>
                <w:lang w:bidi="cy-GB"/>
              </w:rPr>
              <w:t xml:space="preserve"> y Senedd </w:t>
            </w:r>
            <w:proofErr w:type="spellStart"/>
            <w:r w:rsidRPr="008F056F">
              <w:rPr>
                <w:lang w:bidi="cy-GB"/>
              </w:rPr>
              <w:t>ar</w:t>
            </w:r>
            <w:proofErr w:type="spellEnd"/>
            <w:r w:rsidRPr="008F056F">
              <w:rPr>
                <w:lang w:bidi="cy-GB"/>
              </w:rPr>
              <w:t xml:space="preserve"> 7 Mai. </w:t>
            </w:r>
            <w:proofErr w:type="spellStart"/>
            <w:r w:rsidRPr="008F056F">
              <w:rPr>
                <w:lang w:bidi="cy-GB"/>
              </w:rPr>
              <w:t>Dewch</w:t>
            </w:r>
            <w:proofErr w:type="spellEnd"/>
            <w:r w:rsidRPr="008F056F">
              <w:rPr>
                <w:lang w:bidi="cy-GB"/>
              </w:rPr>
              <w:t xml:space="preserve"> o </w:t>
            </w:r>
            <w:proofErr w:type="spellStart"/>
            <w:r w:rsidRPr="008F056F">
              <w:rPr>
                <w:lang w:bidi="cy-GB"/>
              </w:rPr>
              <w:t>hyd</w:t>
            </w:r>
            <w:proofErr w:type="spellEnd"/>
            <w:r w:rsidRPr="008F056F">
              <w:rPr>
                <w:lang w:bidi="cy-GB"/>
              </w:rPr>
              <w:t xml:space="preserve"> </w:t>
            </w:r>
            <w:proofErr w:type="spellStart"/>
            <w:r w:rsidRPr="008F056F">
              <w:rPr>
                <w:lang w:bidi="cy-GB"/>
              </w:rPr>
              <w:t>i'ch</w:t>
            </w:r>
            <w:proofErr w:type="spellEnd"/>
            <w:r w:rsidRPr="008F056F">
              <w:rPr>
                <w:lang w:bidi="cy-GB"/>
              </w:rPr>
              <w:t xml:space="preserve"> </w:t>
            </w:r>
            <w:proofErr w:type="spellStart"/>
            <w:r w:rsidRPr="008F056F">
              <w:rPr>
                <w:lang w:bidi="cy-GB"/>
              </w:rPr>
              <w:t>etholaeth</w:t>
            </w:r>
            <w:proofErr w:type="spellEnd"/>
            <w:r w:rsidRPr="008F056F">
              <w:rPr>
                <w:lang w:bidi="cy-GB"/>
              </w:rPr>
              <w:t xml:space="preserve"> </w:t>
            </w:r>
            <w:proofErr w:type="spellStart"/>
            <w:r w:rsidRPr="008F056F">
              <w:rPr>
                <w:lang w:bidi="cy-GB"/>
              </w:rPr>
              <w:t>drwy</w:t>
            </w:r>
            <w:proofErr w:type="spellEnd"/>
            <w:r w:rsidRPr="008F056F">
              <w:rPr>
                <w:lang w:bidi="cy-GB"/>
              </w:rPr>
              <w:t xml:space="preserve"> </w:t>
            </w:r>
            <w:proofErr w:type="spellStart"/>
            <w:r w:rsidRPr="008F056F">
              <w:rPr>
                <w:lang w:bidi="cy-GB"/>
              </w:rPr>
              <w:t>fynd</w:t>
            </w:r>
            <w:proofErr w:type="spellEnd"/>
            <w:r w:rsidRPr="008F056F">
              <w:rPr>
                <w:lang w:bidi="cy-GB"/>
              </w:rPr>
              <w:t xml:space="preserve"> </w:t>
            </w:r>
            <w:proofErr w:type="spellStart"/>
            <w:r w:rsidRPr="008F056F">
              <w:rPr>
                <w:lang w:bidi="cy-GB"/>
              </w:rPr>
              <w:t>i</w:t>
            </w:r>
            <w:proofErr w:type="spellEnd"/>
            <w:r w:rsidRPr="008F056F">
              <w:rPr>
                <w:lang w:bidi="cy-GB"/>
              </w:rPr>
              <w:t xml:space="preserve"> </w:t>
            </w:r>
            <w:hyperlink r:id="rId39" w:history="1">
              <w:r>
                <w:rPr>
                  <w:rStyle w:val="Hyperlink"/>
                  <w:lang w:bidi="cy-GB"/>
                </w:rPr>
                <w:t>www.etholaeth.senedd.cymru</w:t>
              </w:r>
            </w:hyperlink>
            <w:r w:rsidRPr="008F056F">
              <w:rPr>
                <w:lang w:bidi="cy-GB"/>
              </w:rPr>
              <w:t xml:space="preserve"> #BarodiBleidleisio </w:t>
            </w:r>
          </w:p>
          <w:p w14:paraId="2094C517" w14:textId="03E2C5D1" w:rsidR="00BE03EE" w:rsidRPr="00DC21F5" w:rsidRDefault="00BE03EE" w:rsidP="002C48E3">
            <w:pPr>
              <w:pStyle w:val="Body"/>
            </w:pPr>
            <w:r>
              <w:rPr>
                <w:rFonts w:cs="Arial"/>
                <w:color w:val="1F4E79"/>
                <w:lang w:bidi="cy-GB"/>
              </w:rPr>
              <w:t>[</w:t>
            </w:r>
            <w:proofErr w:type="spellStart"/>
            <w:r>
              <w:rPr>
                <w:rFonts w:cs="Arial"/>
                <w:color w:val="1F4E79"/>
                <w:lang w:bidi="cy-GB"/>
              </w:rPr>
              <w:t>fideo</w:t>
            </w:r>
            <w:proofErr w:type="spellEnd"/>
            <w:r>
              <w:rPr>
                <w:rFonts w:cs="Arial"/>
                <w:color w:val="1F4E79"/>
                <w:lang w:bidi="cy-GB"/>
              </w:rPr>
              <w:t xml:space="preserve"> </w:t>
            </w:r>
            <w:proofErr w:type="spellStart"/>
            <w:r>
              <w:rPr>
                <w:rFonts w:cs="Arial"/>
                <w:color w:val="1F4E79"/>
                <w:lang w:bidi="cy-GB"/>
              </w:rPr>
              <w:t>wedi’i</w:t>
            </w:r>
            <w:proofErr w:type="spellEnd"/>
            <w:r>
              <w:rPr>
                <w:rFonts w:cs="Arial"/>
                <w:color w:val="1F4E79"/>
                <w:lang w:bidi="cy-GB"/>
              </w:rPr>
              <w:t xml:space="preserve"> </w:t>
            </w:r>
            <w:proofErr w:type="spellStart"/>
            <w:r>
              <w:rPr>
                <w:rFonts w:cs="Arial"/>
                <w:color w:val="1F4E79"/>
                <w:lang w:bidi="cy-GB"/>
              </w:rPr>
              <w:t>animeiddio</w:t>
            </w:r>
            <w:proofErr w:type="spellEnd"/>
            <w:r>
              <w:rPr>
                <w:rFonts w:cs="Arial"/>
                <w:color w:val="1F4E79"/>
                <w:lang w:bidi="cy-GB"/>
              </w:rPr>
              <w:t xml:space="preserve"> </w:t>
            </w:r>
            <w:proofErr w:type="spellStart"/>
            <w:r>
              <w:rPr>
                <w:rFonts w:cs="Arial"/>
                <w:color w:val="1F4E79"/>
                <w:lang w:bidi="cy-GB"/>
              </w:rPr>
              <w:t>ar</w:t>
            </w:r>
            <w:proofErr w:type="spellEnd"/>
            <w:r>
              <w:rPr>
                <w:rFonts w:cs="Arial"/>
                <w:color w:val="1F4E79"/>
                <w:lang w:bidi="cy-GB"/>
              </w:rPr>
              <w:t xml:space="preserve"> y system </w:t>
            </w:r>
            <w:proofErr w:type="spellStart"/>
            <w:r>
              <w:rPr>
                <w:rFonts w:cs="Arial"/>
                <w:color w:val="1F4E79"/>
                <w:lang w:bidi="cy-GB"/>
              </w:rPr>
              <w:t>bleidleisio</w:t>
            </w:r>
            <w:proofErr w:type="spellEnd"/>
            <w:r>
              <w:rPr>
                <w:rFonts w:cs="Arial"/>
                <w:color w:val="1F4E79"/>
                <w:lang w:bidi="cy-GB"/>
              </w:rPr>
              <w:t xml:space="preserve"> </w:t>
            </w:r>
            <w:proofErr w:type="spellStart"/>
            <w:r>
              <w:rPr>
                <w:rFonts w:cs="Arial"/>
                <w:color w:val="1F4E79"/>
                <w:lang w:bidi="cy-GB"/>
              </w:rPr>
              <w:t>newydd</w:t>
            </w:r>
            <w:proofErr w:type="spellEnd"/>
            <w:r>
              <w:rPr>
                <w:rFonts w:cs="Arial"/>
                <w:color w:val="1F4E79"/>
                <w:lang w:bidi="cy-GB"/>
              </w:rPr>
              <w:t xml:space="preserve"> a </w:t>
            </w:r>
            <w:proofErr w:type="spellStart"/>
            <w:r>
              <w:rPr>
                <w:rFonts w:cs="Arial"/>
                <w:color w:val="1F4E79"/>
                <w:lang w:bidi="cy-GB"/>
              </w:rPr>
              <w:t>newidiadau</w:t>
            </w:r>
            <w:proofErr w:type="spellEnd"/>
            <w:r>
              <w:rPr>
                <w:rFonts w:cs="Arial"/>
                <w:color w:val="1F4E79"/>
                <w:lang w:bidi="cy-GB"/>
              </w:rPr>
              <w:t xml:space="preserve"> </w:t>
            </w:r>
            <w:proofErr w:type="spellStart"/>
            <w:r>
              <w:rPr>
                <w:rFonts w:cs="Arial"/>
                <w:color w:val="1F4E79"/>
                <w:lang w:bidi="cy-GB"/>
              </w:rPr>
              <w:t>i'r</w:t>
            </w:r>
            <w:proofErr w:type="spellEnd"/>
            <w:r>
              <w:rPr>
                <w:rFonts w:cs="Arial"/>
                <w:color w:val="1F4E79"/>
                <w:lang w:bidi="cy-GB"/>
              </w:rPr>
              <w:t xml:space="preserve"> Senedd - </w:t>
            </w:r>
            <w:hyperlink r:id="rId40" w:history="1">
              <w:r w:rsidRPr="005B0958">
                <w:rPr>
                  <w:rStyle w:val="Hyperlink"/>
                </w:rPr>
                <w:t>https://vimeo.com/1161093129</w:t>
              </w:r>
            </w:hyperlink>
            <w:r>
              <w:rPr>
                <w:rFonts w:cs="Arial"/>
                <w:color w:val="1F4E79"/>
                <w:lang w:bidi="cy-GB"/>
              </w:rPr>
              <w:t>]</w:t>
            </w:r>
          </w:p>
          <w:p w14:paraId="0659B988" w14:textId="77777777" w:rsidR="00BE03EE" w:rsidRDefault="00BE03EE" w:rsidP="002C48E3">
            <w:pPr>
              <w:pStyle w:val="Body"/>
            </w:pPr>
          </w:p>
        </w:tc>
      </w:tr>
      <w:tr w:rsidR="00BE03EE" w14:paraId="36B6F89C" w14:textId="77777777" w:rsidTr="002C48E3">
        <w:tc>
          <w:tcPr>
            <w:tcW w:w="4813" w:type="dxa"/>
          </w:tcPr>
          <w:p w14:paraId="3D3A6CEC" w14:textId="77777777" w:rsidR="00BE03EE" w:rsidRDefault="00BE03EE" w:rsidP="002C48E3">
            <w:pPr>
              <w:pStyle w:val="Body"/>
            </w:pPr>
            <w:r>
              <w:rPr>
                <w:noProof/>
              </w:rPr>
              <w:drawing>
                <wp:inline distT="0" distB="0" distL="0" distR="0" wp14:anchorId="5601314B" wp14:editId="2817F76C">
                  <wp:extent cx="2443162" cy="929660"/>
                  <wp:effectExtent l="0" t="0" r="0" b="3810"/>
                  <wp:docPr id="5637911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91193" name="Picture 56379119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457185" cy="934996"/>
                          </a:xfrm>
                          <a:prstGeom prst="rect">
                            <a:avLst/>
                          </a:prstGeom>
                        </pic:spPr>
                      </pic:pic>
                    </a:graphicData>
                  </a:graphic>
                </wp:inline>
              </w:drawing>
            </w:r>
          </w:p>
          <w:p w14:paraId="22123F2E" w14:textId="6B68EBB6" w:rsidR="00BE03EE" w:rsidRDefault="00BE03EE" w:rsidP="002C48E3">
            <w:pPr>
              <w:pStyle w:val="Body"/>
            </w:pPr>
            <w:r>
              <w:rPr>
                <w:noProof/>
              </w:rPr>
              <w:drawing>
                <wp:inline distT="0" distB="0" distL="0" distR="0" wp14:anchorId="33279822" wp14:editId="11DEB6D0">
                  <wp:extent cx="1147762" cy="2040529"/>
                  <wp:effectExtent l="0" t="0" r="0" b="0"/>
                  <wp:docPr id="588584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8402" name="Picture 58858402"/>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51473" cy="2047127"/>
                          </a:xfrm>
                          <a:prstGeom prst="rect">
                            <a:avLst/>
                          </a:prstGeom>
                        </pic:spPr>
                      </pic:pic>
                    </a:graphicData>
                  </a:graphic>
                </wp:inline>
              </w:drawing>
            </w:r>
          </w:p>
        </w:tc>
        <w:tc>
          <w:tcPr>
            <w:tcW w:w="4764" w:type="dxa"/>
          </w:tcPr>
          <w:p w14:paraId="310E7D10" w14:textId="49A53DF4" w:rsidR="00BE03EE" w:rsidRDefault="00BE03EE" w:rsidP="002C48E3">
            <w:pPr>
              <w:pStyle w:val="C-head"/>
            </w:pPr>
            <w:r>
              <w:rPr>
                <w:lang w:bidi="cy-GB"/>
              </w:rPr>
              <w:t xml:space="preserve">4. </w:t>
            </w:r>
            <w:proofErr w:type="spellStart"/>
            <w:r>
              <w:rPr>
                <w:lang w:bidi="cy-GB"/>
              </w:rPr>
              <w:t>Parchu</w:t>
            </w:r>
            <w:proofErr w:type="spellEnd"/>
            <w:r>
              <w:rPr>
                <w:lang w:bidi="cy-GB"/>
              </w:rPr>
              <w:t xml:space="preserve"> staff yr </w:t>
            </w:r>
            <w:proofErr w:type="spellStart"/>
            <w:r>
              <w:rPr>
                <w:lang w:bidi="cy-GB"/>
              </w:rPr>
              <w:t>orsaf</w:t>
            </w:r>
            <w:proofErr w:type="spellEnd"/>
            <w:r>
              <w:rPr>
                <w:lang w:bidi="cy-GB"/>
              </w:rPr>
              <w:t xml:space="preserve"> </w:t>
            </w:r>
            <w:proofErr w:type="spellStart"/>
            <w:r>
              <w:rPr>
                <w:lang w:bidi="cy-GB"/>
              </w:rPr>
              <w:t>bleidleisio</w:t>
            </w:r>
            <w:proofErr w:type="spellEnd"/>
          </w:p>
          <w:p w14:paraId="13E08EE1" w14:textId="77777777" w:rsidR="00BE03EE" w:rsidRDefault="00BE03EE" w:rsidP="002C48E3">
            <w:pPr>
              <w:pStyle w:val="Body"/>
              <w:rPr>
                <w:rFonts w:cs="Arial"/>
                <w:color w:val="1F4E79"/>
              </w:rPr>
            </w:pPr>
            <w:proofErr w:type="spellStart"/>
            <w:r w:rsidRPr="73CFBDE4">
              <w:rPr>
                <w:lang w:bidi="cy-GB"/>
              </w:rPr>
              <w:t>Cofiwch</w:t>
            </w:r>
            <w:proofErr w:type="spellEnd"/>
            <w:r w:rsidRPr="73CFBDE4">
              <w:rPr>
                <w:lang w:bidi="cy-GB"/>
              </w:rPr>
              <w:t xml:space="preserve">! Pan </w:t>
            </w:r>
            <w:proofErr w:type="spellStart"/>
            <w:r w:rsidRPr="73CFBDE4">
              <w:rPr>
                <w:lang w:bidi="cy-GB"/>
              </w:rPr>
              <w:t>fyddwch</w:t>
            </w:r>
            <w:proofErr w:type="spellEnd"/>
            <w:r w:rsidRPr="73CFBDE4">
              <w:rPr>
                <w:lang w:bidi="cy-GB"/>
              </w:rPr>
              <w:t xml:space="preserve"> </w:t>
            </w:r>
            <w:proofErr w:type="spellStart"/>
            <w:r w:rsidRPr="73CFBDE4">
              <w:rPr>
                <w:lang w:bidi="cy-GB"/>
              </w:rPr>
              <w:t>chi'n</w:t>
            </w:r>
            <w:proofErr w:type="spellEnd"/>
            <w:r w:rsidRPr="73CFBDE4">
              <w:rPr>
                <w:lang w:bidi="cy-GB"/>
              </w:rPr>
              <w:t xml:space="preserve"> </w:t>
            </w:r>
            <w:proofErr w:type="spellStart"/>
            <w:r w:rsidRPr="73CFBDE4">
              <w:rPr>
                <w:lang w:bidi="cy-GB"/>
              </w:rPr>
              <w:t>pleidleisio</w:t>
            </w:r>
            <w:proofErr w:type="spellEnd"/>
            <w:r w:rsidRPr="73CFBDE4">
              <w:rPr>
                <w:lang w:bidi="cy-GB"/>
              </w:rPr>
              <w:t xml:space="preserve"> </w:t>
            </w:r>
            <w:proofErr w:type="spellStart"/>
            <w:r w:rsidRPr="73CFBDE4">
              <w:rPr>
                <w:lang w:bidi="cy-GB"/>
              </w:rPr>
              <w:t>ddydd</w:t>
            </w:r>
            <w:proofErr w:type="spellEnd"/>
            <w:r w:rsidRPr="73CFBDE4">
              <w:rPr>
                <w:lang w:bidi="cy-GB"/>
              </w:rPr>
              <w:t xml:space="preserve"> </w:t>
            </w:r>
            <w:proofErr w:type="spellStart"/>
            <w:r w:rsidRPr="73CFBDE4">
              <w:rPr>
                <w:lang w:bidi="cy-GB"/>
              </w:rPr>
              <w:t>Iau</w:t>
            </w:r>
            <w:proofErr w:type="spellEnd"/>
            <w:r w:rsidRPr="73CFBDE4">
              <w:rPr>
                <w:lang w:bidi="cy-GB"/>
              </w:rPr>
              <w:t xml:space="preserve"> 7 Mai, </w:t>
            </w:r>
            <w:proofErr w:type="spellStart"/>
            <w:r w:rsidRPr="73CFBDE4">
              <w:rPr>
                <w:lang w:bidi="cy-GB"/>
              </w:rPr>
              <w:t>mae</w:t>
            </w:r>
            <w:proofErr w:type="spellEnd"/>
            <w:r w:rsidRPr="73CFBDE4">
              <w:rPr>
                <w:lang w:bidi="cy-GB"/>
              </w:rPr>
              <w:t xml:space="preserve"> staff yr </w:t>
            </w:r>
            <w:proofErr w:type="spellStart"/>
            <w:r w:rsidRPr="73CFBDE4">
              <w:rPr>
                <w:lang w:bidi="cy-GB"/>
              </w:rPr>
              <w:t>orsaf</w:t>
            </w:r>
            <w:proofErr w:type="spellEnd"/>
            <w:r w:rsidRPr="73CFBDE4">
              <w:rPr>
                <w:lang w:bidi="cy-GB"/>
              </w:rPr>
              <w:t xml:space="preserve"> </w:t>
            </w:r>
            <w:proofErr w:type="spellStart"/>
            <w:r w:rsidRPr="73CFBDE4">
              <w:rPr>
                <w:lang w:bidi="cy-GB"/>
              </w:rPr>
              <w:t>bleidleisio</w:t>
            </w:r>
            <w:proofErr w:type="spellEnd"/>
            <w:r w:rsidRPr="73CFBDE4">
              <w:rPr>
                <w:lang w:bidi="cy-GB"/>
              </w:rPr>
              <w:t xml:space="preserve"> </w:t>
            </w:r>
            <w:proofErr w:type="spellStart"/>
            <w:r w:rsidRPr="73CFBDE4">
              <w:rPr>
                <w:lang w:bidi="cy-GB"/>
              </w:rPr>
              <w:t>yno</w:t>
            </w:r>
            <w:proofErr w:type="spellEnd"/>
            <w:r w:rsidRPr="73CFBDE4">
              <w:rPr>
                <w:lang w:bidi="cy-GB"/>
              </w:rPr>
              <w:t xml:space="preserve"> </w:t>
            </w:r>
            <w:proofErr w:type="spellStart"/>
            <w:r w:rsidRPr="73CFBDE4">
              <w:rPr>
                <w:lang w:bidi="cy-GB"/>
              </w:rPr>
              <w:t>i'ch</w:t>
            </w:r>
            <w:proofErr w:type="spellEnd"/>
            <w:r w:rsidRPr="73CFBDE4">
              <w:rPr>
                <w:lang w:bidi="cy-GB"/>
              </w:rPr>
              <w:t xml:space="preserve"> </w:t>
            </w:r>
            <w:proofErr w:type="spellStart"/>
            <w:r w:rsidRPr="73CFBDE4">
              <w:rPr>
                <w:lang w:bidi="cy-GB"/>
              </w:rPr>
              <w:t>helpu</w:t>
            </w:r>
            <w:proofErr w:type="spellEnd"/>
            <w:r w:rsidRPr="73CFBDE4">
              <w:rPr>
                <w:lang w:bidi="cy-GB"/>
              </w:rPr>
              <w:t xml:space="preserve"> chi. </w:t>
            </w:r>
            <w:proofErr w:type="spellStart"/>
            <w:r w:rsidRPr="73CFBDE4">
              <w:rPr>
                <w:lang w:bidi="cy-GB"/>
              </w:rPr>
              <w:t>Parchwch</w:t>
            </w:r>
            <w:proofErr w:type="spellEnd"/>
            <w:r w:rsidRPr="73CFBDE4">
              <w:rPr>
                <w:lang w:bidi="cy-GB"/>
              </w:rPr>
              <w:t xml:space="preserve"> </w:t>
            </w:r>
            <w:proofErr w:type="spellStart"/>
            <w:r w:rsidRPr="73CFBDE4">
              <w:rPr>
                <w:lang w:bidi="cy-GB"/>
              </w:rPr>
              <w:t>nhw</w:t>
            </w:r>
            <w:proofErr w:type="spellEnd"/>
            <w:r w:rsidRPr="73CFBDE4">
              <w:rPr>
                <w:lang w:bidi="cy-GB"/>
              </w:rPr>
              <w:t xml:space="preserve"> </w:t>
            </w:r>
            <w:proofErr w:type="spellStart"/>
            <w:r w:rsidRPr="73CFBDE4">
              <w:rPr>
                <w:lang w:bidi="cy-GB"/>
              </w:rPr>
              <w:t>os</w:t>
            </w:r>
            <w:proofErr w:type="spellEnd"/>
            <w:r w:rsidRPr="73CFBDE4">
              <w:rPr>
                <w:lang w:bidi="cy-GB"/>
              </w:rPr>
              <w:t xml:space="preserve"> </w:t>
            </w:r>
            <w:proofErr w:type="spellStart"/>
            <w:r w:rsidRPr="73CFBDE4">
              <w:rPr>
                <w:lang w:bidi="cy-GB"/>
              </w:rPr>
              <w:t>gwelwch</w:t>
            </w:r>
            <w:proofErr w:type="spellEnd"/>
            <w:r w:rsidRPr="73CFBDE4">
              <w:rPr>
                <w:lang w:bidi="cy-GB"/>
              </w:rPr>
              <w:t xml:space="preserve"> </w:t>
            </w:r>
            <w:proofErr w:type="spellStart"/>
            <w:r w:rsidRPr="73CFBDE4">
              <w:rPr>
                <w:lang w:bidi="cy-GB"/>
              </w:rPr>
              <w:t>yn</w:t>
            </w:r>
            <w:proofErr w:type="spellEnd"/>
            <w:r w:rsidRPr="73CFBDE4">
              <w:rPr>
                <w:lang w:bidi="cy-GB"/>
              </w:rPr>
              <w:t xml:space="preserve"> </w:t>
            </w:r>
            <w:proofErr w:type="spellStart"/>
            <w:r w:rsidRPr="73CFBDE4">
              <w:rPr>
                <w:lang w:bidi="cy-GB"/>
              </w:rPr>
              <w:t>dda</w:t>
            </w:r>
            <w:proofErr w:type="spellEnd"/>
            <w:r w:rsidRPr="73CFBDE4">
              <w:rPr>
                <w:lang w:bidi="cy-GB"/>
              </w:rPr>
              <w:t xml:space="preserve">. #BarodiBleidleisio </w:t>
            </w:r>
            <w:r w:rsidRPr="73CFBDE4">
              <w:rPr>
                <w:rFonts w:cs="Arial"/>
                <w:color w:val="1F4E79"/>
                <w:lang w:bidi="cy-GB"/>
              </w:rPr>
              <w:t>#MaeEichPleidlaisYnCyfrif</w:t>
            </w:r>
          </w:p>
          <w:p w14:paraId="28D60CD4" w14:textId="77777777" w:rsidR="00BE03EE" w:rsidRDefault="00BE03EE" w:rsidP="002C48E3">
            <w:pPr>
              <w:pStyle w:val="B-head"/>
            </w:pPr>
          </w:p>
        </w:tc>
      </w:tr>
      <w:tr w:rsidR="00BE03EE" w14:paraId="714F5C70" w14:textId="77777777" w:rsidTr="002C48E3">
        <w:tc>
          <w:tcPr>
            <w:tcW w:w="4813" w:type="dxa"/>
          </w:tcPr>
          <w:p w14:paraId="246C391D" w14:textId="1051DD59" w:rsidR="00BE03EE" w:rsidRDefault="00BE03EE" w:rsidP="002C48E3">
            <w:pPr>
              <w:pStyle w:val="Body"/>
            </w:pPr>
            <w:r>
              <w:rPr>
                <w:noProof/>
              </w:rPr>
              <w:lastRenderedPageBreak/>
              <w:drawing>
                <wp:inline distT="0" distB="0" distL="0" distR="0" wp14:anchorId="2FA55189" wp14:editId="2C249116">
                  <wp:extent cx="2000250" cy="2000250"/>
                  <wp:effectExtent l="0" t="0" r="0" b="0"/>
                  <wp:docPr id="17725240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24009" name="Picture 1772524009"/>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001803" cy="2001803"/>
                          </a:xfrm>
                          <a:prstGeom prst="rect">
                            <a:avLst/>
                          </a:prstGeom>
                        </pic:spPr>
                      </pic:pic>
                    </a:graphicData>
                  </a:graphic>
                </wp:inline>
              </w:drawing>
            </w:r>
          </w:p>
        </w:tc>
        <w:tc>
          <w:tcPr>
            <w:tcW w:w="4764" w:type="dxa"/>
          </w:tcPr>
          <w:p w14:paraId="66D7C91A" w14:textId="77777777" w:rsidR="00BE03EE" w:rsidRDefault="00BE03EE" w:rsidP="002C48E3">
            <w:pPr>
              <w:pStyle w:val="ListParagraph"/>
              <w:ind w:left="0"/>
              <w:rPr>
                <w:rFonts w:cs="Arial"/>
                <w:color w:val="1F4E79"/>
              </w:rPr>
            </w:pPr>
          </w:p>
          <w:p w14:paraId="7F4AD3CA" w14:textId="77777777" w:rsidR="00BE03EE" w:rsidRPr="00DF07D0" w:rsidRDefault="00BE03EE" w:rsidP="002C48E3">
            <w:pPr>
              <w:pStyle w:val="C-head"/>
            </w:pPr>
            <w:r>
              <w:rPr>
                <w:lang w:bidi="cy-GB"/>
              </w:rPr>
              <w:t xml:space="preserve">5. </w:t>
            </w:r>
            <w:proofErr w:type="spellStart"/>
            <w:r>
              <w:rPr>
                <w:lang w:bidi="cy-GB"/>
              </w:rPr>
              <w:t>Teclyn</w:t>
            </w:r>
            <w:proofErr w:type="spellEnd"/>
            <w:r>
              <w:rPr>
                <w:lang w:bidi="cy-GB"/>
              </w:rPr>
              <w:t xml:space="preserve"> </w:t>
            </w:r>
            <w:proofErr w:type="spellStart"/>
            <w:r>
              <w:rPr>
                <w:lang w:bidi="cy-GB"/>
              </w:rPr>
              <w:t>canfod</w:t>
            </w:r>
            <w:proofErr w:type="spellEnd"/>
            <w:r>
              <w:rPr>
                <w:lang w:bidi="cy-GB"/>
              </w:rPr>
              <w:t xml:space="preserve"> </w:t>
            </w:r>
            <w:proofErr w:type="spellStart"/>
            <w:r>
              <w:rPr>
                <w:lang w:bidi="cy-GB"/>
              </w:rPr>
              <w:t>gorsaf</w:t>
            </w:r>
            <w:proofErr w:type="spellEnd"/>
            <w:r>
              <w:rPr>
                <w:lang w:bidi="cy-GB"/>
              </w:rPr>
              <w:t xml:space="preserve"> </w:t>
            </w:r>
            <w:proofErr w:type="spellStart"/>
            <w:r>
              <w:rPr>
                <w:lang w:bidi="cy-GB"/>
              </w:rPr>
              <w:t>bleidleisio</w:t>
            </w:r>
            <w:proofErr w:type="spellEnd"/>
          </w:p>
          <w:p w14:paraId="74ABFB6B" w14:textId="77777777" w:rsidR="00BE03EE" w:rsidRDefault="00BE03EE" w:rsidP="002C48E3">
            <w:proofErr w:type="spellStart"/>
            <w:r>
              <w:rPr>
                <w:lang w:bidi="cy-GB"/>
              </w:rPr>
              <w:t>Pleidleisio</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bersonol</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etholiad</w:t>
            </w:r>
            <w:proofErr w:type="spellEnd"/>
            <w:r>
              <w:rPr>
                <w:lang w:bidi="cy-GB"/>
              </w:rPr>
              <w:t xml:space="preserve"> y Senedd </w:t>
            </w:r>
            <w:proofErr w:type="spellStart"/>
            <w:r>
              <w:rPr>
                <w:lang w:bidi="cy-GB"/>
              </w:rPr>
              <w:t>ddydd</w:t>
            </w:r>
            <w:proofErr w:type="spellEnd"/>
            <w:r>
              <w:rPr>
                <w:lang w:bidi="cy-GB"/>
              </w:rPr>
              <w:t xml:space="preserve"> </w:t>
            </w:r>
            <w:proofErr w:type="spellStart"/>
            <w:r>
              <w:rPr>
                <w:lang w:bidi="cy-GB"/>
              </w:rPr>
              <w:t>Iau</w:t>
            </w:r>
            <w:proofErr w:type="spellEnd"/>
            <w:r>
              <w:rPr>
                <w:lang w:bidi="cy-GB"/>
              </w:rPr>
              <w:t xml:space="preserve"> </w:t>
            </w:r>
            <w:r w:rsidRPr="73CFBDE4">
              <w:rPr>
                <w:color w:val="0098C3"/>
                <w:lang w:bidi="cy-GB"/>
              </w:rPr>
              <w:t>7 Mai</w:t>
            </w:r>
            <w:r>
              <w:rPr>
                <w:lang w:bidi="cy-GB"/>
              </w:rPr>
              <w:t xml:space="preserve">? </w:t>
            </w:r>
            <w:proofErr w:type="spellStart"/>
            <w:r>
              <w:rPr>
                <w:lang w:bidi="cy-GB"/>
              </w:rPr>
              <w:t>Ydych</w:t>
            </w:r>
            <w:proofErr w:type="spellEnd"/>
            <w:r>
              <w:rPr>
                <w:lang w:bidi="cy-GB"/>
              </w:rPr>
              <w:t xml:space="preserve"> </w:t>
            </w:r>
            <w:proofErr w:type="spellStart"/>
            <w:r>
              <w:rPr>
                <w:lang w:bidi="cy-GB"/>
              </w:rPr>
              <w:t>chi'n</w:t>
            </w:r>
            <w:proofErr w:type="spellEnd"/>
            <w:r>
              <w:rPr>
                <w:lang w:bidi="cy-GB"/>
              </w:rPr>
              <w:t xml:space="preserve"> </w:t>
            </w:r>
            <w:proofErr w:type="spellStart"/>
            <w:r>
              <w:rPr>
                <w:lang w:bidi="cy-GB"/>
              </w:rPr>
              <w:t>gwybod</w:t>
            </w:r>
            <w:proofErr w:type="spellEnd"/>
            <w:r>
              <w:rPr>
                <w:lang w:bidi="cy-GB"/>
              </w:rPr>
              <w:t xml:space="preserve"> </w:t>
            </w:r>
            <w:proofErr w:type="spellStart"/>
            <w:r>
              <w:rPr>
                <w:lang w:bidi="cy-GB"/>
              </w:rPr>
              <w:t>ble</w:t>
            </w:r>
            <w:proofErr w:type="spellEnd"/>
            <w:r>
              <w:rPr>
                <w:lang w:bidi="cy-GB"/>
              </w:rPr>
              <w:t xml:space="preserve"> </w:t>
            </w:r>
            <w:proofErr w:type="spellStart"/>
            <w:r>
              <w:rPr>
                <w:lang w:bidi="cy-GB"/>
              </w:rPr>
              <w:t>mae</w:t>
            </w:r>
            <w:proofErr w:type="spellEnd"/>
            <w:r>
              <w:rPr>
                <w:lang w:bidi="cy-GB"/>
              </w:rPr>
              <w:t xml:space="preserve"> </w:t>
            </w:r>
            <w:proofErr w:type="spellStart"/>
            <w:r>
              <w:rPr>
                <w:lang w:bidi="cy-GB"/>
              </w:rPr>
              <w:t>eich</w:t>
            </w:r>
            <w:proofErr w:type="spellEnd"/>
            <w:r>
              <w:rPr>
                <w:lang w:bidi="cy-GB"/>
              </w:rPr>
              <w:t xml:space="preserve"> </w:t>
            </w:r>
            <w:proofErr w:type="spellStart"/>
            <w:r>
              <w:rPr>
                <w:lang w:bidi="cy-GB"/>
              </w:rPr>
              <w:t>gorsaf</w:t>
            </w:r>
            <w:proofErr w:type="spellEnd"/>
            <w:r>
              <w:rPr>
                <w:lang w:bidi="cy-GB"/>
              </w:rPr>
              <w:t xml:space="preserve"> </w:t>
            </w:r>
            <w:proofErr w:type="spellStart"/>
            <w:r>
              <w:rPr>
                <w:lang w:bidi="cy-GB"/>
              </w:rPr>
              <w:t>bleidleisio</w:t>
            </w:r>
            <w:proofErr w:type="spellEnd"/>
            <w:r>
              <w:rPr>
                <w:lang w:bidi="cy-GB"/>
              </w:rPr>
              <w:t xml:space="preserve">? I </w:t>
            </w:r>
            <w:proofErr w:type="spellStart"/>
            <w:r>
              <w:rPr>
                <w:lang w:bidi="cy-GB"/>
              </w:rPr>
              <w:t>ddod</w:t>
            </w:r>
            <w:proofErr w:type="spellEnd"/>
            <w:r>
              <w:rPr>
                <w:lang w:bidi="cy-GB"/>
              </w:rPr>
              <w:t xml:space="preserve"> o </w:t>
            </w:r>
            <w:proofErr w:type="spellStart"/>
            <w:r>
              <w:rPr>
                <w:lang w:bidi="cy-GB"/>
              </w:rPr>
              <w:t>hyd</w:t>
            </w:r>
            <w:proofErr w:type="spellEnd"/>
            <w:r>
              <w:rPr>
                <w:lang w:bidi="cy-GB"/>
              </w:rPr>
              <w:t xml:space="preserve"> </w:t>
            </w:r>
            <w:proofErr w:type="spellStart"/>
            <w:r>
              <w:rPr>
                <w:lang w:bidi="cy-GB"/>
              </w:rPr>
              <w:t>i'ch</w:t>
            </w:r>
            <w:proofErr w:type="spellEnd"/>
            <w:r>
              <w:rPr>
                <w:lang w:bidi="cy-GB"/>
              </w:rPr>
              <w:t xml:space="preserve"> un chi, </w:t>
            </w:r>
            <w:proofErr w:type="spellStart"/>
            <w:r>
              <w:rPr>
                <w:lang w:bidi="cy-GB"/>
              </w:rPr>
              <w:t>ewch</w:t>
            </w:r>
            <w:proofErr w:type="spellEnd"/>
            <w:r>
              <w:rPr>
                <w:lang w:bidi="cy-GB"/>
              </w:rPr>
              <w:t xml:space="preserve"> </w:t>
            </w:r>
            <w:proofErr w:type="spellStart"/>
            <w:r>
              <w:rPr>
                <w:lang w:bidi="cy-GB"/>
              </w:rPr>
              <w:t>i</w:t>
            </w:r>
            <w:proofErr w:type="spellEnd"/>
            <w:r>
              <w:rPr>
                <w:lang w:bidi="cy-GB"/>
              </w:rPr>
              <w:t xml:space="preserve"> </w:t>
            </w:r>
            <w:hyperlink r:id="rId44">
              <w:r>
                <w:rPr>
                  <w:rStyle w:val="Hyperlink"/>
                  <w:lang w:bidi="cy-GB"/>
                </w:rPr>
                <w:t>www.electoralcommission.org.uk/pleidleisio</w:t>
              </w:r>
            </w:hyperlink>
            <w:r>
              <w:rPr>
                <w:lang w:bidi="cy-GB"/>
              </w:rPr>
              <w:t xml:space="preserve"> #BarodiBleidleisio </w:t>
            </w:r>
          </w:p>
          <w:p w14:paraId="04D92EA3" w14:textId="77777777" w:rsidR="00BE03EE" w:rsidRPr="008F056F" w:rsidRDefault="00BE03EE" w:rsidP="002C48E3">
            <w:pPr>
              <w:pStyle w:val="Body"/>
              <w:rPr>
                <w:b/>
                <w:bCs/>
              </w:rPr>
            </w:pPr>
            <w:r w:rsidRPr="008F056F">
              <w:rPr>
                <w:b/>
                <w:lang w:bidi="cy-GB"/>
              </w:rPr>
              <w:t xml:space="preserve">6. </w:t>
            </w:r>
            <w:proofErr w:type="spellStart"/>
            <w:r w:rsidRPr="008F056F">
              <w:rPr>
                <w:b/>
                <w:lang w:bidi="cy-GB"/>
              </w:rPr>
              <w:t>Teclyn</w:t>
            </w:r>
            <w:proofErr w:type="spellEnd"/>
            <w:r w:rsidRPr="008F056F">
              <w:rPr>
                <w:b/>
                <w:lang w:bidi="cy-GB"/>
              </w:rPr>
              <w:t xml:space="preserve"> </w:t>
            </w:r>
            <w:proofErr w:type="spellStart"/>
            <w:r w:rsidRPr="008F056F">
              <w:rPr>
                <w:b/>
                <w:lang w:bidi="cy-GB"/>
              </w:rPr>
              <w:t>canfod</w:t>
            </w:r>
            <w:proofErr w:type="spellEnd"/>
            <w:r w:rsidRPr="008F056F">
              <w:rPr>
                <w:b/>
                <w:lang w:bidi="cy-GB"/>
              </w:rPr>
              <w:t xml:space="preserve"> </w:t>
            </w:r>
            <w:proofErr w:type="spellStart"/>
            <w:r w:rsidRPr="008F056F">
              <w:rPr>
                <w:b/>
                <w:lang w:bidi="cy-GB"/>
              </w:rPr>
              <w:t>ymgeisydd</w:t>
            </w:r>
            <w:proofErr w:type="spellEnd"/>
          </w:p>
          <w:p w14:paraId="1ADED2F2" w14:textId="77777777" w:rsidR="00BE03EE" w:rsidRDefault="00BE03EE" w:rsidP="002C48E3">
            <w:pPr>
              <w:pStyle w:val="Body"/>
            </w:pPr>
            <w:r>
              <w:rPr>
                <w:lang w:bidi="cy-GB"/>
              </w:rPr>
              <w:t xml:space="preserve">I </w:t>
            </w:r>
            <w:proofErr w:type="spellStart"/>
            <w:r>
              <w:rPr>
                <w:lang w:bidi="cy-GB"/>
              </w:rPr>
              <w:t>gael</w:t>
            </w:r>
            <w:proofErr w:type="spellEnd"/>
            <w:r>
              <w:rPr>
                <w:lang w:bidi="cy-GB"/>
              </w:rPr>
              <w:t xml:space="preserve"> </w:t>
            </w:r>
            <w:proofErr w:type="spellStart"/>
            <w:r>
              <w:rPr>
                <w:lang w:bidi="cy-GB"/>
              </w:rPr>
              <w:t>rhagor</w:t>
            </w:r>
            <w:proofErr w:type="spellEnd"/>
            <w:r>
              <w:rPr>
                <w:lang w:bidi="cy-GB"/>
              </w:rPr>
              <w:t xml:space="preserve"> o </w:t>
            </w:r>
            <w:proofErr w:type="spellStart"/>
            <w:r>
              <w:rPr>
                <w:lang w:bidi="cy-GB"/>
              </w:rPr>
              <w:t>wybodaeth</w:t>
            </w:r>
            <w:proofErr w:type="spellEnd"/>
            <w:r>
              <w:rPr>
                <w:lang w:bidi="cy-GB"/>
              </w:rPr>
              <w:t xml:space="preserve"> am yr </w:t>
            </w:r>
            <w:proofErr w:type="spellStart"/>
            <w:r>
              <w:rPr>
                <w:lang w:bidi="cy-GB"/>
              </w:rPr>
              <w:t>etholiad</w:t>
            </w:r>
            <w:proofErr w:type="spellEnd"/>
            <w:r>
              <w:rPr>
                <w:lang w:bidi="cy-GB"/>
              </w:rPr>
              <w:t xml:space="preserve"> </w:t>
            </w:r>
            <w:proofErr w:type="spellStart"/>
            <w:r>
              <w:rPr>
                <w:lang w:bidi="cy-GB"/>
              </w:rPr>
              <w:t>sy'n</w:t>
            </w:r>
            <w:proofErr w:type="spellEnd"/>
            <w:r>
              <w:rPr>
                <w:lang w:bidi="cy-GB"/>
              </w:rPr>
              <w:t xml:space="preserve"> </w:t>
            </w:r>
            <w:proofErr w:type="spellStart"/>
            <w:r>
              <w:rPr>
                <w:lang w:bidi="cy-GB"/>
              </w:rPr>
              <w:t>digwydd</w:t>
            </w:r>
            <w:proofErr w:type="spellEnd"/>
            <w:r>
              <w:rPr>
                <w:lang w:bidi="cy-GB"/>
              </w:rPr>
              <w:t xml:space="preserve"> </w:t>
            </w:r>
            <w:proofErr w:type="spellStart"/>
            <w:r>
              <w:rPr>
                <w:lang w:bidi="cy-GB"/>
              </w:rPr>
              <w:t>ar</w:t>
            </w:r>
            <w:proofErr w:type="spellEnd"/>
            <w:r>
              <w:rPr>
                <w:lang w:bidi="cy-GB"/>
              </w:rPr>
              <w:t xml:space="preserve"> 7 Mai ac </w:t>
            </w:r>
            <w:proofErr w:type="spellStart"/>
            <w:r>
              <w:rPr>
                <w:lang w:bidi="cy-GB"/>
              </w:rPr>
              <w:t>i</w:t>
            </w:r>
            <w:proofErr w:type="spellEnd"/>
            <w:r>
              <w:rPr>
                <w:lang w:bidi="cy-GB"/>
              </w:rPr>
              <w:t xml:space="preserve"> weld yr </w:t>
            </w:r>
            <w:proofErr w:type="spellStart"/>
            <w:r>
              <w:rPr>
                <w:lang w:bidi="cy-GB"/>
              </w:rPr>
              <w:t>ymgeiswyr</w:t>
            </w:r>
            <w:proofErr w:type="spellEnd"/>
            <w:r>
              <w:rPr>
                <w:lang w:bidi="cy-GB"/>
              </w:rPr>
              <w:t xml:space="preserve"> </w:t>
            </w:r>
            <w:proofErr w:type="spellStart"/>
            <w:r>
              <w:rPr>
                <w:lang w:bidi="cy-GB"/>
              </w:rPr>
              <w:t>sy'n</w:t>
            </w:r>
            <w:proofErr w:type="spellEnd"/>
            <w:r>
              <w:rPr>
                <w:lang w:bidi="cy-GB"/>
              </w:rPr>
              <w:t xml:space="preserve"> </w:t>
            </w:r>
            <w:proofErr w:type="spellStart"/>
            <w:r>
              <w:rPr>
                <w:lang w:bidi="cy-GB"/>
              </w:rPr>
              <w:t>sefyll</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eich</w:t>
            </w:r>
            <w:proofErr w:type="spellEnd"/>
            <w:r>
              <w:rPr>
                <w:lang w:bidi="cy-GB"/>
              </w:rPr>
              <w:t xml:space="preserve"> </w:t>
            </w:r>
            <w:proofErr w:type="spellStart"/>
            <w:r>
              <w:rPr>
                <w:lang w:bidi="cy-GB"/>
              </w:rPr>
              <w:t>ardal</w:t>
            </w:r>
            <w:proofErr w:type="spellEnd"/>
            <w:r>
              <w:rPr>
                <w:lang w:bidi="cy-GB"/>
              </w:rPr>
              <w:t xml:space="preserve">, </w:t>
            </w:r>
            <w:proofErr w:type="spellStart"/>
            <w:r>
              <w:rPr>
                <w:lang w:bidi="cy-GB"/>
              </w:rPr>
              <w:t>rhowch</w:t>
            </w:r>
            <w:proofErr w:type="spellEnd"/>
            <w:r>
              <w:rPr>
                <w:lang w:bidi="cy-GB"/>
              </w:rPr>
              <w:t xml:space="preserve"> </w:t>
            </w:r>
            <w:proofErr w:type="spellStart"/>
            <w:r>
              <w:rPr>
                <w:lang w:bidi="cy-GB"/>
              </w:rPr>
              <w:t>eich</w:t>
            </w:r>
            <w:proofErr w:type="spellEnd"/>
            <w:r>
              <w:rPr>
                <w:lang w:bidi="cy-GB"/>
              </w:rPr>
              <w:t xml:space="preserve"> cod post </w:t>
            </w:r>
            <w:proofErr w:type="spellStart"/>
            <w:r>
              <w:rPr>
                <w:lang w:bidi="cy-GB"/>
              </w:rPr>
              <w:t>yn</w:t>
            </w:r>
            <w:proofErr w:type="spellEnd"/>
            <w:r>
              <w:rPr>
                <w:lang w:bidi="cy-GB"/>
              </w:rPr>
              <w:t xml:space="preserve"> </w:t>
            </w:r>
            <w:hyperlink r:id="rId45">
              <w:r w:rsidRPr="73CFBDE4">
                <w:rPr>
                  <w:rStyle w:val="Hyperlink"/>
                  <w:lang w:bidi="cy-GB"/>
                </w:rPr>
                <w:t>www.bwrwpleidlais.cymru</w:t>
              </w:r>
            </w:hyperlink>
            <w:r>
              <w:rPr>
                <w:lang w:bidi="cy-GB"/>
              </w:rPr>
              <w:t xml:space="preserve"> #BarodiBleidleisio</w:t>
            </w:r>
          </w:p>
        </w:tc>
      </w:tr>
      <w:tr w:rsidR="00BE03EE" w14:paraId="69399802" w14:textId="77777777" w:rsidTr="002C48E3">
        <w:tc>
          <w:tcPr>
            <w:tcW w:w="4813" w:type="dxa"/>
          </w:tcPr>
          <w:p w14:paraId="0C9A1C51" w14:textId="63C61D61" w:rsidR="00BE03EE" w:rsidRDefault="00BE03EE" w:rsidP="002C48E3">
            <w:pPr>
              <w:pStyle w:val="Body"/>
            </w:pPr>
            <w:r>
              <w:rPr>
                <w:noProof/>
              </w:rPr>
              <w:drawing>
                <wp:inline distT="0" distB="0" distL="0" distR="0" wp14:anchorId="4261F153" wp14:editId="69D85AE9">
                  <wp:extent cx="2214562" cy="2214562"/>
                  <wp:effectExtent l="0" t="0" r="0" b="0"/>
                  <wp:docPr id="8165433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43305" name="Picture 816543305"/>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216896" cy="2216896"/>
                          </a:xfrm>
                          <a:prstGeom prst="rect">
                            <a:avLst/>
                          </a:prstGeom>
                        </pic:spPr>
                      </pic:pic>
                    </a:graphicData>
                  </a:graphic>
                </wp:inline>
              </w:drawing>
            </w:r>
          </w:p>
        </w:tc>
        <w:tc>
          <w:tcPr>
            <w:tcW w:w="4764" w:type="dxa"/>
          </w:tcPr>
          <w:p w14:paraId="0F3D0AFF" w14:textId="77777777" w:rsidR="00BE03EE" w:rsidRPr="00DF07D0" w:rsidRDefault="00BE03EE" w:rsidP="002C48E3">
            <w:pPr>
              <w:pStyle w:val="C-head"/>
            </w:pPr>
            <w:r>
              <w:rPr>
                <w:lang w:bidi="cy-GB"/>
              </w:rPr>
              <w:t xml:space="preserve">6. </w:t>
            </w:r>
            <w:proofErr w:type="spellStart"/>
            <w:r>
              <w:rPr>
                <w:lang w:bidi="cy-GB"/>
              </w:rPr>
              <w:t>Oriau</w:t>
            </w:r>
            <w:proofErr w:type="spellEnd"/>
            <w:r>
              <w:rPr>
                <w:lang w:bidi="cy-GB"/>
              </w:rPr>
              <w:t xml:space="preserve"> </w:t>
            </w:r>
            <w:proofErr w:type="spellStart"/>
            <w:r>
              <w:rPr>
                <w:lang w:bidi="cy-GB"/>
              </w:rPr>
              <w:t>agor</w:t>
            </w:r>
            <w:proofErr w:type="spellEnd"/>
            <w:r>
              <w:rPr>
                <w:lang w:bidi="cy-GB"/>
              </w:rPr>
              <w:t xml:space="preserve"> </w:t>
            </w:r>
            <w:proofErr w:type="spellStart"/>
            <w:r>
              <w:rPr>
                <w:lang w:bidi="cy-GB"/>
              </w:rPr>
              <w:t>ar</w:t>
            </w:r>
            <w:proofErr w:type="spellEnd"/>
            <w:r>
              <w:rPr>
                <w:lang w:bidi="cy-GB"/>
              </w:rPr>
              <w:t xml:space="preserve"> y </w:t>
            </w:r>
            <w:proofErr w:type="spellStart"/>
            <w:r>
              <w:rPr>
                <w:lang w:bidi="cy-GB"/>
              </w:rPr>
              <w:t>diwrnod</w:t>
            </w:r>
            <w:proofErr w:type="spellEnd"/>
            <w:r>
              <w:rPr>
                <w:lang w:bidi="cy-GB"/>
              </w:rPr>
              <w:t xml:space="preserve"> </w:t>
            </w:r>
            <w:proofErr w:type="spellStart"/>
            <w:r>
              <w:rPr>
                <w:lang w:bidi="cy-GB"/>
              </w:rPr>
              <w:t>pleidleisio</w:t>
            </w:r>
            <w:proofErr w:type="spellEnd"/>
            <w:r>
              <w:rPr>
                <w:lang w:bidi="cy-GB"/>
              </w:rPr>
              <w:t xml:space="preserve"> </w:t>
            </w:r>
          </w:p>
          <w:p w14:paraId="33DB9BA0" w14:textId="77777777" w:rsidR="00BE03EE" w:rsidRDefault="00BE03EE" w:rsidP="002C48E3">
            <w:r>
              <w:rPr>
                <w:lang w:bidi="cy-GB"/>
              </w:rPr>
              <w:t xml:space="preserve">Mae </w:t>
            </w:r>
            <w:proofErr w:type="spellStart"/>
            <w:r>
              <w:rPr>
                <w:lang w:bidi="cy-GB"/>
              </w:rPr>
              <w:t>etholiad</w:t>
            </w:r>
            <w:proofErr w:type="spellEnd"/>
            <w:r>
              <w:rPr>
                <w:lang w:bidi="cy-GB"/>
              </w:rPr>
              <w:t xml:space="preserve"> y Senedd </w:t>
            </w:r>
            <w:proofErr w:type="spellStart"/>
            <w:r>
              <w:rPr>
                <w:lang w:bidi="cy-GB"/>
              </w:rPr>
              <w:t>yn</w:t>
            </w:r>
            <w:proofErr w:type="spellEnd"/>
            <w:r>
              <w:rPr>
                <w:lang w:bidi="cy-GB"/>
              </w:rPr>
              <w:t xml:space="preserve"> </w:t>
            </w:r>
            <w:proofErr w:type="spellStart"/>
            <w:r>
              <w:rPr>
                <w:lang w:bidi="cy-GB"/>
              </w:rPr>
              <w:t>cael</w:t>
            </w:r>
            <w:proofErr w:type="spellEnd"/>
            <w:r>
              <w:rPr>
                <w:lang w:bidi="cy-GB"/>
              </w:rPr>
              <w:t xml:space="preserve"> </w:t>
            </w:r>
            <w:proofErr w:type="spellStart"/>
            <w:r>
              <w:rPr>
                <w:lang w:bidi="cy-GB"/>
              </w:rPr>
              <w:t>ei</w:t>
            </w:r>
            <w:proofErr w:type="spellEnd"/>
            <w:r>
              <w:rPr>
                <w:lang w:bidi="cy-GB"/>
              </w:rPr>
              <w:t xml:space="preserve"> </w:t>
            </w:r>
            <w:proofErr w:type="spellStart"/>
            <w:r>
              <w:rPr>
                <w:lang w:bidi="cy-GB"/>
              </w:rPr>
              <w:t>gynnal</w:t>
            </w:r>
            <w:proofErr w:type="spellEnd"/>
            <w:r>
              <w:rPr>
                <w:lang w:bidi="cy-GB"/>
              </w:rPr>
              <w:t xml:space="preserve"> </w:t>
            </w:r>
            <w:proofErr w:type="spellStart"/>
            <w:r>
              <w:rPr>
                <w:lang w:bidi="cy-GB"/>
              </w:rPr>
              <w:t>ddydd</w:t>
            </w:r>
            <w:proofErr w:type="spellEnd"/>
            <w:r>
              <w:rPr>
                <w:lang w:bidi="cy-GB"/>
              </w:rPr>
              <w:t xml:space="preserve"> </w:t>
            </w:r>
            <w:proofErr w:type="spellStart"/>
            <w:r>
              <w:rPr>
                <w:lang w:bidi="cy-GB"/>
              </w:rPr>
              <w:t>Iau</w:t>
            </w:r>
            <w:proofErr w:type="spellEnd"/>
            <w:r>
              <w:rPr>
                <w:lang w:bidi="cy-GB"/>
              </w:rPr>
              <w:t xml:space="preserve"> </w:t>
            </w:r>
            <w:r w:rsidRPr="73CFBDE4">
              <w:rPr>
                <w:color w:val="0098C3"/>
                <w:lang w:bidi="cy-GB"/>
              </w:rPr>
              <w:t>7 Mai</w:t>
            </w:r>
            <w:r>
              <w:rPr>
                <w:lang w:bidi="cy-GB"/>
              </w:rPr>
              <w:t xml:space="preserve">. </w:t>
            </w:r>
            <w:proofErr w:type="spellStart"/>
            <w:r>
              <w:rPr>
                <w:lang w:bidi="cy-GB"/>
              </w:rPr>
              <w:t>Pleidleisio'n</w:t>
            </w:r>
            <w:proofErr w:type="spellEnd"/>
            <w:r>
              <w:rPr>
                <w:lang w:bidi="cy-GB"/>
              </w:rPr>
              <w:t xml:space="preserve"> </w:t>
            </w:r>
            <w:proofErr w:type="spellStart"/>
            <w:r>
              <w:rPr>
                <w:lang w:bidi="cy-GB"/>
              </w:rPr>
              <w:t>bersonol</w:t>
            </w:r>
            <w:proofErr w:type="spellEnd"/>
            <w:r>
              <w:rPr>
                <w:lang w:bidi="cy-GB"/>
              </w:rPr>
              <w:t xml:space="preserve">? Mae </w:t>
            </w:r>
            <w:proofErr w:type="spellStart"/>
            <w:r>
              <w:rPr>
                <w:lang w:bidi="cy-GB"/>
              </w:rPr>
              <w:t>gorsafoedd</w:t>
            </w:r>
            <w:proofErr w:type="spellEnd"/>
            <w:r>
              <w:rPr>
                <w:lang w:bidi="cy-GB"/>
              </w:rPr>
              <w:t xml:space="preserve"> </w:t>
            </w:r>
            <w:proofErr w:type="spellStart"/>
            <w:r>
              <w:rPr>
                <w:lang w:bidi="cy-GB"/>
              </w:rPr>
              <w:t>pleidleisio</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agor</w:t>
            </w:r>
            <w:proofErr w:type="spellEnd"/>
            <w:r>
              <w:rPr>
                <w:lang w:bidi="cy-GB"/>
              </w:rPr>
              <w:t xml:space="preserve"> </w:t>
            </w:r>
            <w:proofErr w:type="spellStart"/>
            <w:r>
              <w:rPr>
                <w:lang w:bidi="cy-GB"/>
              </w:rPr>
              <w:t>rhwng</w:t>
            </w:r>
            <w:proofErr w:type="spellEnd"/>
            <w:r>
              <w:rPr>
                <w:lang w:bidi="cy-GB"/>
              </w:rPr>
              <w:t xml:space="preserve"> 7am a 10pm. </w:t>
            </w:r>
            <w:proofErr w:type="spellStart"/>
            <w:r>
              <w:rPr>
                <w:lang w:bidi="cy-GB"/>
              </w:rPr>
              <w:t>Dysgwch</w:t>
            </w:r>
            <w:proofErr w:type="spellEnd"/>
            <w:r>
              <w:rPr>
                <w:lang w:bidi="cy-GB"/>
              </w:rPr>
              <w:t xml:space="preserve"> </w:t>
            </w:r>
            <w:proofErr w:type="spellStart"/>
            <w:r>
              <w:rPr>
                <w:lang w:bidi="cy-GB"/>
              </w:rPr>
              <w:t>ragor</w:t>
            </w:r>
            <w:proofErr w:type="spellEnd"/>
            <w:r>
              <w:rPr>
                <w:lang w:bidi="cy-GB"/>
              </w:rPr>
              <w:t xml:space="preserve"> </w:t>
            </w:r>
            <w:proofErr w:type="spellStart"/>
            <w:r>
              <w:rPr>
                <w:lang w:bidi="cy-GB"/>
              </w:rPr>
              <w:t>drwy</w:t>
            </w:r>
            <w:proofErr w:type="spellEnd"/>
            <w:r>
              <w:rPr>
                <w:lang w:bidi="cy-GB"/>
              </w:rPr>
              <w:t xml:space="preserve"> </w:t>
            </w:r>
            <w:proofErr w:type="spellStart"/>
            <w:r>
              <w:rPr>
                <w:lang w:bidi="cy-GB"/>
              </w:rPr>
              <w:t>fynd</w:t>
            </w:r>
            <w:proofErr w:type="spellEnd"/>
            <w:r>
              <w:rPr>
                <w:lang w:bidi="cy-GB"/>
              </w:rPr>
              <w:t xml:space="preserve"> </w:t>
            </w:r>
            <w:proofErr w:type="spellStart"/>
            <w:r>
              <w:rPr>
                <w:lang w:bidi="cy-GB"/>
              </w:rPr>
              <w:t>i</w:t>
            </w:r>
            <w:proofErr w:type="spellEnd"/>
            <w:r>
              <w:rPr>
                <w:lang w:bidi="cy-GB"/>
              </w:rPr>
              <w:t xml:space="preserve"> </w:t>
            </w:r>
            <w:hyperlink r:id="rId47">
              <w:r>
                <w:rPr>
                  <w:rStyle w:val="Hyperlink"/>
                  <w:lang w:bidi="cy-GB"/>
                </w:rPr>
                <w:t>www.electoralcommission.org.uk/pleidleisio</w:t>
              </w:r>
            </w:hyperlink>
            <w:r>
              <w:rPr>
                <w:lang w:bidi="cy-GB"/>
              </w:rPr>
              <w:t xml:space="preserve"> #BarodiBleidleisio</w:t>
            </w:r>
          </w:p>
          <w:p w14:paraId="0AEE0B71" w14:textId="77777777" w:rsidR="00BE03EE" w:rsidRDefault="00BE03EE" w:rsidP="002C48E3">
            <w:pPr>
              <w:pStyle w:val="Body"/>
            </w:pPr>
          </w:p>
        </w:tc>
      </w:tr>
      <w:tr w:rsidR="00BE03EE" w14:paraId="405F51BD" w14:textId="77777777" w:rsidTr="002C48E3">
        <w:tc>
          <w:tcPr>
            <w:tcW w:w="4813" w:type="dxa"/>
          </w:tcPr>
          <w:p w14:paraId="61897A23" w14:textId="224ADB54" w:rsidR="00BE03EE" w:rsidRDefault="00BE03EE" w:rsidP="002C48E3">
            <w:pPr>
              <w:pStyle w:val="Body"/>
            </w:pPr>
            <w:r>
              <w:rPr>
                <w:noProof/>
              </w:rPr>
              <w:drawing>
                <wp:inline distT="0" distB="0" distL="0" distR="0" wp14:anchorId="2CCCE14F" wp14:editId="1A05C161">
                  <wp:extent cx="2185987" cy="2185987"/>
                  <wp:effectExtent l="0" t="0" r="5080" b="5080"/>
                  <wp:docPr id="1072959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5924" name="Picture 107295924"/>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188705" cy="2188705"/>
                          </a:xfrm>
                          <a:prstGeom prst="rect">
                            <a:avLst/>
                          </a:prstGeom>
                        </pic:spPr>
                      </pic:pic>
                    </a:graphicData>
                  </a:graphic>
                </wp:inline>
              </w:drawing>
            </w:r>
          </w:p>
        </w:tc>
        <w:tc>
          <w:tcPr>
            <w:tcW w:w="4764" w:type="dxa"/>
          </w:tcPr>
          <w:p w14:paraId="721F82C1" w14:textId="77777777" w:rsidR="00BE03EE" w:rsidRPr="00DF07D0" w:rsidRDefault="00BE03EE" w:rsidP="002C48E3">
            <w:pPr>
              <w:pStyle w:val="C-head"/>
            </w:pPr>
            <w:r>
              <w:rPr>
                <w:lang w:bidi="cy-GB"/>
              </w:rPr>
              <w:t xml:space="preserve">7. </w:t>
            </w:r>
            <w:proofErr w:type="spellStart"/>
            <w:r>
              <w:rPr>
                <w:lang w:bidi="cy-GB"/>
              </w:rPr>
              <w:t>Hygyrchedd</w:t>
            </w:r>
            <w:proofErr w:type="spellEnd"/>
            <w:r>
              <w:rPr>
                <w:lang w:bidi="cy-GB"/>
              </w:rPr>
              <w:t xml:space="preserve"> </w:t>
            </w:r>
            <w:proofErr w:type="spellStart"/>
            <w:r>
              <w:rPr>
                <w:lang w:bidi="cy-GB"/>
              </w:rPr>
              <w:t>i</w:t>
            </w:r>
            <w:proofErr w:type="spellEnd"/>
            <w:r>
              <w:rPr>
                <w:lang w:bidi="cy-GB"/>
              </w:rPr>
              <w:t xml:space="preserve"> </w:t>
            </w:r>
            <w:proofErr w:type="spellStart"/>
            <w:r>
              <w:rPr>
                <w:lang w:bidi="cy-GB"/>
              </w:rPr>
              <w:t>bawb</w:t>
            </w:r>
            <w:proofErr w:type="spellEnd"/>
          </w:p>
          <w:p w14:paraId="3DE8117C" w14:textId="77777777" w:rsidR="00BE03EE" w:rsidRDefault="00BE03EE" w:rsidP="002C48E3">
            <w:proofErr w:type="spellStart"/>
            <w:r>
              <w:rPr>
                <w:lang w:bidi="cy-GB"/>
              </w:rPr>
              <w:t>Sicrhewch</w:t>
            </w:r>
            <w:proofErr w:type="spellEnd"/>
            <w:r>
              <w:rPr>
                <w:lang w:bidi="cy-GB"/>
              </w:rPr>
              <w:t xml:space="preserve"> y </w:t>
            </w:r>
            <w:proofErr w:type="spellStart"/>
            <w:r>
              <w:rPr>
                <w:lang w:bidi="cy-GB"/>
              </w:rPr>
              <w:t>gefnogaeth</w:t>
            </w:r>
            <w:proofErr w:type="spellEnd"/>
            <w:r>
              <w:rPr>
                <w:lang w:bidi="cy-GB"/>
              </w:rPr>
              <w:t xml:space="preserve"> </w:t>
            </w:r>
            <w:proofErr w:type="spellStart"/>
            <w:r>
              <w:rPr>
                <w:lang w:bidi="cy-GB"/>
              </w:rPr>
              <w:t>sydd</w:t>
            </w:r>
            <w:proofErr w:type="spellEnd"/>
            <w:r>
              <w:rPr>
                <w:lang w:bidi="cy-GB"/>
              </w:rPr>
              <w:t xml:space="preserve"> </w:t>
            </w:r>
            <w:proofErr w:type="spellStart"/>
            <w:r>
              <w:rPr>
                <w:lang w:bidi="cy-GB"/>
              </w:rPr>
              <w:t>ei</w:t>
            </w:r>
            <w:proofErr w:type="spellEnd"/>
            <w:r>
              <w:rPr>
                <w:lang w:bidi="cy-GB"/>
              </w:rPr>
              <w:t xml:space="preserve"> </w:t>
            </w:r>
            <w:proofErr w:type="spellStart"/>
            <w:r>
              <w:rPr>
                <w:lang w:bidi="cy-GB"/>
              </w:rPr>
              <w:t>hangen</w:t>
            </w:r>
            <w:proofErr w:type="spellEnd"/>
            <w:r>
              <w:rPr>
                <w:lang w:bidi="cy-GB"/>
              </w:rPr>
              <w:t xml:space="preserve"> </w:t>
            </w:r>
            <w:proofErr w:type="spellStart"/>
            <w:r>
              <w:rPr>
                <w:lang w:bidi="cy-GB"/>
              </w:rPr>
              <w:t>arnoch</w:t>
            </w:r>
            <w:proofErr w:type="spellEnd"/>
            <w:r>
              <w:rPr>
                <w:lang w:bidi="cy-GB"/>
              </w:rPr>
              <w:t xml:space="preserve"> </w:t>
            </w:r>
            <w:proofErr w:type="spellStart"/>
            <w:r>
              <w:rPr>
                <w:lang w:bidi="cy-GB"/>
              </w:rPr>
              <w:t>i</w:t>
            </w:r>
            <w:proofErr w:type="spellEnd"/>
            <w:r>
              <w:rPr>
                <w:lang w:bidi="cy-GB"/>
              </w:rPr>
              <w:t xml:space="preserve"> </w:t>
            </w:r>
            <w:proofErr w:type="spellStart"/>
            <w:r>
              <w:rPr>
                <w:lang w:bidi="cy-GB"/>
              </w:rPr>
              <w:t>fwrw</w:t>
            </w:r>
            <w:proofErr w:type="spellEnd"/>
            <w:r>
              <w:rPr>
                <w:lang w:bidi="cy-GB"/>
              </w:rPr>
              <w:t xml:space="preserve"> </w:t>
            </w:r>
            <w:proofErr w:type="spellStart"/>
            <w:r>
              <w:rPr>
                <w:lang w:bidi="cy-GB"/>
              </w:rPr>
              <w:t>eich</w:t>
            </w:r>
            <w:proofErr w:type="spellEnd"/>
            <w:r>
              <w:rPr>
                <w:lang w:bidi="cy-GB"/>
              </w:rPr>
              <w:t xml:space="preserve"> </w:t>
            </w:r>
            <w:proofErr w:type="spellStart"/>
            <w:r>
              <w:rPr>
                <w:lang w:bidi="cy-GB"/>
              </w:rPr>
              <w:t>pleidlais</w:t>
            </w:r>
            <w:proofErr w:type="spellEnd"/>
            <w:r>
              <w:rPr>
                <w:lang w:bidi="cy-GB"/>
              </w:rPr>
              <w:t xml:space="preserve">. </w:t>
            </w:r>
            <w:proofErr w:type="spellStart"/>
            <w:r>
              <w:rPr>
                <w:lang w:bidi="cy-GB"/>
              </w:rPr>
              <w:t>Os</w:t>
            </w:r>
            <w:proofErr w:type="spellEnd"/>
            <w:r>
              <w:rPr>
                <w:lang w:bidi="cy-GB"/>
              </w:rPr>
              <w:t xml:space="preserve"> </w:t>
            </w:r>
            <w:proofErr w:type="spellStart"/>
            <w:r>
              <w:rPr>
                <w:lang w:bidi="cy-GB"/>
              </w:rPr>
              <w:t>oes</w:t>
            </w:r>
            <w:proofErr w:type="spellEnd"/>
            <w:r>
              <w:rPr>
                <w:lang w:bidi="cy-GB"/>
              </w:rPr>
              <w:t xml:space="preserve"> </w:t>
            </w:r>
            <w:proofErr w:type="spellStart"/>
            <w:r>
              <w:rPr>
                <w:lang w:bidi="cy-GB"/>
              </w:rPr>
              <w:t>angen</w:t>
            </w:r>
            <w:proofErr w:type="spellEnd"/>
            <w:r>
              <w:rPr>
                <w:lang w:bidi="cy-GB"/>
              </w:rPr>
              <w:t xml:space="preserve"> </w:t>
            </w:r>
            <w:proofErr w:type="spellStart"/>
            <w:r>
              <w:rPr>
                <w:lang w:bidi="cy-GB"/>
              </w:rPr>
              <w:t>unrhyw</w:t>
            </w:r>
            <w:proofErr w:type="spellEnd"/>
            <w:r>
              <w:rPr>
                <w:lang w:bidi="cy-GB"/>
              </w:rPr>
              <w:t xml:space="preserve"> </w:t>
            </w:r>
            <w:proofErr w:type="spellStart"/>
            <w:r>
              <w:rPr>
                <w:lang w:bidi="cy-GB"/>
              </w:rPr>
              <w:t>gymorth</w:t>
            </w:r>
            <w:proofErr w:type="spellEnd"/>
            <w:r>
              <w:rPr>
                <w:lang w:bidi="cy-GB"/>
              </w:rPr>
              <w:t xml:space="preserve"> </w:t>
            </w:r>
            <w:proofErr w:type="spellStart"/>
            <w:r>
              <w:rPr>
                <w:lang w:bidi="cy-GB"/>
              </w:rPr>
              <w:t>arnoch</w:t>
            </w:r>
            <w:proofErr w:type="spellEnd"/>
            <w:r>
              <w:rPr>
                <w:lang w:bidi="cy-GB"/>
              </w:rPr>
              <w:t xml:space="preserve">, </w:t>
            </w:r>
            <w:proofErr w:type="spellStart"/>
            <w:r>
              <w:rPr>
                <w:lang w:bidi="cy-GB"/>
              </w:rPr>
              <w:t>cysylltwch</w:t>
            </w:r>
            <w:proofErr w:type="spellEnd"/>
            <w:r>
              <w:rPr>
                <w:lang w:bidi="cy-GB"/>
              </w:rPr>
              <w:t xml:space="preserve"> </w:t>
            </w:r>
            <w:proofErr w:type="spellStart"/>
            <w:r>
              <w:rPr>
                <w:lang w:bidi="cy-GB"/>
              </w:rPr>
              <w:t>â'ch</w:t>
            </w:r>
            <w:proofErr w:type="spellEnd"/>
            <w:r>
              <w:rPr>
                <w:lang w:bidi="cy-GB"/>
              </w:rPr>
              <w:t xml:space="preserve"> </w:t>
            </w:r>
            <w:proofErr w:type="spellStart"/>
            <w:r>
              <w:rPr>
                <w:lang w:bidi="cy-GB"/>
              </w:rPr>
              <w:t>cyngor</w:t>
            </w:r>
            <w:proofErr w:type="spellEnd"/>
            <w:r>
              <w:rPr>
                <w:lang w:bidi="cy-GB"/>
              </w:rPr>
              <w:t xml:space="preserve"> </w:t>
            </w:r>
            <w:proofErr w:type="spellStart"/>
            <w:r>
              <w:rPr>
                <w:lang w:bidi="cy-GB"/>
              </w:rPr>
              <w:t>lleol</w:t>
            </w:r>
            <w:proofErr w:type="spellEnd"/>
            <w:r>
              <w:rPr>
                <w:lang w:bidi="cy-GB"/>
              </w:rPr>
              <w:t xml:space="preserve"> </w:t>
            </w:r>
            <w:proofErr w:type="spellStart"/>
            <w:r>
              <w:rPr>
                <w:lang w:bidi="cy-GB"/>
              </w:rPr>
              <w:t>i</w:t>
            </w:r>
            <w:proofErr w:type="spellEnd"/>
            <w:r>
              <w:rPr>
                <w:lang w:bidi="cy-GB"/>
              </w:rPr>
              <w:t xml:space="preserve"> </w:t>
            </w:r>
            <w:proofErr w:type="spellStart"/>
            <w:r>
              <w:rPr>
                <w:lang w:bidi="cy-GB"/>
              </w:rPr>
              <w:t>gael</w:t>
            </w:r>
            <w:proofErr w:type="spellEnd"/>
            <w:r>
              <w:rPr>
                <w:lang w:bidi="cy-GB"/>
              </w:rPr>
              <w:t xml:space="preserve"> </w:t>
            </w:r>
            <w:proofErr w:type="spellStart"/>
            <w:r>
              <w:rPr>
                <w:lang w:bidi="cy-GB"/>
              </w:rPr>
              <w:t>gwybod</w:t>
            </w:r>
            <w:proofErr w:type="spellEnd"/>
            <w:r>
              <w:rPr>
                <w:lang w:bidi="cy-GB"/>
              </w:rPr>
              <w:t xml:space="preserve"> pa </w:t>
            </w:r>
            <w:proofErr w:type="spellStart"/>
            <w:r>
              <w:rPr>
                <w:lang w:bidi="cy-GB"/>
              </w:rPr>
              <w:t>gefnogaeth</w:t>
            </w:r>
            <w:proofErr w:type="spellEnd"/>
            <w:r>
              <w:rPr>
                <w:lang w:bidi="cy-GB"/>
              </w:rPr>
              <w:t xml:space="preserve"> </w:t>
            </w:r>
            <w:proofErr w:type="spellStart"/>
            <w:r>
              <w:rPr>
                <w:lang w:bidi="cy-GB"/>
              </w:rPr>
              <w:t>fydd</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gael</w:t>
            </w:r>
            <w:proofErr w:type="spellEnd"/>
            <w:r>
              <w:rPr>
                <w:lang w:bidi="cy-GB"/>
              </w:rPr>
              <w:t xml:space="preserve"> ac </w:t>
            </w:r>
            <w:proofErr w:type="spellStart"/>
            <w:r>
              <w:rPr>
                <w:lang w:bidi="cy-GB"/>
              </w:rPr>
              <w:t>i</w:t>
            </w:r>
            <w:proofErr w:type="spellEnd"/>
            <w:r>
              <w:rPr>
                <w:lang w:bidi="cy-GB"/>
              </w:rPr>
              <w:t xml:space="preserve"> </w:t>
            </w:r>
            <w:proofErr w:type="spellStart"/>
            <w:r>
              <w:rPr>
                <w:lang w:bidi="cy-GB"/>
              </w:rPr>
              <w:t>ofyn</w:t>
            </w:r>
            <w:proofErr w:type="spellEnd"/>
            <w:r>
              <w:rPr>
                <w:lang w:bidi="cy-GB"/>
              </w:rPr>
              <w:t xml:space="preserve"> am </w:t>
            </w:r>
            <w:proofErr w:type="spellStart"/>
            <w:r>
              <w:rPr>
                <w:lang w:bidi="cy-GB"/>
              </w:rPr>
              <w:t>unrhyw</w:t>
            </w:r>
            <w:proofErr w:type="spellEnd"/>
            <w:r>
              <w:rPr>
                <w:lang w:bidi="cy-GB"/>
              </w:rPr>
              <w:t xml:space="preserve"> </w:t>
            </w:r>
            <w:proofErr w:type="spellStart"/>
            <w:r>
              <w:rPr>
                <w:lang w:bidi="cy-GB"/>
              </w:rPr>
              <w:t>beth</w:t>
            </w:r>
            <w:proofErr w:type="spellEnd"/>
            <w:r>
              <w:rPr>
                <w:lang w:bidi="cy-GB"/>
              </w:rPr>
              <w:t xml:space="preserve"> </w:t>
            </w:r>
            <w:proofErr w:type="spellStart"/>
            <w:r>
              <w:rPr>
                <w:lang w:bidi="cy-GB"/>
              </w:rPr>
              <w:t>sydd</w:t>
            </w:r>
            <w:proofErr w:type="spellEnd"/>
            <w:r>
              <w:rPr>
                <w:lang w:bidi="cy-GB"/>
              </w:rPr>
              <w:t xml:space="preserve"> </w:t>
            </w:r>
            <w:proofErr w:type="spellStart"/>
            <w:r>
              <w:rPr>
                <w:lang w:bidi="cy-GB"/>
              </w:rPr>
              <w:t>ei</w:t>
            </w:r>
            <w:proofErr w:type="spellEnd"/>
            <w:r>
              <w:rPr>
                <w:lang w:bidi="cy-GB"/>
              </w:rPr>
              <w:t xml:space="preserve"> </w:t>
            </w:r>
            <w:proofErr w:type="spellStart"/>
            <w:r>
              <w:rPr>
                <w:lang w:bidi="cy-GB"/>
              </w:rPr>
              <w:t>angen</w:t>
            </w:r>
            <w:proofErr w:type="spellEnd"/>
            <w:r>
              <w:rPr>
                <w:lang w:bidi="cy-GB"/>
              </w:rPr>
              <w:t xml:space="preserve"> </w:t>
            </w:r>
            <w:proofErr w:type="spellStart"/>
            <w:r>
              <w:rPr>
                <w:lang w:bidi="cy-GB"/>
              </w:rPr>
              <w:t>arnoch</w:t>
            </w:r>
            <w:proofErr w:type="spellEnd"/>
            <w:r>
              <w:rPr>
                <w:lang w:bidi="cy-GB"/>
              </w:rPr>
              <w:t xml:space="preserve">. </w:t>
            </w:r>
            <w:proofErr w:type="spellStart"/>
            <w:r>
              <w:rPr>
                <w:lang w:bidi="cy-GB"/>
              </w:rPr>
              <w:t>Dysgwch</w:t>
            </w:r>
            <w:proofErr w:type="spellEnd"/>
            <w:r>
              <w:rPr>
                <w:lang w:bidi="cy-GB"/>
              </w:rPr>
              <w:t xml:space="preserve"> </w:t>
            </w:r>
            <w:proofErr w:type="spellStart"/>
            <w:r>
              <w:rPr>
                <w:lang w:bidi="cy-GB"/>
              </w:rPr>
              <w:t>ragor</w:t>
            </w:r>
            <w:proofErr w:type="spellEnd"/>
            <w:r>
              <w:rPr>
                <w:lang w:bidi="cy-GB"/>
              </w:rPr>
              <w:t xml:space="preserve"> </w:t>
            </w:r>
            <w:proofErr w:type="spellStart"/>
            <w:r>
              <w:rPr>
                <w:lang w:bidi="cy-GB"/>
              </w:rPr>
              <w:t>drwy</w:t>
            </w:r>
            <w:proofErr w:type="spellEnd"/>
            <w:r>
              <w:rPr>
                <w:lang w:bidi="cy-GB"/>
              </w:rPr>
              <w:t xml:space="preserve"> </w:t>
            </w:r>
            <w:proofErr w:type="spellStart"/>
            <w:r>
              <w:rPr>
                <w:lang w:bidi="cy-GB"/>
              </w:rPr>
              <w:t>fynd</w:t>
            </w:r>
            <w:proofErr w:type="spellEnd"/>
            <w:r>
              <w:rPr>
                <w:lang w:bidi="cy-GB"/>
              </w:rPr>
              <w:t xml:space="preserve"> </w:t>
            </w:r>
            <w:proofErr w:type="spellStart"/>
            <w:r>
              <w:rPr>
                <w:lang w:bidi="cy-GB"/>
              </w:rPr>
              <w:t>i</w:t>
            </w:r>
            <w:proofErr w:type="spellEnd"/>
            <w:r>
              <w:rPr>
                <w:lang w:bidi="cy-GB"/>
              </w:rPr>
              <w:t xml:space="preserve"> </w:t>
            </w:r>
            <w:hyperlink r:id="rId49" w:history="1">
              <w:r w:rsidRPr="00FA1620">
                <w:rPr>
                  <w:rStyle w:val="Hyperlink"/>
                  <w:lang w:bidi="cy-GB"/>
                </w:rPr>
                <w:t>www.electoralcommission.org.uk/pleidleisiwr</w:t>
              </w:r>
            </w:hyperlink>
            <w:r>
              <w:rPr>
                <w:lang w:bidi="cy-GB"/>
              </w:rPr>
              <w:t xml:space="preserve"> #BarodiBleidleisio</w:t>
            </w:r>
          </w:p>
          <w:p w14:paraId="0AF3A721" w14:textId="77777777" w:rsidR="00BE03EE" w:rsidRDefault="00BE03EE" w:rsidP="002C48E3">
            <w:pPr>
              <w:pStyle w:val="Body"/>
            </w:pPr>
          </w:p>
        </w:tc>
      </w:tr>
      <w:tr w:rsidR="00BE03EE" w14:paraId="2B602874" w14:textId="77777777" w:rsidTr="002C48E3">
        <w:tc>
          <w:tcPr>
            <w:tcW w:w="4813" w:type="dxa"/>
          </w:tcPr>
          <w:p w14:paraId="23CF94B5" w14:textId="67A5EB4D" w:rsidR="00BE03EE" w:rsidRDefault="00BE03EE" w:rsidP="002C48E3">
            <w:pPr>
              <w:pStyle w:val="Body"/>
              <w:rPr>
                <w:noProof/>
              </w:rPr>
            </w:pPr>
            <w:r>
              <w:rPr>
                <w:noProof/>
              </w:rPr>
              <w:lastRenderedPageBreak/>
              <w:drawing>
                <wp:inline distT="0" distB="0" distL="0" distR="0" wp14:anchorId="6340C462" wp14:editId="79FA7FCC">
                  <wp:extent cx="2252663" cy="2252663"/>
                  <wp:effectExtent l="0" t="0" r="0" b="0"/>
                  <wp:docPr id="17041820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82064" name="Picture 1704182064"/>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255403" cy="2255403"/>
                          </a:xfrm>
                          <a:prstGeom prst="rect">
                            <a:avLst/>
                          </a:prstGeom>
                        </pic:spPr>
                      </pic:pic>
                    </a:graphicData>
                  </a:graphic>
                </wp:inline>
              </w:drawing>
            </w:r>
          </w:p>
        </w:tc>
        <w:tc>
          <w:tcPr>
            <w:tcW w:w="4764" w:type="dxa"/>
          </w:tcPr>
          <w:p w14:paraId="6D889D72" w14:textId="77777777" w:rsidR="00BE03EE" w:rsidRPr="00DF07D0" w:rsidRDefault="00BE03EE" w:rsidP="002C48E3">
            <w:pPr>
              <w:pStyle w:val="C-head"/>
            </w:pPr>
            <w:r>
              <w:rPr>
                <w:lang w:bidi="cy-GB"/>
              </w:rPr>
              <w:t xml:space="preserve">8. </w:t>
            </w:r>
            <w:proofErr w:type="spellStart"/>
            <w:r>
              <w:rPr>
                <w:lang w:bidi="cy-GB"/>
              </w:rPr>
              <w:t>Rhifwyr</w:t>
            </w:r>
            <w:proofErr w:type="spellEnd"/>
          </w:p>
          <w:p w14:paraId="2D0D195F" w14:textId="77777777" w:rsidR="00BE03EE" w:rsidRDefault="00BE03EE" w:rsidP="002C48E3">
            <w:pPr>
              <w:pStyle w:val="Body"/>
            </w:pPr>
            <w:r>
              <w:rPr>
                <w:lang w:bidi="cy-GB"/>
              </w:rPr>
              <w:t>Mae ‘</w:t>
            </w:r>
            <w:proofErr w:type="spellStart"/>
            <w:r>
              <w:rPr>
                <w:lang w:bidi="cy-GB"/>
              </w:rPr>
              <w:t>rhifwyr</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gwirfoddoli</w:t>
            </w:r>
            <w:proofErr w:type="spellEnd"/>
            <w:r>
              <w:rPr>
                <w:lang w:bidi="cy-GB"/>
              </w:rPr>
              <w:t xml:space="preserve"> </w:t>
            </w:r>
            <w:proofErr w:type="spellStart"/>
            <w:r>
              <w:rPr>
                <w:lang w:bidi="cy-GB"/>
              </w:rPr>
              <w:t>ar</w:t>
            </w:r>
            <w:proofErr w:type="spellEnd"/>
            <w:r>
              <w:rPr>
                <w:lang w:bidi="cy-GB"/>
              </w:rPr>
              <w:t xml:space="preserve"> ran </w:t>
            </w:r>
            <w:proofErr w:type="spellStart"/>
            <w:r>
              <w:rPr>
                <w:lang w:bidi="cy-GB"/>
              </w:rPr>
              <w:t>ymgeiswyr</w:t>
            </w:r>
            <w:proofErr w:type="spellEnd"/>
            <w:r>
              <w:rPr>
                <w:lang w:bidi="cy-GB"/>
              </w:rPr>
              <w:t xml:space="preserve"> a gallant </w:t>
            </w:r>
            <w:proofErr w:type="spellStart"/>
            <w:r>
              <w:rPr>
                <w:lang w:bidi="cy-GB"/>
              </w:rPr>
              <w:t>ofyn</w:t>
            </w:r>
            <w:proofErr w:type="spellEnd"/>
            <w:r>
              <w:rPr>
                <w:lang w:bidi="cy-GB"/>
              </w:rPr>
              <w:t xml:space="preserve"> am </w:t>
            </w:r>
            <w:proofErr w:type="spellStart"/>
            <w:r>
              <w:rPr>
                <w:lang w:bidi="cy-GB"/>
              </w:rPr>
              <w:t>eich</w:t>
            </w:r>
            <w:proofErr w:type="spellEnd"/>
            <w:r>
              <w:rPr>
                <w:lang w:bidi="cy-GB"/>
              </w:rPr>
              <w:t xml:space="preserve"> </w:t>
            </w:r>
            <w:proofErr w:type="spellStart"/>
            <w:r>
              <w:rPr>
                <w:lang w:bidi="cy-GB"/>
              </w:rPr>
              <w:t>cerdyn</w:t>
            </w:r>
            <w:proofErr w:type="spellEnd"/>
            <w:r>
              <w:rPr>
                <w:lang w:bidi="cy-GB"/>
              </w:rPr>
              <w:t xml:space="preserve"> </w:t>
            </w:r>
            <w:proofErr w:type="spellStart"/>
            <w:r>
              <w:rPr>
                <w:lang w:bidi="cy-GB"/>
              </w:rPr>
              <w:t>pleidleisio</w:t>
            </w:r>
            <w:proofErr w:type="spellEnd"/>
            <w:r>
              <w:rPr>
                <w:lang w:bidi="cy-GB"/>
              </w:rPr>
              <w:t xml:space="preserve"> </w:t>
            </w:r>
            <w:proofErr w:type="spellStart"/>
            <w:r>
              <w:rPr>
                <w:lang w:bidi="cy-GB"/>
              </w:rPr>
              <w:t>wrth</w:t>
            </w:r>
            <w:proofErr w:type="spellEnd"/>
            <w:r>
              <w:rPr>
                <w:lang w:bidi="cy-GB"/>
              </w:rPr>
              <w:t xml:space="preserve"> </w:t>
            </w:r>
            <w:proofErr w:type="spellStart"/>
            <w:r>
              <w:rPr>
                <w:lang w:bidi="cy-GB"/>
              </w:rPr>
              <w:t>ddrws</w:t>
            </w:r>
            <w:proofErr w:type="spellEnd"/>
            <w:r>
              <w:rPr>
                <w:lang w:bidi="cy-GB"/>
              </w:rPr>
              <w:t xml:space="preserve"> yr </w:t>
            </w:r>
            <w:proofErr w:type="spellStart"/>
            <w:r>
              <w:rPr>
                <w:lang w:bidi="cy-GB"/>
              </w:rPr>
              <w:t>orsaf</w:t>
            </w:r>
            <w:proofErr w:type="spellEnd"/>
            <w:r>
              <w:rPr>
                <w:lang w:bidi="cy-GB"/>
              </w:rPr>
              <w:t xml:space="preserve"> </w:t>
            </w:r>
            <w:proofErr w:type="spellStart"/>
            <w:r>
              <w:rPr>
                <w:lang w:bidi="cy-GB"/>
              </w:rPr>
              <w:t>bleidleisio</w:t>
            </w:r>
            <w:proofErr w:type="spellEnd"/>
            <w:r>
              <w:rPr>
                <w:lang w:bidi="cy-GB"/>
              </w:rPr>
              <w:t xml:space="preserve">. </w:t>
            </w:r>
            <w:proofErr w:type="spellStart"/>
            <w:r>
              <w:rPr>
                <w:lang w:bidi="cy-GB"/>
              </w:rPr>
              <w:t>Gwneir</w:t>
            </w:r>
            <w:proofErr w:type="spellEnd"/>
            <w:r>
              <w:rPr>
                <w:lang w:bidi="cy-GB"/>
              </w:rPr>
              <w:t xml:space="preserve"> </w:t>
            </w:r>
            <w:proofErr w:type="spellStart"/>
            <w:r>
              <w:rPr>
                <w:lang w:bidi="cy-GB"/>
              </w:rPr>
              <w:t>hyn</w:t>
            </w:r>
            <w:proofErr w:type="spellEnd"/>
            <w:r>
              <w:rPr>
                <w:lang w:bidi="cy-GB"/>
              </w:rPr>
              <w:t xml:space="preserve"> </w:t>
            </w:r>
            <w:proofErr w:type="spellStart"/>
            <w:r>
              <w:rPr>
                <w:lang w:bidi="cy-GB"/>
              </w:rPr>
              <w:t>i</w:t>
            </w:r>
            <w:proofErr w:type="spellEnd"/>
            <w:r>
              <w:rPr>
                <w:lang w:bidi="cy-GB"/>
              </w:rPr>
              <w:t xml:space="preserve"> </w:t>
            </w:r>
            <w:proofErr w:type="spellStart"/>
            <w:r>
              <w:rPr>
                <w:lang w:bidi="cy-GB"/>
              </w:rPr>
              <w:t>wirio</w:t>
            </w:r>
            <w:proofErr w:type="spellEnd"/>
            <w:r>
              <w:rPr>
                <w:lang w:bidi="cy-GB"/>
              </w:rPr>
              <w:t xml:space="preserve"> </w:t>
            </w:r>
            <w:proofErr w:type="spellStart"/>
            <w:r>
              <w:rPr>
                <w:lang w:bidi="cy-GB"/>
              </w:rPr>
              <w:t>pwy</w:t>
            </w:r>
            <w:proofErr w:type="spellEnd"/>
            <w:r>
              <w:rPr>
                <w:lang w:bidi="cy-GB"/>
              </w:rPr>
              <w:t xml:space="preserve"> </w:t>
            </w:r>
            <w:proofErr w:type="spellStart"/>
            <w:r>
              <w:rPr>
                <w:lang w:bidi="cy-GB"/>
              </w:rPr>
              <w:t>sydd</w:t>
            </w:r>
            <w:proofErr w:type="spellEnd"/>
            <w:r>
              <w:rPr>
                <w:lang w:bidi="cy-GB"/>
              </w:rPr>
              <w:t xml:space="preserve"> </w:t>
            </w:r>
            <w:proofErr w:type="spellStart"/>
            <w:r>
              <w:rPr>
                <w:lang w:bidi="cy-GB"/>
              </w:rPr>
              <w:t>wedi</w:t>
            </w:r>
            <w:proofErr w:type="spellEnd"/>
            <w:r>
              <w:rPr>
                <w:lang w:bidi="cy-GB"/>
              </w:rPr>
              <w:t xml:space="preserve"> </w:t>
            </w:r>
            <w:proofErr w:type="spellStart"/>
            <w:r>
              <w:rPr>
                <w:lang w:bidi="cy-GB"/>
              </w:rPr>
              <w:t>pleidleisio</w:t>
            </w:r>
            <w:proofErr w:type="spellEnd"/>
            <w:r>
              <w:rPr>
                <w:lang w:bidi="cy-GB"/>
              </w:rPr>
              <w:t xml:space="preserve">. Does dim </w:t>
            </w:r>
            <w:proofErr w:type="spellStart"/>
            <w:r>
              <w:rPr>
                <w:lang w:bidi="cy-GB"/>
              </w:rPr>
              <w:t>rhaid</w:t>
            </w:r>
            <w:proofErr w:type="spellEnd"/>
            <w:r>
              <w:rPr>
                <w:lang w:bidi="cy-GB"/>
              </w:rPr>
              <w:t xml:space="preserve"> </w:t>
            </w:r>
            <w:proofErr w:type="spellStart"/>
            <w:r>
              <w:rPr>
                <w:lang w:bidi="cy-GB"/>
              </w:rPr>
              <w:t>i</w:t>
            </w:r>
            <w:proofErr w:type="spellEnd"/>
            <w:r>
              <w:rPr>
                <w:lang w:bidi="cy-GB"/>
              </w:rPr>
              <w:t xml:space="preserve"> chi </w:t>
            </w:r>
            <w:proofErr w:type="spellStart"/>
            <w:r>
              <w:rPr>
                <w:lang w:bidi="cy-GB"/>
              </w:rPr>
              <w:t>roi</w:t>
            </w:r>
            <w:proofErr w:type="spellEnd"/>
            <w:r>
              <w:rPr>
                <w:lang w:bidi="cy-GB"/>
              </w:rPr>
              <w:t xml:space="preserve"> </w:t>
            </w:r>
            <w:proofErr w:type="spellStart"/>
            <w:r>
              <w:rPr>
                <w:lang w:bidi="cy-GB"/>
              </w:rPr>
              <w:t>eich</w:t>
            </w:r>
            <w:proofErr w:type="spellEnd"/>
            <w:r>
              <w:rPr>
                <w:lang w:bidi="cy-GB"/>
              </w:rPr>
              <w:t xml:space="preserve"> </w:t>
            </w:r>
            <w:proofErr w:type="spellStart"/>
            <w:r>
              <w:rPr>
                <w:lang w:bidi="cy-GB"/>
              </w:rPr>
              <w:t>gwybodaeth</w:t>
            </w:r>
            <w:proofErr w:type="spellEnd"/>
            <w:r>
              <w:rPr>
                <w:lang w:bidi="cy-GB"/>
              </w:rPr>
              <w:t xml:space="preserve"> </w:t>
            </w:r>
            <w:proofErr w:type="spellStart"/>
            <w:r>
              <w:rPr>
                <w:lang w:bidi="cy-GB"/>
              </w:rPr>
              <w:t>iddyn</w:t>
            </w:r>
            <w:proofErr w:type="spellEnd"/>
            <w:r>
              <w:rPr>
                <w:lang w:bidi="cy-GB"/>
              </w:rPr>
              <w:t xml:space="preserve"> </w:t>
            </w:r>
            <w:proofErr w:type="spellStart"/>
            <w:r>
              <w:rPr>
                <w:lang w:bidi="cy-GB"/>
              </w:rPr>
              <w:t>nhw</w:t>
            </w:r>
            <w:proofErr w:type="spellEnd"/>
            <w:r>
              <w:rPr>
                <w:lang w:bidi="cy-GB"/>
              </w:rPr>
              <w:t xml:space="preserve"> </w:t>
            </w:r>
            <w:proofErr w:type="spellStart"/>
            <w:r>
              <w:rPr>
                <w:lang w:bidi="cy-GB"/>
              </w:rPr>
              <w:t>os</w:t>
            </w:r>
            <w:proofErr w:type="spellEnd"/>
            <w:r>
              <w:rPr>
                <w:lang w:bidi="cy-GB"/>
              </w:rPr>
              <w:t xml:space="preserve"> </w:t>
            </w:r>
            <w:proofErr w:type="spellStart"/>
            <w:r>
              <w:rPr>
                <w:lang w:bidi="cy-GB"/>
              </w:rPr>
              <w:t>nad</w:t>
            </w:r>
            <w:proofErr w:type="spellEnd"/>
            <w:r>
              <w:rPr>
                <w:lang w:bidi="cy-GB"/>
              </w:rPr>
              <w:t xml:space="preserve"> </w:t>
            </w:r>
            <w:proofErr w:type="spellStart"/>
            <w:r>
              <w:rPr>
                <w:lang w:bidi="cy-GB"/>
              </w:rPr>
              <w:t>ydych</w:t>
            </w:r>
            <w:proofErr w:type="spellEnd"/>
            <w:r>
              <w:rPr>
                <w:lang w:bidi="cy-GB"/>
              </w:rPr>
              <w:t xml:space="preserve"> chi </w:t>
            </w:r>
            <w:proofErr w:type="spellStart"/>
            <w:r>
              <w:rPr>
                <w:lang w:bidi="cy-GB"/>
              </w:rPr>
              <w:t>eisiau</w:t>
            </w:r>
            <w:proofErr w:type="spellEnd"/>
            <w:r>
              <w:rPr>
                <w:lang w:bidi="cy-GB"/>
              </w:rPr>
              <w:t xml:space="preserve"> </w:t>
            </w:r>
            <w:proofErr w:type="spellStart"/>
            <w:r>
              <w:rPr>
                <w:lang w:bidi="cy-GB"/>
              </w:rPr>
              <w:t>gwneud</w:t>
            </w:r>
            <w:proofErr w:type="spellEnd"/>
            <w:r>
              <w:rPr>
                <w:lang w:bidi="cy-GB"/>
              </w:rPr>
              <w:t xml:space="preserve"> </w:t>
            </w:r>
            <w:proofErr w:type="spellStart"/>
            <w:r>
              <w:rPr>
                <w:lang w:bidi="cy-GB"/>
              </w:rPr>
              <w:t>hynny</w:t>
            </w:r>
            <w:proofErr w:type="spellEnd"/>
            <w:r>
              <w:rPr>
                <w:lang w:bidi="cy-GB"/>
              </w:rPr>
              <w:t xml:space="preserve">. </w:t>
            </w:r>
            <w:proofErr w:type="spellStart"/>
            <w:r>
              <w:rPr>
                <w:lang w:bidi="cy-GB"/>
              </w:rPr>
              <w:t>Dysgwch</w:t>
            </w:r>
            <w:proofErr w:type="spellEnd"/>
            <w:r>
              <w:rPr>
                <w:lang w:bidi="cy-GB"/>
              </w:rPr>
              <w:t xml:space="preserve"> </w:t>
            </w:r>
            <w:proofErr w:type="spellStart"/>
            <w:r>
              <w:rPr>
                <w:lang w:bidi="cy-GB"/>
              </w:rPr>
              <w:t>ragor</w:t>
            </w:r>
            <w:proofErr w:type="spellEnd"/>
            <w:r>
              <w:rPr>
                <w:lang w:bidi="cy-GB"/>
              </w:rPr>
              <w:t xml:space="preserve"> </w:t>
            </w:r>
            <w:proofErr w:type="spellStart"/>
            <w:r>
              <w:rPr>
                <w:lang w:bidi="cy-GB"/>
              </w:rPr>
              <w:t>drwy</w:t>
            </w:r>
            <w:proofErr w:type="spellEnd"/>
            <w:r>
              <w:rPr>
                <w:lang w:bidi="cy-GB"/>
              </w:rPr>
              <w:t xml:space="preserve"> </w:t>
            </w:r>
            <w:proofErr w:type="spellStart"/>
            <w:r>
              <w:rPr>
                <w:lang w:bidi="cy-GB"/>
              </w:rPr>
              <w:t>fynd</w:t>
            </w:r>
            <w:proofErr w:type="spellEnd"/>
            <w:r>
              <w:rPr>
                <w:lang w:bidi="cy-GB"/>
              </w:rPr>
              <w:t xml:space="preserve"> </w:t>
            </w:r>
            <w:proofErr w:type="spellStart"/>
            <w:r>
              <w:rPr>
                <w:lang w:bidi="cy-GB"/>
              </w:rPr>
              <w:t>i</w:t>
            </w:r>
            <w:proofErr w:type="spellEnd"/>
            <w:r>
              <w:rPr>
                <w:lang w:bidi="cy-GB"/>
              </w:rPr>
              <w:t xml:space="preserve"> </w:t>
            </w:r>
            <w:hyperlink r:id="rId51" w:history="1">
              <w:r w:rsidRPr="00FA1620">
                <w:rPr>
                  <w:rStyle w:val="Hyperlink"/>
                  <w:lang w:bidi="cy-GB"/>
                </w:rPr>
                <w:t>www.electoralcommission.org.uk/pleidleisiwr</w:t>
              </w:r>
            </w:hyperlink>
            <w:r>
              <w:rPr>
                <w:lang w:bidi="cy-GB"/>
              </w:rPr>
              <w:t xml:space="preserve"> #BarodiBleidleisio</w:t>
            </w:r>
          </w:p>
          <w:p w14:paraId="6A932E32" w14:textId="77777777" w:rsidR="00BE03EE" w:rsidRDefault="00BE03EE" w:rsidP="002C48E3">
            <w:pPr>
              <w:pStyle w:val="H2Subheading"/>
            </w:pPr>
          </w:p>
        </w:tc>
      </w:tr>
    </w:tbl>
    <w:p w14:paraId="22FCC063" w14:textId="77777777" w:rsidR="00BE03EE" w:rsidRPr="00495A86" w:rsidRDefault="00BE03EE" w:rsidP="00BE03EE">
      <w:pPr>
        <w:pStyle w:val="Body"/>
      </w:pPr>
    </w:p>
    <w:p w14:paraId="1D4E2D25" w14:textId="77777777" w:rsidR="00DC21F5" w:rsidRPr="00495A86" w:rsidRDefault="00DC21F5" w:rsidP="009C4055">
      <w:pPr>
        <w:pStyle w:val="Body"/>
      </w:pPr>
    </w:p>
    <w:sectPr w:rsidR="00DC21F5" w:rsidRPr="00495A86" w:rsidSect="00481897">
      <w:headerReference w:type="first" r:id="rId52"/>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3D83" w14:textId="77777777" w:rsidR="00D454D6" w:rsidRDefault="00D454D6" w:rsidP="006275AD">
      <w:pPr>
        <w:spacing w:after="0" w:line="240" w:lineRule="auto"/>
      </w:pPr>
      <w:r>
        <w:separator/>
      </w:r>
    </w:p>
    <w:p w14:paraId="045281E4" w14:textId="77777777" w:rsidR="00D454D6" w:rsidRDefault="00D454D6"/>
  </w:endnote>
  <w:endnote w:type="continuationSeparator" w:id="0">
    <w:p w14:paraId="7D622DA4" w14:textId="77777777" w:rsidR="00D454D6" w:rsidRDefault="00D454D6" w:rsidP="006275AD">
      <w:pPr>
        <w:spacing w:after="0" w:line="240" w:lineRule="auto"/>
      </w:pPr>
      <w:r>
        <w:continuationSeparator/>
      </w:r>
    </w:p>
    <w:p w14:paraId="3A7DF446" w14:textId="77777777" w:rsidR="00D454D6" w:rsidRDefault="00D454D6"/>
  </w:endnote>
  <w:endnote w:type="continuationNotice" w:id="1">
    <w:p w14:paraId="5F3F5AD7" w14:textId="77777777" w:rsidR="00D454D6" w:rsidRDefault="00D454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02C3" w14:textId="77777777" w:rsidR="00D454D6" w:rsidRDefault="00D454D6" w:rsidP="006275AD">
      <w:pPr>
        <w:spacing w:after="0" w:line="240" w:lineRule="auto"/>
      </w:pPr>
      <w:r>
        <w:separator/>
      </w:r>
    </w:p>
    <w:p w14:paraId="1522F2BF" w14:textId="77777777" w:rsidR="00D454D6" w:rsidRDefault="00D454D6"/>
  </w:footnote>
  <w:footnote w:type="continuationSeparator" w:id="0">
    <w:p w14:paraId="0ED2B7D2" w14:textId="77777777" w:rsidR="00D454D6" w:rsidRDefault="00D454D6" w:rsidP="006275AD">
      <w:pPr>
        <w:spacing w:after="0" w:line="240" w:lineRule="auto"/>
      </w:pPr>
      <w:r>
        <w:continuationSeparator/>
      </w:r>
    </w:p>
    <w:p w14:paraId="44E2BC0B" w14:textId="77777777" w:rsidR="00D454D6" w:rsidRDefault="00D454D6"/>
  </w:footnote>
  <w:footnote w:type="continuationNotice" w:id="1">
    <w:p w14:paraId="5741A9B6" w14:textId="77777777" w:rsidR="00D454D6" w:rsidRDefault="00D454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6D5F44" w14:paraId="785A59C3" w14:textId="77777777" w:rsidTr="00D74DDC">
      <w:trPr>
        <w:cantSplit/>
        <w:trHeight w:hRule="exact" w:val="2041"/>
      </w:trPr>
      <w:tc>
        <w:tcPr>
          <w:tcW w:w="2773" w:type="dxa"/>
          <w:tcMar>
            <w:bottom w:w="85" w:type="dxa"/>
          </w:tcMar>
          <w:vAlign w:val="bottom"/>
        </w:tcPr>
        <w:p w14:paraId="00B78CA3" w14:textId="77777777" w:rsidR="006D5F44" w:rsidRDefault="006D5F44" w:rsidP="006D5F44">
          <w:pPr>
            <w:pStyle w:val="Logo"/>
          </w:pPr>
          <w:r>
            <w:rPr>
              <w:lang w:eastAsia="en-GB"/>
            </w:rPr>
            <w:drawing>
              <wp:inline distT="0" distB="0" distL="0" distR="0" wp14:anchorId="05DF86A7" wp14:editId="6B3D6CA3">
                <wp:extent cx="1663065" cy="870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1C9AF221" w14:textId="77777777" w:rsidR="006D5F44" w:rsidRDefault="006D5F44" w:rsidP="006D5F44">
          <w:pPr>
            <w:pStyle w:val="Logo"/>
          </w:pPr>
        </w:p>
      </w:tc>
      <w:tc>
        <w:tcPr>
          <w:tcW w:w="6112" w:type="dxa"/>
          <w:tcMar>
            <w:bottom w:w="0" w:type="dxa"/>
            <w:right w:w="113" w:type="dxa"/>
          </w:tcMar>
          <w:vAlign w:val="bottom"/>
        </w:tcPr>
        <w:p w14:paraId="7F479635" w14:textId="77777777" w:rsidR="006D5F44" w:rsidRDefault="006D5F44" w:rsidP="006D5F44">
          <w:pPr>
            <w:pStyle w:val="Contactheader"/>
          </w:pPr>
        </w:p>
      </w:tc>
    </w:tr>
    <w:tr w:rsidR="006D5F44" w14:paraId="55CB2166" w14:textId="77777777" w:rsidTr="00D74DDC">
      <w:trPr>
        <w:cantSplit/>
        <w:trHeight w:hRule="exact" w:val="420"/>
      </w:trPr>
      <w:tc>
        <w:tcPr>
          <w:tcW w:w="9767" w:type="dxa"/>
          <w:gridSpan w:val="3"/>
        </w:tcPr>
        <w:p w14:paraId="3D3282A7" w14:textId="77777777" w:rsidR="006D5F44" w:rsidRDefault="006D5F44" w:rsidP="006D5F44">
          <w:pPr>
            <w:pStyle w:val="Header"/>
            <w:jc w:val="left"/>
          </w:pPr>
        </w:p>
      </w:tc>
    </w:tr>
  </w:tbl>
  <w:p w14:paraId="6CCD32FF" w14:textId="77777777"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12711"/>
    <w:multiLevelType w:val="multilevel"/>
    <w:tmpl w:val="892862A0"/>
    <w:numStyleLink w:val="ECList"/>
  </w:abstractNum>
  <w:abstractNum w:abstractNumId="11" w15:restartNumberingAfterBreak="0">
    <w:nsid w:val="0C3E55D8"/>
    <w:multiLevelType w:val="hybridMultilevel"/>
    <w:tmpl w:val="B2B2F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C0776D"/>
    <w:multiLevelType w:val="hybridMultilevel"/>
    <w:tmpl w:val="7EE48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665DF"/>
    <w:multiLevelType w:val="hybridMultilevel"/>
    <w:tmpl w:val="EFDA0874"/>
    <w:lvl w:ilvl="0" w:tplc="2F703E92">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6"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F64249"/>
    <w:multiLevelType w:val="multilevel"/>
    <w:tmpl w:val="B45C9D8A"/>
    <w:numStyleLink w:val="ECAppendix"/>
  </w:abstractNum>
  <w:abstractNum w:abstractNumId="18"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2B03498D"/>
    <w:multiLevelType w:val="multilevel"/>
    <w:tmpl w:val="6E54FB4A"/>
    <w:numStyleLink w:val="ECNumbered"/>
  </w:abstractNum>
  <w:abstractNum w:abstractNumId="20"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1" w15:restartNumberingAfterBreak="0">
    <w:nsid w:val="35D327CB"/>
    <w:multiLevelType w:val="multilevel"/>
    <w:tmpl w:val="892862A0"/>
    <w:numStyleLink w:val="ECList"/>
  </w:abstractNum>
  <w:abstractNum w:abstractNumId="22"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7165067"/>
    <w:multiLevelType w:val="hybridMultilevel"/>
    <w:tmpl w:val="739A5F1C"/>
    <w:lvl w:ilvl="0" w:tplc="4F2838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B227E"/>
    <w:multiLevelType w:val="hybridMultilevel"/>
    <w:tmpl w:val="7F04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25562B"/>
    <w:multiLevelType w:val="hybridMultilevel"/>
    <w:tmpl w:val="B01C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51617"/>
    <w:multiLevelType w:val="hybridMultilevel"/>
    <w:tmpl w:val="BBAA221E"/>
    <w:lvl w:ilvl="0" w:tplc="159AFD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61263"/>
    <w:multiLevelType w:val="hybridMultilevel"/>
    <w:tmpl w:val="E416CC3C"/>
    <w:lvl w:ilvl="0" w:tplc="FFFFFFFF">
      <w:start w:val="1"/>
      <w:numFmt w:val="decimal"/>
      <w:suff w:val="space"/>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0" w15:restartNumberingAfterBreak="0">
    <w:nsid w:val="5FD52F68"/>
    <w:multiLevelType w:val="hybridMultilevel"/>
    <w:tmpl w:val="7EE48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E43430"/>
    <w:multiLevelType w:val="hybridMultilevel"/>
    <w:tmpl w:val="1182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4" w15:restartNumberingAfterBreak="0">
    <w:nsid w:val="71D54FDE"/>
    <w:multiLevelType w:val="multilevel"/>
    <w:tmpl w:val="892862A0"/>
    <w:numStyleLink w:val="ECList"/>
  </w:abstractNum>
  <w:abstractNum w:abstractNumId="35"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6"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463083263">
    <w:abstractNumId w:val="35"/>
  </w:num>
  <w:num w:numId="2" w16cid:durableId="94635310">
    <w:abstractNumId w:val="22"/>
  </w:num>
  <w:num w:numId="3" w16cid:durableId="1519661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498835">
    <w:abstractNumId w:val="21"/>
  </w:num>
  <w:num w:numId="5" w16cid:durableId="10379329">
    <w:abstractNumId w:val="10"/>
  </w:num>
  <w:num w:numId="6" w16cid:durableId="77681878">
    <w:abstractNumId w:val="34"/>
  </w:num>
  <w:num w:numId="7" w16cid:durableId="336882879">
    <w:abstractNumId w:val="28"/>
  </w:num>
  <w:num w:numId="8" w16cid:durableId="1925912882">
    <w:abstractNumId w:val="17"/>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9" w16cid:durableId="1879315711">
    <w:abstractNumId w:val="20"/>
  </w:num>
  <w:num w:numId="10" w16cid:durableId="1206522669">
    <w:abstractNumId w:val="20"/>
    <w:lvlOverride w:ilvl="0">
      <w:startOverride w:val="1"/>
    </w:lvlOverride>
  </w:num>
  <w:num w:numId="11" w16cid:durableId="365108258">
    <w:abstractNumId w:val="20"/>
    <w:lvlOverride w:ilvl="0">
      <w:startOverride w:val="1"/>
    </w:lvlOverride>
  </w:num>
  <w:num w:numId="12" w16cid:durableId="1225725865">
    <w:abstractNumId w:val="36"/>
  </w:num>
  <w:num w:numId="13" w16cid:durableId="1496645758">
    <w:abstractNumId w:val="33"/>
  </w:num>
  <w:num w:numId="14" w16cid:durableId="3807903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8523783">
    <w:abstractNumId w:val="23"/>
  </w:num>
  <w:num w:numId="16" w16cid:durableId="1679891500">
    <w:abstractNumId w:val="16"/>
  </w:num>
  <w:num w:numId="17" w16cid:durableId="1901401411">
    <w:abstractNumId w:val="32"/>
  </w:num>
  <w:num w:numId="18" w16cid:durableId="1601522993">
    <w:abstractNumId w:val="29"/>
  </w:num>
  <w:num w:numId="19" w16cid:durableId="596906987">
    <w:abstractNumId w:val="15"/>
  </w:num>
  <w:num w:numId="20" w16cid:durableId="908342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465221">
    <w:abstractNumId w:val="18"/>
  </w:num>
  <w:num w:numId="22" w16cid:durableId="1853451122">
    <w:abstractNumId w:val="19"/>
  </w:num>
  <w:num w:numId="23" w16cid:durableId="258954151">
    <w:abstractNumId w:val="9"/>
  </w:num>
  <w:num w:numId="24" w16cid:durableId="1075786002">
    <w:abstractNumId w:val="7"/>
  </w:num>
  <w:num w:numId="25" w16cid:durableId="2085837505">
    <w:abstractNumId w:val="6"/>
  </w:num>
  <w:num w:numId="26" w16cid:durableId="853376486">
    <w:abstractNumId w:val="5"/>
  </w:num>
  <w:num w:numId="27" w16cid:durableId="999309765">
    <w:abstractNumId w:val="4"/>
  </w:num>
  <w:num w:numId="28" w16cid:durableId="611714622">
    <w:abstractNumId w:val="8"/>
  </w:num>
  <w:num w:numId="29" w16cid:durableId="58208637">
    <w:abstractNumId w:val="3"/>
  </w:num>
  <w:num w:numId="30" w16cid:durableId="1413817508">
    <w:abstractNumId w:val="2"/>
  </w:num>
  <w:num w:numId="31" w16cid:durableId="817041106">
    <w:abstractNumId w:val="1"/>
  </w:num>
  <w:num w:numId="32" w16cid:durableId="735589674">
    <w:abstractNumId w:val="0"/>
  </w:num>
  <w:num w:numId="33" w16cid:durableId="1090658462">
    <w:abstractNumId w:val="13"/>
  </w:num>
  <w:num w:numId="34" w16cid:durableId="750616144">
    <w:abstractNumId w:val="14"/>
  </w:num>
  <w:num w:numId="35" w16cid:durableId="1325083509">
    <w:abstractNumId w:val="26"/>
  </w:num>
  <w:num w:numId="36" w16cid:durableId="431976875">
    <w:abstractNumId w:val="27"/>
  </w:num>
  <w:num w:numId="37" w16cid:durableId="2132699705">
    <w:abstractNumId w:val="27"/>
  </w:num>
  <w:num w:numId="38" w16cid:durableId="143085521">
    <w:abstractNumId w:val="11"/>
  </w:num>
  <w:num w:numId="39" w16cid:durableId="1281491325">
    <w:abstractNumId w:val="24"/>
  </w:num>
  <w:num w:numId="40" w16cid:durableId="1665663873">
    <w:abstractNumId w:val="31"/>
  </w:num>
  <w:num w:numId="41" w16cid:durableId="2028479154">
    <w:abstractNumId w:val="12"/>
  </w:num>
  <w:num w:numId="42" w16cid:durableId="1704281422">
    <w:abstractNumId w:val="30"/>
  </w:num>
  <w:num w:numId="43" w16cid:durableId="14680070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B0"/>
    <w:rsid w:val="000119FA"/>
    <w:rsid w:val="000148EB"/>
    <w:rsid w:val="00014B8B"/>
    <w:rsid w:val="0002102D"/>
    <w:rsid w:val="000261AF"/>
    <w:rsid w:val="00036167"/>
    <w:rsid w:val="0003799F"/>
    <w:rsid w:val="00040DF1"/>
    <w:rsid w:val="000507BC"/>
    <w:rsid w:val="000607F7"/>
    <w:rsid w:val="00065C9C"/>
    <w:rsid w:val="000713EC"/>
    <w:rsid w:val="00075004"/>
    <w:rsid w:val="00081DF8"/>
    <w:rsid w:val="0008292E"/>
    <w:rsid w:val="00084E9F"/>
    <w:rsid w:val="00085208"/>
    <w:rsid w:val="00087668"/>
    <w:rsid w:val="000947C5"/>
    <w:rsid w:val="0009546F"/>
    <w:rsid w:val="000A0076"/>
    <w:rsid w:val="000A5D32"/>
    <w:rsid w:val="000B525B"/>
    <w:rsid w:val="000B60AE"/>
    <w:rsid w:val="000C4DB5"/>
    <w:rsid w:val="000C6062"/>
    <w:rsid w:val="000C70E9"/>
    <w:rsid w:val="000D1CE2"/>
    <w:rsid w:val="000D624B"/>
    <w:rsid w:val="000E276C"/>
    <w:rsid w:val="000F1E30"/>
    <w:rsid w:val="000F464E"/>
    <w:rsid w:val="001156E1"/>
    <w:rsid w:val="00117E68"/>
    <w:rsid w:val="00120CA7"/>
    <w:rsid w:val="001235DD"/>
    <w:rsid w:val="00125460"/>
    <w:rsid w:val="00134A5A"/>
    <w:rsid w:val="00151093"/>
    <w:rsid w:val="001538F6"/>
    <w:rsid w:val="00155139"/>
    <w:rsid w:val="00164869"/>
    <w:rsid w:val="0018102F"/>
    <w:rsid w:val="00190185"/>
    <w:rsid w:val="00190405"/>
    <w:rsid w:val="001A54F2"/>
    <w:rsid w:val="001B0082"/>
    <w:rsid w:val="001B0BEA"/>
    <w:rsid w:val="001B20DF"/>
    <w:rsid w:val="001B4740"/>
    <w:rsid w:val="001C6B26"/>
    <w:rsid w:val="001D2D27"/>
    <w:rsid w:val="001D6B9C"/>
    <w:rsid w:val="001E4FA3"/>
    <w:rsid w:val="001E5AE6"/>
    <w:rsid w:val="001F0AF0"/>
    <w:rsid w:val="00201C43"/>
    <w:rsid w:val="002051BF"/>
    <w:rsid w:val="0021539C"/>
    <w:rsid w:val="002216ED"/>
    <w:rsid w:val="00226D1E"/>
    <w:rsid w:val="00243A5C"/>
    <w:rsid w:val="0024419D"/>
    <w:rsid w:val="00244870"/>
    <w:rsid w:val="00254F9E"/>
    <w:rsid w:val="0026462A"/>
    <w:rsid w:val="002665B8"/>
    <w:rsid w:val="002671C8"/>
    <w:rsid w:val="00272715"/>
    <w:rsid w:val="0027412F"/>
    <w:rsid w:val="00274397"/>
    <w:rsid w:val="00275F04"/>
    <w:rsid w:val="002835BB"/>
    <w:rsid w:val="00283663"/>
    <w:rsid w:val="00294873"/>
    <w:rsid w:val="002B5317"/>
    <w:rsid w:val="002C3872"/>
    <w:rsid w:val="002D494A"/>
    <w:rsid w:val="002D74B1"/>
    <w:rsid w:val="002E002C"/>
    <w:rsid w:val="002F6BE8"/>
    <w:rsid w:val="00305CD3"/>
    <w:rsid w:val="003156DA"/>
    <w:rsid w:val="00322C3B"/>
    <w:rsid w:val="00326CDE"/>
    <w:rsid w:val="00330381"/>
    <w:rsid w:val="0033246B"/>
    <w:rsid w:val="00341EC4"/>
    <w:rsid w:val="00346D52"/>
    <w:rsid w:val="00354A41"/>
    <w:rsid w:val="00362822"/>
    <w:rsid w:val="0036572F"/>
    <w:rsid w:val="00366388"/>
    <w:rsid w:val="00370BE9"/>
    <w:rsid w:val="003749A7"/>
    <w:rsid w:val="00375AD1"/>
    <w:rsid w:val="003804E4"/>
    <w:rsid w:val="003874CA"/>
    <w:rsid w:val="003A2E99"/>
    <w:rsid w:val="003B011B"/>
    <w:rsid w:val="003B4CF4"/>
    <w:rsid w:val="003D1007"/>
    <w:rsid w:val="003D6AAB"/>
    <w:rsid w:val="003E2DA7"/>
    <w:rsid w:val="003E4C1E"/>
    <w:rsid w:val="003F5BB0"/>
    <w:rsid w:val="00402DC4"/>
    <w:rsid w:val="004041FC"/>
    <w:rsid w:val="004073DA"/>
    <w:rsid w:val="004130FD"/>
    <w:rsid w:val="00416AB3"/>
    <w:rsid w:val="00417722"/>
    <w:rsid w:val="004183C8"/>
    <w:rsid w:val="00422F75"/>
    <w:rsid w:val="0044455D"/>
    <w:rsid w:val="00461841"/>
    <w:rsid w:val="00462747"/>
    <w:rsid w:val="0047411F"/>
    <w:rsid w:val="004779D0"/>
    <w:rsid w:val="00480ACF"/>
    <w:rsid w:val="00481897"/>
    <w:rsid w:val="00491714"/>
    <w:rsid w:val="00495A86"/>
    <w:rsid w:val="004A522C"/>
    <w:rsid w:val="004B173E"/>
    <w:rsid w:val="004B5C43"/>
    <w:rsid w:val="004C2899"/>
    <w:rsid w:val="004D0B51"/>
    <w:rsid w:val="004D1E79"/>
    <w:rsid w:val="004D4C25"/>
    <w:rsid w:val="004E3AE5"/>
    <w:rsid w:val="004E52FC"/>
    <w:rsid w:val="004E6DB7"/>
    <w:rsid w:val="004F03C5"/>
    <w:rsid w:val="004F43DF"/>
    <w:rsid w:val="004F6651"/>
    <w:rsid w:val="004F6AB2"/>
    <w:rsid w:val="00510BA9"/>
    <w:rsid w:val="005165CF"/>
    <w:rsid w:val="00524CB0"/>
    <w:rsid w:val="00537224"/>
    <w:rsid w:val="005439CF"/>
    <w:rsid w:val="00545889"/>
    <w:rsid w:val="00550CE4"/>
    <w:rsid w:val="00551B72"/>
    <w:rsid w:val="00551E71"/>
    <w:rsid w:val="0055245E"/>
    <w:rsid w:val="00552BCA"/>
    <w:rsid w:val="00560E6E"/>
    <w:rsid w:val="00566DD1"/>
    <w:rsid w:val="005762F2"/>
    <w:rsid w:val="00580CA1"/>
    <w:rsid w:val="00582CD7"/>
    <w:rsid w:val="005872B4"/>
    <w:rsid w:val="005A3CDC"/>
    <w:rsid w:val="005B781C"/>
    <w:rsid w:val="005C180F"/>
    <w:rsid w:val="005C724E"/>
    <w:rsid w:val="005D4F06"/>
    <w:rsid w:val="005F6554"/>
    <w:rsid w:val="005F6599"/>
    <w:rsid w:val="00601C33"/>
    <w:rsid w:val="00602AF7"/>
    <w:rsid w:val="0060395C"/>
    <w:rsid w:val="0060731E"/>
    <w:rsid w:val="006106B9"/>
    <w:rsid w:val="0062187E"/>
    <w:rsid w:val="006275AD"/>
    <w:rsid w:val="006305C7"/>
    <w:rsid w:val="00632ED1"/>
    <w:rsid w:val="00632EF2"/>
    <w:rsid w:val="00633C01"/>
    <w:rsid w:val="00636A89"/>
    <w:rsid w:val="006408DC"/>
    <w:rsid w:val="0064360F"/>
    <w:rsid w:val="00646E2A"/>
    <w:rsid w:val="006520E7"/>
    <w:rsid w:val="00660D45"/>
    <w:rsid w:val="006744EF"/>
    <w:rsid w:val="006907C9"/>
    <w:rsid w:val="006947ED"/>
    <w:rsid w:val="00696411"/>
    <w:rsid w:val="006A2642"/>
    <w:rsid w:val="006B26A1"/>
    <w:rsid w:val="006B4160"/>
    <w:rsid w:val="006C1395"/>
    <w:rsid w:val="006D206B"/>
    <w:rsid w:val="006D2541"/>
    <w:rsid w:val="006D5F44"/>
    <w:rsid w:val="006D7107"/>
    <w:rsid w:val="006E0BF5"/>
    <w:rsid w:val="006E7558"/>
    <w:rsid w:val="006F039B"/>
    <w:rsid w:val="006F0F29"/>
    <w:rsid w:val="006F7126"/>
    <w:rsid w:val="007009C9"/>
    <w:rsid w:val="00704FB2"/>
    <w:rsid w:val="007117FA"/>
    <w:rsid w:val="0072207D"/>
    <w:rsid w:val="00725F23"/>
    <w:rsid w:val="00726004"/>
    <w:rsid w:val="007273BF"/>
    <w:rsid w:val="007304BB"/>
    <w:rsid w:val="00731E72"/>
    <w:rsid w:val="007327E7"/>
    <w:rsid w:val="0073460C"/>
    <w:rsid w:val="007406D4"/>
    <w:rsid w:val="00746BF5"/>
    <w:rsid w:val="00752F2B"/>
    <w:rsid w:val="007643C8"/>
    <w:rsid w:val="00771935"/>
    <w:rsid w:val="00785167"/>
    <w:rsid w:val="00785E91"/>
    <w:rsid w:val="007A1ED4"/>
    <w:rsid w:val="007B4DB0"/>
    <w:rsid w:val="007B747D"/>
    <w:rsid w:val="007C11FB"/>
    <w:rsid w:val="007C17C5"/>
    <w:rsid w:val="007C26E9"/>
    <w:rsid w:val="007C7BD0"/>
    <w:rsid w:val="007D7402"/>
    <w:rsid w:val="007E3DE6"/>
    <w:rsid w:val="007F1589"/>
    <w:rsid w:val="00806FA8"/>
    <w:rsid w:val="008072F1"/>
    <w:rsid w:val="00807324"/>
    <w:rsid w:val="008151A4"/>
    <w:rsid w:val="00816E52"/>
    <w:rsid w:val="0081787C"/>
    <w:rsid w:val="00820A86"/>
    <w:rsid w:val="008217EC"/>
    <w:rsid w:val="00822C04"/>
    <w:rsid w:val="00853A1F"/>
    <w:rsid w:val="00857700"/>
    <w:rsid w:val="00857BB1"/>
    <w:rsid w:val="00861146"/>
    <w:rsid w:val="008636B7"/>
    <w:rsid w:val="008675FD"/>
    <w:rsid w:val="00882420"/>
    <w:rsid w:val="00886AE5"/>
    <w:rsid w:val="008A0201"/>
    <w:rsid w:val="008A049A"/>
    <w:rsid w:val="008A0C78"/>
    <w:rsid w:val="008A322F"/>
    <w:rsid w:val="008A5DB3"/>
    <w:rsid w:val="008B3C03"/>
    <w:rsid w:val="008C1677"/>
    <w:rsid w:val="008C79E2"/>
    <w:rsid w:val="008D1F9F"/>
    <w:rsid w:val="008D3BE5"/>
    <w:rsid w:val="008E163F"/>
    <w:rsid w:val="008F056F"/>
    <w:rsid w:val="008F3933"/>
    <w:rsid w:val="008F5169"/>
    <w:rsid w:val="00905E73"/>
    <w:rsid w:val="00906107"/>
    <w:rsid w:val="00910821"/>
    <w:rsid w:val="009171DF"/>
    <w:rsid w:val="00922F3C"/>
    <w:rsid w:val="00923460"/>
    <w:rsid w:val="00926872"/>
    <w:rsid w:val="00935C1B"/>
    <w:rsid w:val="0095238E"/>
    <w:rsid w:val="00956CFA"/>
    <w:rsid w:val="009628E4"/>
    <w:rsid w:val="009716B3"/>
    <w:rsid w:val="00971EA7"/>
    <w:rsid w:val="009735FD"/>
    <w:rsid w:val="00997752"/>
    <w:rsid w:val="00997B2D"/>
    <w:rsid w:val="009A3395"/>
    <w:rsid w:val="009A42AF"/>
    <w:rsid w:val="009B7043"/>
    <w:rsid w:val="009C4055"/>
    <w:rsid w:val="009C7F5A"/>
    <w:rsid w:val="009D0E78"/>
    <w:rsid w:val="009E4D06"/>
    <w:rsid w:val="009E566D"/>
    <w:rsid w:val="009E5B6C"/>
    <w:rsid w:val="009F3BD9"/>
    <w:rsid w:val="009F71E6"/>
    <w:rsid w:val="00A0143B"/>
    <w:rsid w:val="00A03240"/>
    <w:rsid w:val="00A15BCF"/>
    <w:rsid w:val="00A2124E"/>
    <w:rsid w:val="00A22C62"/>
    <w:rsid w:val="00A248B8"/>
    <w:rsid w:val="00A3157D"/>
    <w:rsid w:val="00A60321"/>
    <w:rsid w:val="00A646D1"/>
    <w:rsid w:val="00A700B1"/>
    <w:rsid w:val="00A70952"/>
    <w:rsid w:val="00A91C48"/>
    <w:rsid w:val="00A9779B"/>
    <w:rsid w:val="00AA011F"/>
    <w:rsid w:val="00AA38B8"/>
    <w:rsid w:val="00AD1356"/>
    <w:rsid w:val="00AF045A"/>
    <w:rsid w:val="00AF24C7"/>
    <w:rsid w:val="00B111CE"/>
    <w:rsid w:val="00B15B36"/>
    <w:rsid w:val="00B21D35"/>
    <w:rsid w:val="00B2604C"/>
    <w:rsid w:val="00B31C96"/>
    <w:rsid w:val="00B35CA5"/>
    <w:rsid w:val="00B508F7"/>
    <w:rsid w:val="00B576D5"/>
    <w:rsid w:val="00B660BA"/>
    <w:rsid w:val="00B704EF"/>
    <w:rsid w:val="00B707A0"/>
    <w:rsid w:val="00B77FDA"/>
    <w:rsid w:val="00B81ADA"/>
    <w:rsid w:val="00B93039"/>
    <w:rsid w:val="00B933A6"/>
    <w:rsid w:val="00B95861"/>
    <w:rsid w:val="00B96901"/>
    <w:rsid w:val="00B970A6"/>
    <w:rsid w:val="00BA293A"/>
    <w:rsid w:val="00BA7286"/>
    <w:rsid w:val="00BE03EE"/>
    <w:rsid w:val="00BE0CB3"/>
    <w:rsid w:val="00BF0BF9"/>
    <w:rsid w:val="00BF256F"/>
    <w:rsid w:val="00BF5933"/>
    <w:rsid w:val="00C042D3"/>
    <w:rsid w:val="00C07045"/>
    <w:rsid w:val="00C11050"/>
    <w:rsid w:val="00C144B0"/>
    <w:rsid w:val="00C209F3"/>
    <w:rsid w:val="00C210AE"/>
    <w:rsid w:val="00C35E0B"/>
    <w:rsid w:val="00C404AC"/>
    <w:rsid w:val="00C40564"/>
    <w:rsid w:val="00C50C7E"/>
    <w:rsid w:val="00C51517"/>
    <w:rsid w:val="00C56B9C"/>
    <w:rsid w:val="00C60BDA"/>
    <w:rsid w:val="00C65A21"/>
    <w:rsid w:val="00C66077"/>
    <w:rsid w:val="00C7306D"/>
    <w:rsid w:val="00C744D5"/>
    <w:rsid w:val="00C83F81"/>
    <w:rsid w:val="00C9138F"/>
    <w:rsid w:val="00CA1178"/>
    <w:rsid w:val="00CA5788"/>
    <w:rsid w:val="00CA7E29"/>
    <w:rsid w:val="00CC28BC"/>
    <w:rsid w:val="00CC2BDE"/>
    <w:rsid w:val="00CD0E86"/>
    <w:rsid w:val="00CD7354"/>
    <w:rsid w:val="00CF0FE9"/>
    <w:rsid w:val="00CF6676"/>
    <w:rsid w:val="00CF7D12"/>
    <w:rsid w:val="00D00B22"/>
    <w:rsid w:val="00D0171D"/>
    <w:rsid w:val="00D02909"/>
    <w:rsid w:val="00D107FF"/>
    <w:rsid w:val="00D14EBC"/>
    <w:rsid w:val="00D151EA"/>
    <w:rsid w:val="00D25109"/>
    <w:rsid w:val="00D26522"/>
    <w:rsid w:val="00D3364F"/>
    <w:rsid w:val="00D356E1"/>
    <w:rsid w:val="00D454D6"/>
    <w:rsid w:val="00D53273"/>
    <w:rsid w:val="00D64D58"/>
    <w:rsid w:val="00D71C14"/>
    <w:rsid w:val="00D74DDC"/>
    <w:rsid w:val="00D85EE8"/>
    <w:rsid w:val="00D94783"/>
    <w:rsid w:val="00DA5783"/>
    <w:rsid w:val="00DB47D4"/>
    <w:rsid w:val="00DC1530"/>
    <w:rsid w:val="00DC21F5"/>
    <w:rsid w:val="00DD40D1"/>
    <w:rsid w:val="00DD4B2F"/>
    <w:rsid w:val="00DD5473"/>
    <w:rsid w:val="00DF2227"/>
    <w:rsid w:val="00E03CF0"/>
    <w:rsid w:val="00E048E4"/>
    <w:rsid w:val="00E0683F"/>
    <w:rsid w:val="00E118DD"/>
    <w:rsid w:val="00E13316"/>
    <w:rsid w:val="00E249FE"/>
    <w:rsid w:val="00E316F1"/>
    <w:rsid w:val="00E31EC9"/>
    <w:rsid w:val="00E34003"/>
    <w:rsid w:val="00E36ECF"/>
    <w:rsid w:val="00E458E0"/>
    <w:rsid w:val="00E554B5"/>
    <w:rsid w:val="00E636F2"/>
    <w:rsid w:val="00E71602"/>
    <w:rsid w:val="00E758D4"/>
    <w:rsid w:val="00E76114"/>
    <w:rsid w:val="00E80586"/>
    <w:rsid w:val="00E81C69"/>
    <w:rsid w:val="00E86205"/>
    <w:rsid w:val="00E88544"/>
    <w:rsid w:val="00EA1F77"/>
    <w:rsid w:val="00EA6A19"/>
    <w:rsid w:val="00EC0974"/>
    <w:rsid w:val="00EC476F"/>
    <w:rsid w:val="00EC6E8C"/>
    <w:rsid w:val="00EC6F30"/>
    <w:rsid w:val="00EE640E"/>
    <w:rsid w:val="00EF3318"/>
    <w:rsid w:val="00EF3F66"/>
    <w:rsid w:val="00EF63E8"/>
    <w:rsid w:val="00F0790A"/>
    <w:rsid w:val="00F20C70"/>
    <w:rsid w:val="00F20FF9"/>
    <w:rsid w:val="00F33243"/>
    <w:rsid w:val="00F3432F"/>
    <w:rsid w:val="00F34F8E"/>
    <w:rsid w:val="00F3509A"/>
    <w:rsid w:val="00F35B81"/>
    <w:rsid w:val="00F36C57"/>
    <w:rsid w:val="00F502A7"/>
    <w:rsid w:val="00F5343F"/>
    <w:rsid w:val="00F55B3B"/>
    <w:rsid w:val="00F55F91"/>
    <w:rsid w:val="00F57B76"/>
    <w:rsid w:val="00F6259B"/>
    <w:rsid w:val="00F655F5"/>
    <w:rsid w:val="00F66056"/>
    <w:rsid w:val="00F67354"/>
    <w:rsid w:val="00F74C28"/>
    <w:rsid w:val="00F76C19"/>
    <w:rsid w:val="00F81B1D"/>
    <w:rsid w:val="00F832A3"/>
    <w:rsid w:val="00F864BD"/>
    <w:rsid w:val="00F97221"/>
    <w:rsid w:val="00FA2476"/>
    <w:rsid w:val="00FA53DD"/>
    <w:rsid w:val="00FB28BD"/>
    <w:rsid w:val="00FF3110"/>
    <w:rsid w:val="00FF6BFC"/>
    <w:rsid w:val="0115E29A"/>
    <w:rsid w:val="01660835"/>
    <w:rsid w:val="0167A097"/>
    <w:rsid w:val="0169E9AC"/>
    <w:rsid w:val="01A2F74D"/>
    <w:rsid w:val="026DC329"/>
    <w:rsid w:val="03093AC9"/>
    <w:rsid w:val="041B3111"/>
    <w:rsid w:val="04BF8C41"/>
    <w:rsid w:val="08EA7D9A"/>
    <w:rsid w:val="08EBE011"/>
    <w:rsid w:val="0BDB4275"/>
    <w:rsid w:val="0C2B4582"/>
    <w:rsid w:val="0CD9A95A"/>
    <w:rsid w:val="0CE186BE"/>
    <w:rsid w:val="0D20201A"/>
    <w:rsid w:val="0E00291D"/>
    <w:rsid w:val="0E788374"/>
    <w:rsid w:val="0EB5D432"/>
    <w:rsid w:val="0EFF9AE5"/>
    <w:rsid w:val="1228A00A"/>
    <w:rsid w:val="129D4756"/>
    <w:rsid w:val="12D229E3"/>
    <w:rsid w:val="12FDC891"/>
    <w:rsid w:val="147DD10E"/>
    <w:rsid w:val="16788649"/>
    <w:rsid w:val="1694B764"/>
    <w:rsid w:val="16CCFEFB"/>
    <w:rsid w:val="17A88DCC"/>
    <w:rsid w:val="18384AAA"/>
    <w:rsid w:val="1A60F92C"/>
    <w:rsid w:val="1B83A444"/>
    <w:rsid w:val="1D973DB5"/>
    <w:rsid w:val="1F5FB0EA"/>
    <w:rsid w:val="1FBE9F71"/>
    <w:rsid w:val="1FDF2184"/>
    <w:rsid w:val="2005E82E"/>
    <w:rsid w:val="207DD0A2"/>
    <w:rsid w:val="208D13A1"/>
    <w:rsid w:val="2266C9C2"/>
    <w:rsid w:val="22B90D30"/>
    <w:rsid w:val="22C2F798"/>
    <w:rsid w:val="239610CD"/>
    <w:rsid w:val="23F4866E"/>
    <w:rsid w:val="2463DCAE"/>
    <w:rsid w:val="26042885"/>
    <w:rsid w:val="2606307D"/>
    <w:rsid w:val="2614CBC9"/>
    <w:rsid w:val="283A512B"/>
    <w:rsid w:val="288BEBC1"/>
    <w:rsid w:val="28AC2711"/>
    <w:rsid w:val="296F5C97"/>
    <w:rsid w:val="29F8CCC9"/>
    <w:rsid w:val="2AFBA1A1"/>
    <w:rsid w:val="2B8125C8"/>
    <w:rsid w:val="2C9560B1"/>
    <w:rsid w:val="2CA09382"/>
    <w:rsid w:val="2D31ADAF"/>
    <w:rsid w:val="2DF3DAEF"/>
    <w:rsid w:val="2E8EC793"/>
    <w:rsid w:val="2FB029CA"/>
    <w:rsid w:val="317C9081"/>
    <w:rsid w:val="33927375"/>
    <w:rsid w:val="33C3F786"/>
    <w:rsid w:val="34CA5D2C"/>
    <w:rsid w:val="35B062CF"/>
    <w:rsid w:val="374C81C9"/>
    <w:rsid w:val="3A46B962"/>
    <w:rsid w:val="3A986DA5"/>
    <w:rsid w:val="3B713745"/>
    <w:rsid w:val="3CA83C0A"/>
    <w:rsid w:val="3E622D1F"/>
    <w:rsid w:val="41510350"/>
    <w:rsid w:val="418506A0"/>
    <w:rsid w:val="41E62F25"/>
    <w:rsid w:val="42CDFCD9"/>
    <w:rsid w:val="42EB476E"/>
    <w:rsid w:val="43988746"/>
    <w:rsid w:val="445B50E0"/>
    <w:rsid w:val="46AC7781"/>
    <w:rsid w:val="47F1444B"/>
    <w:rsid w:val="4830B095"/>
    <w:rsid w:val="4C73647F"/>
    <w:rsid w:val="4CBD0846"/>
    <w:rsid w:val="4EFA0B29"/>
    <w:rsid w:val="4EFB2A81"/>
    <w:rsid w:val="509747A7"/>
    <w:rsid w:val="52FB57B1"/>
    <w:rsid w:val="531B7207"/>
    <w:rsid w:val="53F15027"/>
    <w:rsid w:val="5446897D"/>
    <w:rsid w:val="54B53AB7"/>
    <w:rsid w:val="54FA8D25"/>
    <w:rsid w:val="558BA970"/>
    <w:rsid w:val="5590E6FD"/>
    <w:rsid w:val="57D470DE"/>
    <w:rsid w:val="58564CC1"/>
    <w:rsid w:val="586BF3ED"/>
    <w:rsid w:val="59D9CD20"/>
    <w:rsid w:val="5A46BB53"/>
    <w:rsid w:val="5B74CBF6"/>
    <w:rsid w:val="5C6CF660"/>
    <w:rsid w:val="5C7492B1"/>
    <w:rsid w:val="5D5ED171"/>
    <w:rsid w:val="5DD56750"/>
    <w:rsid w:val="5E245223"/>
    <w:rsid w:val="5E80EA24"/>
    <w:rsid w:val="5EF08C89"/>
    <w:rsid w:val="612576EC"/>
    <w:rsid w:val="61B097BF"/>
    <w:rsid w:val="62315421"/>
    <w:rsid w:val="64131FE6"/>
    <w:rsid w:val="64F348FC"/>
    <w:rsid w:val="654C5C31"/>
    <w:rsid w:val="65ACA01D"/>
    <w:rsid w:val="665C7730"/>
    <w:rsid w:val="678293D8"/>
    <w:rsid w:val="678B98FA"/>
    <w:rsid w:val="67F08F98"/>
    <w:rsid w:val="68301188"/>
    <w:rsid w:val="683A3DEE"/>
    <w:rsid w:val="690F97DF"/>
    <w:rsid w:val="69177A5E"/>
    <w:rsid w:val="6AC04C85"/>
    <w:rsid w:val="6B4A2653"/>
    <w:rsid w:val="6CD723F0"/>
    <w:rsid w:val="6D1CD888"/>
    <w:rsid w:val="6DB795C3"/>
    <w:rsid w:val="6E39A75C"/>
    <w:rsid w:val="6ED48F29"/>
    <w:rsid w:val="73CFBDE4"/>
    <w:rsid w:val="744194E9"/>
    <w:rsid w:val="74C803F3"/>
    <w:rsid w:val="74FD55CE"/>
    <w:rsid w:val="767FADA6"/>
    <w:rsid w:val="76931599"/>
    <w:rsid w:val="76C6A981"/>
    <w:rsid w:val="7712D12B"/>
    <w:rsid w:val="777F120E"/>
    <w:rsid w:val="788AF780"/>
    <w:rsid w:val="79112F95"/>
    <w:rsid w:val="7921EF10"/>
    <w:rsid w:val="79503F06"/>
    <w:rsid w:val="795E1593"/>
    <w:rsid w:val="79CAA79F"/>
    <w:rsid w:val="7A1EE71B"/>
    <w:rsid w:val="7AAEC5FC"/>
    <w:rsid w:val="7CB1B3D6"/>
    <w:rsid w:val="7CF60DA1"/>
    <w:rsid w:val="7D8DF553"/>
    <w:rsid w:val="7DA66238"/>
    <w:rsid w:val="7DF88395"/>
    <w:rsid w:val="7E26A588"/>
    <w:rsid w:val="7EA4416B"/>
    <w:rsid w:val="7F4968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7484"/>
  <w15:chartTrackingRefBased/>
  <w15:docId w15:val="{473C80F5-6A3A-4A4D-B270-2FAF6B8F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9"/>
    <w:lsdException w:name="heading 2" w:semiHidden="1" w:uiPriority="9"/>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461841"/>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09A"/>
  </w:style>
  <w:style w:type="paragraph" w:styleId="Header">
    <w:name w:val="header"/>
    <w:basedOn w:val="Normal"/>
    <w:link w:val="HeaderChar"/>
    <w:uiPriority w:val="99"/>
    <w:semiHidden/>
    <w:rsid w:val="00461841"/>
    <w:pPr>
      <w:spacing w:before="0" w:after="0" w:line="240" w:lineRule="auto"/>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semiHidden/>
    <w:rsid w:val="00481897"/>
    <w:pPr>
      <w:spacing w:before="60" w:after="0" w:line="240" w:lineRule="auto"/>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10"/>
    <w:qFormat/>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10"/>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5"/>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5"/>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18"/>
      </w:numPr>
      <w:spacing w:before="120" w:after="120"/>
    </w:pPr>
  </w:style>
  <w:style w:type="numbering" w:customStyle="1" w:styleId="ECList">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8"/>
      </w:numPr>
    </w:pPr>
  </w:style>
  <w:style w:type="paragraph" w:customStyle="1" w:styleId="Appendixparanumber">
    <w:name w:val="Appendix para number"/>
    <w:basedOn w:val="Paranumber"/>
    <w:uiPriority w:val="27"/>
    <w:qFormat/>
    <w:rsid w:val="000B60AE"/>
    <w:pPr>
      <w:numPr>
        <w:numId w:val="8"/>
      </w:numPr>
    </w:pPr>
  </w:style>
  <w:style w:type="numbering" w:customStyle="1" w:styleId="ECAppendix">
    <w:name w:val="ECAppendix"/>
    <w:uiPriority w:val="99"/>
    <w:rsid w:val="000B60AE"/>
    <w:pPr>
      <w:numPr>
        <w:numId w:val="7"/>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9"/>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22"/>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8"/>
      </w:numPr>
    </w:pPr>
  </w:style>
  <w:style w:type="numbering" w:customStyle="1" w:styleId="ECNumbered">
    <w:name w:val="EC Numbered"/>
    <w:uiPriority w:val="99"/>
    <w:rsid w:val="00510BA9"/>
    <w:pPr>
      <w:numPr>
        <w:numId w:val="1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23"/>
      </w:numPr>
      <w:contextualSpacing/>
    </w:pPr>
  </w:style>
  <w:style w:type="paragraph" w:styleId="ListBullet2">
    <w:name w:val="List Bullet 2"/>
    <w:basedOn w:val="Normal"/>
    <w:uiPriority w:val="99"/>
    <w:semiHidden/>
    <w:unhideWhenUsed/>
    <w:rsid w:val="007406D4"/>
    <w:pPr>
      <w:numPr>
        <w:numId w:val="24"/>
      </w:numPr>
      <w:contextualSpacing/>
    </w:pPr>
  </w:style>
  <w:style w:type="paragraph" w:styleId="ListBullet3">
    <w:name w:val="List Bullet 3"/>
    <w:basedOn w:val="Normal"/>
    <w:uiPriority w:val="99"/>
    <w:semiHidden/>
    <w:unhideWhenUsed/>
    <w:rsid w:val="007406D4"/>
    <w:pPr>
      <w:numPr>
        <w:numId w:val="25"/>
      </w:numPr>
      <w:contextualSpacing/>
    </w:pPr>
  </w:style>
  <w:style w:type="paragraph" w:styleId="ListBullet4">
    <w:name w:val="List Bullet 4"/>
    <w:basedOn w:val="Normal"/>
    <w:uiPriority w:val="99"/>
    <w:semiHidden/>
    <w:unhideWhenUsed/>
    <w:rsid w:val="007406D4"/>
    <w:pPr>
      <w:numPr>
        <w:numId w:val="26"/>
      </w:numPr>
      <w:contextualSpacing/>
    </w:pPr>
  </w:style>
  <w:style w:type="paragraph" w:styleId="ListBullet5">
    <w:name w:val="List Bullet 5"/>
    <w:basedOn w:val="Normal"/>
    <w:uiPriority w:val="99"/>
    <w:semiHidden/>
    <w:unhideWhenUsed/>
    <w:rsid w:val="007406D4"/>
    <w:pPr>
      <w:numPr>
        <w:numId w:val="27"/>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28"/>
      </w:numPr>
      <w:contextualSpacing/>
    </w:pPr>
  </w:style>
  <w:style w:type="paragraph" w:styleId="ListNumber2">
    <w:name w:val="List Number 2"/>
    <w:basedOn w:val="Normal"/>
    <w:uiPriority w:val="99"/>
    <w:semiHidden/>
    <w:unhideWhenUsed/>
    <w:rsid w:val="007406D4"/>
    <w:pPr>
      <w:numPr>
        <w:numId w:val="29"/>
      </w:numPr>
      <w:contextualSpacing/>
    </w:pPr>
  </w:style>
  <w:style w:type="paragraph" w:styleId="ListNumber3">
    <w:name w:val="List Number 3"/>
    <w:basedOn w:val="Normal"/>
    <w:uiPriority w:val="99"/>
    <w:semiHidden/>
    <w:unhideWhenUsed/>
    <w:rsid w:val="007406D4"/>
    <w:pPr>
      <w:numPr>
        <w:numId w:val="30"/>
      </w:numPr>
      <w:contextualSpacing/>
    </w:pPr>
  </w:style>
  <w:style w:type="paragraph" w:styleId="ListNumber4">
    <w:name w:val="List Number 4"/>
    <w:basedOn w:val="Normal"/>
    <w:uiPriority w:val="99"/>
    <w:semiHidden/>
    <w:unhideWhenUsed/>
    <w:rsid w:val="007406D4"/>
    <w:pPr>
      <w:numPr>
        <w:numId w:val="31"/>
      </w:numPr>
      <w:contextualSpacing/>
    </w:pPr>
  </w:style>
  <w:style w:type="paragraph" w:styleId="ListNumber5">
    <w:name w:val="List Number 5"/>
    <w:basedOn w:val="Normal"/>
    <w:uiPriority w:val="99"/>
    <w:semiHidden/>
    <w:unhideWhenUsed/>
    <w:rsid w:val="007406D4"/>
    <w:pPr>
      <w:numPr>
        <w:numId w:val="32"/>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FA2476"/>
    <w:rPr>
      <w:sz w:val="16"/>
      <w:szCs w:val="16"/>
    </w:rPr>
  </w:style>
  <w:style w:type="paragraph" w:styleId="Revision">
    <w:name w:val="Revision"/>
    <w:hidden/>
    <w:uiPriority w:val="99"/>
    <w:semiHidden/>
    <w:rsid w:val="00C83F81"/>
    <w:pPr>
      <w:spacing w:after="0" w:line="240" w:lineRule="auto"/>
    </w:pPr>
  </w:style>
  <w:style w:type="paragraph" w:customStyle="1" w:styleId="H2Subheading">
    <w:name w:val="H2 Subheading"/>
    <w:basedOn w:val="Normal"/>
    <w:next w:val="Body"/>
    <w:uiPriority w:val="2"/>
    <w:qFormat/>
    <w:rsid w:val="00330381"/>
    <w:pPr>
      <w:keepNext/>
      <w:widowControl w:val="0"/>
      <w:spacing w:before="360" w:line="400" w:lineRule="exact"/>
      <w:outlineLvl w:val="1"/>
    </w:pPr>
    <w:rPr>
      <w:color w:val="0099C3" w:themeColor="background2"/>
      <w:sz w:val="32"/>
      <w:szCs w:val="32"/>
    </w:rPr>
  </w:style>
  <w:style w:type="table" w:customStyle="1" w:styleId="TableGrid1">
    <w:name w:val="Table Grid1"/>
    <w:basedOn w:val="TableNormal"/>
    <w:next w:val="TableGrid"/>
    <w:uiPriority w:val="39"/>
    <w:rsid w:val="001B0BEA"/>
    <w:pPr>
      <w:spacing w:after="0" w:line="240" w:lineRule="auto"/>
    </w:pPr>
    <w:rPr>
      <w:rFonts w:ascii="Aptos" w:hAnsi="Aptos"/>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16493">
      <w:bodyDiv w:val="1"/>
      <w:marLeft w:val="0"/>
      <w:marRight w:val="0"/>
      <w:marTop w:val="0"/>
      <w:marBottom w:val="0"/>
      <w:divBdr>
        <w:top w:val="none" w:sz="0" w:space="0" w:color="auto"/>
        <w:left w:val="none" w:sz="0" w:space="0" w:color="auto"/>
        <w:bottom w:val="none" w:sz="0" w:space="0" w:color="auto"/>
        <w:right w:val="none" w:sz="0" w:space="0" w:color="auto"/>
      </w:divBdr>
    </w:div>
    <w:div w:id="629020896">
      <w:bodyDiv w:val="1"/>
      <w:marLeft w:val="0"/>
      <w:marRight w:val="0"/>
      <w:marTop w:val="0"/>
      <w:marBottom w:val="0"/>
      <w:divBdr>
        <w:top w:val="none" w:sz="0" w:space="0" w:color="auto"/>
        <w:left w:val="none" w:sz="0" w:space="0" w:color="auto"/>
        <w:bottom w:val="none" w:sz="0" w:space="0" w:color="auto"/>
        <w:right w:val="none" w:sz="0" w:space="0" w:color="auto"/>
      </w:divBdr>
    </w:div>
    <w:div w:id="844594107">
      <w:bodyDiv w:val="1"/>
      <w:marLeft w:val="0"/>
      <w:marRight w:val="0"/>
      <w:marTop w:val="0"/>
      <w:marBottom w:val="0"/>
      <w:divBdr>
        <w:top w:val="none" w:sz="0" w:space="0" w:color="auto"/>
        <w:left w:val="none" w:sz="0" w:space="0" w:color="auto"/>
        <w:bottom w:val="none" w:sz="0" w:space="0" w:color="auto"/>
        <w:right w:val="none" w:sz="0" w:space="0" w:color="auto"/>
      </w:divBdr>
    </w:div>
    <w:div w:id="957373801">
      <w:bodyDiv w:val="1"/>
      <w:marLeft w:val="0"/>
      <w:marRight w:val="0"/>
      <w:marTop w:val="0"/>
      <w:marBottom w:val="0"/>
      <w:divBdr>
        <w:top w:val="none" w:sz="0" w:space="0" w:color="auto"/>
        <w:left w:val="none" w:sz="0" w:space="0" w:color="auto"/>
        <w:bottom w:val="none" w:sz="0" w:space="0" w:color="auto"/>
        <w:right w:val="none" w:sz="0" w:space="0" w:color="auto"/>
      </w:divBdr>
    </w:div>
    <w:div w:id="1148982573">
      <w:bodyDiv w:val="1"/>
      <w:marLeft w:val="0"/>
      <w:marRight w:val="0"/>
      <w:marTop w:val="0"/>
      <w:marBottom w:val="0"/>
      <w:divBdr>
        <w:top w:val="none" w:sz="0" w:space="0" w:color="auto"/>
        <w:left w:val="none" w:sz="0" w:space="0" w:color="auto"/>
        <w:bottom w:val="none" w:sz="0" w:space="0" w:color="auto"/>
        <w:right w:val="none" w:sz="0" w:space="0" w:color="auto"/>
      </w:divBdr>
    </w:div>
    <w:div w:id="1687555732">
      <w:bodyDiv w:val="1"/>
      <w:marLeft w:val="0"/>
      <w:marRight w:val="0"/>
      <w:marTop w:val="0"/>
      <w:marBottom w:val="0"/>
      <w:divBdr>
        <w:top w:val="none" w:sz="0" w:space="0" w:color="auto"/>
        <w:left w:val="none" w:sz="0" w:space="0" w:color="auto"/>
        <w:bottom w:val="none" w:sz="0" w:space="0" w:color="auto"/>
        <w:right w:val="none" w:sz="0" w:space="0" w:color="auto"/>
      </w:divBdr>
    </w:div>
    <w:div w:id="1757743507">
      <w:bodyDiv w:val="1"/>
      <w:marLeft w:val="0"/>
      <w:marRight w:val="0"/>
      <w:marTop w:val="0"/>
      <w:marBottom w:val="0"/>
      <w:divBdr>
        <w:top w:val="none" w:sz="0" w:space="0" w:color="auto"/>
        <w:left w:val="none" w:sz="0" w:space="0" w:color="auto"/>
        <w:bottom w:val="none" w:sz="0" w:space="0" w:color="auto"/>
        <w:right w:val="none" w:sz="0" w:space="0" w:color="auto"/>
      </w:divBdr>
    </w:div>
    <w:div w:id="1775511075">
      <w:bodyDiv w:val="1"/>
      <w:marLeft w:val="0"/>
      <w:marRight w:val="0"/>
      <w:marTop w:val="0"/>
      <w:marBottom w:val="0"/>
      <w:divBdr>
        <w:top w:val="none" w:sz="0" w:space="0" w:color="auto"/>
        <w:left w:val="none" w:sz="0" w:space="0" w:color="auto"/>
        <w:bottom w:val="none" w:sz="0" w:space="0" w:color="auto"/>
        <w:right w:val="none" w:sz="0" w:space="0" w:color="auto"/>
      </w:divBdr>
    </w:div>
    <w:div w:id="18487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etholaeth.senedd.cymru/" TargetMode="External"/><Relationship Id="rId21" Type="http://schemas.openxmlformats.org/officeDocument/2006/relationships/image" Target="media/image7.jpeg"/><Relationship Id="rId34" Type="http://schemas.openxmlformats.org/officeDocument/2006/relationships/hyperlink" Target="https://www.electoralcommission.org.uk/cy/adnoddau/partner-elusen-neu-gyngor-lleol/lawrlwythwch-eich-canllaw-pleidleisio-mis-mai-2026" TargetMode="External"/><Relationship Id="rId42" Type="http://schemas.openxmlformats.org/officeDocument/2006/relationships/image" Target="media/image20.jpeg"/><Relationship Id="rId47" Type="http://schemas.openxmlformats.org/officeDocument/2006/relationships/hyperlink" Target="https://www.electoralcommission.org.uk/cy/pleidleisio-ac-etholiadau" TargetMode="External"/><Relationship Id="rId50" Type="http://schemas.openxmlformats.org/officeDocument/2006/relationships/image" Target="media/image24.jpeg"/><Relationship Id="rId55"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www.electoralcommission.org.uk/voter" TargetMode="External"/><Relationship Id="rId11" Type="http://schemas.openxmlformats.org/officeDocument/2006/relationships/endnotes" Target="endnotes.xml"/><Relationship Id="rId24" Type="http://schemas.openxmlformats.org/officeDocument/2006/relationships/hyperlink" Target="http://www.electoralcommission.org.uk/voter" TargetMode="External"/><Relationship Id="rId32" Type="http://schemas.openxmlformats.org/officeDocument/2006/relationships/image" Target="media/image13.jpeg"/><Relationship Id="rId37" Type="http://schemas.openxmlformats.org/officeDocument/2006/relationships/image" Target="media/image17.jpeg"/><Relationship Id="rId40" Type="http://schemas.openxmlformats.org/officeDocument/2006/relationships/hyperlink" Target="https://vimeo.com/1161093129" TargetMode="External"/><Relationship Id="rId45" Type="http://schemas.openxmlformats.org/officeDocument/2006/relationships/hyperlink" Target="https://bwrwpleidlais.cymru/?_gl=1*woal3v*_ga*MTg1NDExMzE1OS4xNzc2MDk3Mzcy*_ga_TT04ZPLE4V*czE3NzY3NjY5NTMkbzIkZzEkdDE3NzY3Njg3NTMkajYwJGwwJGgw"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constituency.senedd.wales" TargetMode="External"/><Relationship Id="rId31" Type="http://schemas.openxmlformats.org/officeDocument/2006/relationships/hyperlink" Target="http://www.electoralcommission.org.uk/voter" TargetMode="External"/><Relationship Id="rId44" Type="http://schemas.openxmlformats.org/officeDocument/2006/relationships/hyperlink" Target="http://www.electoralcommission.org.uk/cy/pleidleisio-ac-etholiadau"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lectoralcommission.org.uk/booklet" TargetMode="External"/><Relationship Id="rId22" Type="http://schemas.openxmlformats.org/officeDocument/2006/relationships/image" Target="media/image8.jpeg"/><Relationship Id="rId27" Type="http://schemas.openxmlformats.org/officeDocument/2006/relationships/hyperlink" Target="http://www.electoralcommission.org.uk/voter" TargetMode="External"/><Relationship Id="rId30" Type="http://schemas.openxmlformats.org/officeDocument/2006/relationships/image" Target="media/image12.jpeg"/><Relationship Id="rId35" Type="http://schemas.openxmlformats.org/officeDocument/2006/relationships/image" Target="media/image15.jpeg"/><Relationship Id="rId43" Type="http://schemas.openxmlformats.org/officeDocument/2006/relationships/image" Target="media/image21.jpeg"/><Relationship Id="rId48" Type="http://schemas.openxmlformats.org/officeDocument/2006/relationships/image" Target="media/image23.jpeg"/><Relationship Id="rId8" Type="http://schemas.openxmlformats.org/officeDocument/2006/relationships/settings" Target="settings.xml"/><Relationship Id="rId51" Type="http://schemas.openxmlformats.org/officeDocument/2006/relationships/hyperlink" Target="https://www.electoralcommission.org.uk/cy/pleidleisio-ac-etholiada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yperlink" Target="http://www.vote.wales" TargetMode="External"/><Relationship Id="rId33" Type="http://schemas.openxmlformats.org/officeDocument/2006/relationships/image" Target="media/image14.jpeg"/><Relationship Id="rId38" Type="http://schemas.openxmlformats.org/officeDocument/2006/relationships/image" Target="media/image18.jpeg"/><Relationship Id="rId46" Type="http://schemas.openxmlformats.org/officeDocument/2006/relationships/image" Target="media/image22.jpeg"/><Relationship Id="rId20" Type="http://schemas.openxmlformats.org/officeDocument/2006/relationships/hyperlink" Target="https://vimeo.com/1161099128" TargetMode="External"/><Relationship Id="rId41" Type="http://schemas.openxmlformats.org/officeDocument/2006/relationships/image" Target="media/image19.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image" Target="media/image16.jpeg"/><Relationship Id="rId49" Type="http://schemas.openxmlformats.org/officeDocument/2006/relationships/hyperlink" Target="https://www.electoralcommission.org.uk/cy/pleidleisio-ac-etholiad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documenttasks/documenttasks1.xml><?xml version="1.0" encoding="utf-8"?>
<t:Tasks xmlns:t="http://schemas.microsoft.com/office/tasks/2019/documenttasks" xmlns:oel="http://schemas.microsoft.com/office/2019/extlst">
  <t:Task id="{67FBBBF3-5D1D-489E-8499-517E5F756AD8}">
    <t:Anchor>
      <t:Comment id="1230059136"/>
    </t:Anchor>
    <t:History>
      <t:Event id="{44DDEFCB-F1FC-4301-8BEB-99D4BAA67357}" time="2024-06-13T11:29:24.991Z">
        <t:Attribution userId="S::nburns@electoralcommission.org.uk::d845e154-1f1c-41d8-89cd-167ef0b3fca9" userProvider="AD" userName="Niamh Burns"/>
        <t:Anchor>
          <t:Comment id="1230059136"/>
        </t:Anchor>
        <t:Create/>
      </t:Event>
      <t:Event id="{5A1A1854-4EB0-48E2-9412-2BA313EE49F8}" time="2024-06-13T11:29:24.991Z">
        <t:Attribution userId="S::nburns@electoralcommission.org.uk::d845e154-1f1c-41d8-89cd-167ef0b3fca9" userProvider="AD" userName="Niamh Burns"/>
        <t:Anchor>
          <t:Comment id="1230059136"/>
        </t:Anchor>
        <t:Assign userId="S::JMitchell@electoralcommission.org.uk::58854872-af11-442e-8ae7-f2dd3e841a2e" userProvider="AD" userName="Jonathan Mitchell"/>
      </t:Event>
      <t:Event id="{B9A77523-6D74-4C6C-938D-1DEED7824012}" time="2024-06-13T11:29:24.991Z">
        <t:Attribution userId="S::nburns@electoralcommission.org.uk::d845e154-1f1c-41d8-89cd-167ef0b3fca9" userProvider="AD" userName="Niamh Burns"/>
        <t:Anchor>
          <t:Comment id="1230059136"/>
        </t:Anchor>
        <t:SetTitle title="@Jonathan Mitchell is this correct? I've lifted from EONI and linked to their website"/>
      </t:Event>
    </t:History>
  </t:Task>
  <t:Task id="{3F0EF323-F3D5-4321-A2F4-039EE6736538}">
    <t:Anchor>
      <t:Comment id="427793887"/>
    </t:Anchor>
    <t:History>
      <t:Event id="{88339A39-1D5D-428A-A402-070EA1911196}" time="2024-06-13T11:39:53.857Z">
        <t:Attribution userId="S::nburns@electoralcommission.org.uk::d845e154-1f1c-41d8-89cd-167ef0b3fca9" userProvider="AD" userName="Niamh Burns"/>
        <t:Anchor>
          <t:Comment id="427793887"/>
        </t:Anchor>
        <t:Create/>
      </t:Event>
      <t:Event id="{D71BA474-3213-464A-88EC-4DBAF7F37196}" time="2024-06-13T11:39:53.857Z">
        <t:Attribution userId="S::nburns@electoralcommission.org.uk::d845e154-1f1c-41d8-89cd-167ef0b3fca9" userProvider="AD" userName="Niamh Burns"/>
        <t:Anchor>
          <t:Comment id="427793887"/>
        </t:Anchor>
        <t:Assign userId="S::JMitchell@electoralcommission.org.uk::58854872-af11-442e-8ae7-f2dd3e841a2e" userProvider="AD" userName="Jonathan Mitchell"/>
      </t:Event>
      <t:Event id="{7DB2B2DA-9F4D-4E26-B393-DB1AADC18A0E}" time="2024-06-13T11:39:53.857Z">
        <t:Attribution userId="S::nburns@electoralcommission.org.uk::d845e154-1f1c-41d8-89cd-167ef0b3fca9" userProvider="AD" userName="Niamh Burns"/>
        <t:Anchor>
          <t:Comment id="427793887"/>
        </t:Anchor>
        <t:SetTitle title="@Jonathan Mitchell is this correct?"/>
      </t:Event>
      <t:Event id="{235FE216-E606-415C-83B8-8053B2C083EA}" time="2024-06-13T12:38:50.825Z">
        <t:Attribution userId="S::nburns@electoralcommission.org.uk::d845e154-1f1c-41d8-89cd-167ef0b3fca9" userProvider="AD" userName="Niamh Burns"/>
        <t:Progress percentComplete="100"/>
      </t:Event>
    </t:History>
  </t:Task>
  <t:Task id="{8314054E-EF7A-411C-B636-80AD32892281}">
    <t:Anchor>
      <t:Comment id="1013924665"/>
    </t:Anchor>
    <t:History>
      <t:Event id="{8E039C38-B5CD-4C01-BAB4-6E8F9186C50D}" time="2024-06-13T11:39:53.857Z">
        <t:Attribution userId="S::nburns@electoralcommission.org.uk::d845e154-1f1c-41d8-89cd-167ef0b3fca9" userProvider="AD" userName="Niamh Burns"/>
        <t:Anchor>
          <t:Comment id="1013924665"/>
        </t:Anchor>
        <t:Create/>
      </t:Event>
      <t:Event id="{200EF775-DBA3-473D-BDA1-421EB4775ADB}" time="2024-06-13T11:39:53.857Z">
        <t:Attribution userId="S::nburns@electoralcommission.org.uk::d845e154-1f1c-41d8-89cd-167ef0b3fca9" userProvider="AD" userName="Niamh Burns"/>
        <t:Anchor>
          <t:Comment id="1013924665"/>
        </t:Anchor>
        <t:Assign userId="S::JMitchell@electoralcommission.org.uk::58854872-af11-442e-8ae7-f2dd3e841a2e" userProvider="AD" userName="Jonathan Mitchell"/>
      </t:Event>
      <t:Event id="{9300AE52-FF29-42E3-8B00-18DE35EC8606}" time="2024-06-13T11:39:53.857Z">
        <t:Attribution userId="S::nburns@electoralcommission.org.uk::d845e154-1f1c-41d8-89cd-167ef0b3fca9" userProvider="AD" userName="Niamh Burns"/>
        <t:Anchor>
          <t:Comment id="1013924665"/>
        </t:Anchor>
        <t:SetTitle title="@Jonathan Mitchell is this correct?"/>
      </t:Event>
      <t:Event id="{96E732B9-E46D-423D-A8F1-B5DD74B6AAE2}" time="2024-06-13T12:38:50.825Z">
        <t:Attribution userId="S::nburns@electoralcommission.org.uk::d845e154-1f1c-41d8-89cd-167ef0b3fca9" userProvider="AD" userName="Niamh Burns"/>
        <t:Progress percentComplete="100"/>
      </t:Event>
    </t:History>
  </t:Task>
  <t:Task id="{65C25E20-1EF9-4467-8789-EF4542F4DB30}">
    <t:Anchor>
      <t:Comment id="1366350109"/>
    </t:Anchor>
    <t:History>
      <t:Event id="{13F8123B-98A5-4881-8BCD-0856A30E8698}" time="2024-06-13T13:12:25.403Z">
        <t:Attribution userId="S::mandrew@electoralcommission.org.uk::958db182-9a61-4191-98c9-f1efc7315714" userProvider="AD" userName="Molly Andrew"/>
        <t:Anchor>
          <t:Comment id="1366350109"/>
        </t:Anchor>
        <t:Create/>
      </t:Event>
      <t:Event id="{D91662EE-C595-4BC2-9026-08D8F16ECCA9}" time="2024-06-13T13:12:25.403Z">
        <t:Attribution userId="S::mandrew@electoralcommission.org.uk::958db182-9a61-4191-98c9-f1efc7315714" userProvider="AD" userName="Molly Andrew"/>
        <t:Anchor>
          <t:Comment id="1366350109"/>
        </t:Anchor>
        <t:Assign userId="S::NBurns@electoralcommission.org.uk::d845e154-1f1c-41d8-89cd-167ef0b3fca9" userProvider="AD" userName="Niamh Burns"/>
      </t:Event>
      <t:Event id="{80B2439C-6320-411C-82B2-2656339122FF}" time="2024-06-13T13:12:25.403Z">
        <t:Attribution userId="S::mandrew@electoralcommission.org.uk::958db182-9a61-4191-98c9-f1efc7315714" userProvider="AD" userName="Molly Andrew"/>
        <t:Anchor>
          <t:Comment id="1366350109"/>
        </t:Anchor>
        <t:SetTitle title="Is there an equivalent of an Anonymous Elector's Document for NI? @Niamh Burns @Jonathan Mitchell"/>
      </t:Event>
      <t:Event id="{912FFD90-050E-41B4-95DA-EB04AD809EF2}" time="2024-06-13T13:37:21.466Z">
        <t:Attribution userId="S::mandrew@electoralcommission.org.uk::958db182-9a61-4191-98c9-f1efc7315714" userProvider="AD" userName="Molly Andrew"/>
        <t:Progress percentComplete="100"/>
      </t:Event>
    </t:History>
  </t:Task>
</t:Task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FEA6BC6901F4486BDEF3E2C53C621" ma:contentTypeVersion="15" ma:contentTypeDescription="Create a new document." ma:contentTypeScope="" ma:versionID="8afdfe5c97cbd652faf62ae96c968ab0">
  <xsd:schema xmlns:xsd="http://www.w3.org/2001/XMLSchema" xmlns:xs="http://www.w3.org/2001/XMLSchema" xmlns:p="http://schemas.microsoft.com/office/2006/metadata/properties" xmlns:ns2="fc73922b-ee12-4d47-9fe9-79c993e89b0c" xmlns:ns3="cd7b3642-5f2d-442b-a5d5-618ce38df8b6" targetNamespace="http://schemas.microsoft.com/office/2006/metadata/properties" ma:root="true" ma:fieldsID="5248d2858e18e3c334572c5b5dd15eee" ns2:_="" ns3:_="">
    <xsd:import namespace="fc73922b-ee12-4d47-9fe9-79c993e89b0c"/>
    <xsd:import namespace="cd7b3642-5f2d-442b-a5d5-618ce38df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a40c4c1b-91a9-43ac-bd1a-738ce64a5e8f}"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3642-5f2d-442b-a5d5-618ce38df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_dlc_DocId xmlns="fc73922b-ee12-4d47-9fe9-79c993e89b0c">ECHWA-487224695-10057</_dlc_DocId>
    <_dlc_DocIdUrl xmlns="fc73922b-ee12-4d47-9fe9-79c993e89b0c">
      <Url>https://electoralcommissionorguk.sharepoint.com/teams/TS_Wales/_layouts/15/DocIdRedir.aspx?ID=ECHWA-487224695-10057</Url>
      <Description>ECHWA-487224695-10057</Description>
    </_dlc_DocIdUrl>
    <lcf76f155ced4ddcb4097134ff3c332f xmlns="cd7b3642-5f2d-442b-a5d5-618ce38df8b6">
      <Terms xmlns="http://schemas.microsoft.com/office/infopath/2007/PartnerControls"/>
    </lcf76f155ced4ddcb4097134ff3c332f>
    <_dlc_DocIdPersistId xmlns="fc73922b-ee12-4d47-9fe9-79c993e89b0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DBE9F9-93BE-46FF-B170-41F0EF4D833F}">
  <ds:schemaRefs>
    <ds:schemaRef ds:uri="http://schemas.openxmlformats.org/officeDocument/2006/bibliography"/>
  </ds:schemaRefs>
</ds:datastoreItem>
</file>

<file path=customXml/itemProps2.xml><?xml version="1.0" encoding="utf-8"?>
<ds:datastoreItem xmlns:ds="http://schemas.openxmlformats.org/officeDocument/2006/customXml" ds:itemID="{7CA9782E-BBDF-4D02-B6B0-495F4C9AF5FF}">
  <ds:schemaRefs>
    <ds:schemaRef ds:uri="http://schemas.microsoft.com/sharepoint/v3/contenttype/forms"/>
  </ds:schemaRefs>
</ds:datastoreItem>
</file>

<file path=customXml/itemProps3.xml><?xml version="1.0" encoding="utf-8"?>
<ds:datastoreItem xmlns:ds="http://schemas.openxmlformats.org/officeDocument/2006/customXml" ds:itemID="{8ED7C840-192C-40FD-8280-00B40B3D0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cd7b3642-5f2d-442b-a5d5-618ce38d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fc73922b-ee12-4d47-9fe9-79c993e89b0c"/>
    <ds:schemaRef ds:uri="cd7b3642-5f2d-442b-a5d5-618ce38df8b6"/>
  </ds:schemaRefs>
</ds:datastoreItem>
</file>

<file path=customXml/itemProps5.xml><?xml version="1.0" encoding="utf-8"?>
<ds:datastoreItem xmlns:ds="http://schemas.openxmlformats.org/officeDocument/2006/customXml" ds:itemID="{100798BF-9387-4018-91CD-73456D5F00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929</Words>
  <Characters>5309</Characters>
  <Application>Microsoft Office Word</Application>
  <DocSecurity>0</DocSecurity>
  <Lines>241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Kennedy</dc:creator>
  <cp:keywords/>
  <dc:description/>
  <cp:lastModifiedBy>Ella Griffiths-Downing</cp:lastModifiedBy>
  <cp:revision>19</cp:revision>
  <dcterms:created xsi:type="dcterms:W3CDTF">2026-04-02T10:19:00Z</dcterms:created>
  <dcterms:modified xsi:type="dcterms:W3CDTF">2026-04-21T15:11:00Z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0x010100159FEA6BC6901F4486BDEF3E2C53C621</vt:lpwstr>
  </property>
  <property fmtid="{D5CDD505-2E9C-101B-9397-08002B2CF9AE}" pid="3" name="Directorate">
    <vt:lpwstr/>
  </property>
  <property fmtid="{D5CDD505-2E9C-101B-9397-08002B2CF9AE}" pid="4" name="Team">
    <vt:lpwstr/>
  </property>
  <property fmtid="{D5CDD505-2E9C-101B-9397-08002B2CF9AE}" pid="5" name="Countries">
    <vt:lpwstr>6;#UK wide|6834a7d2-fb91-47b3-99a3-3181df52306f</vt:lpwstr>
  </property>
  <property fmtid="{D5CDD505-2E9C-101B-9397-08002B2CF9AE}" pid="6" name="GPMS marking">
    <vt:lpwstr>3;#Official|77462fb2-11a1-4cd5-8628-4e6081b9477e</vt:lpwstr>
  </property>
  <property fmtid="{D5CDD505-2E9C-101B-9397-08002B2CF9AE}" pid="7" name="Calendar Year">
    <vt:lpwstr>5;#2020|c28d532a-8b9f-4fd1-84bc-f5832c3e2076</vt:lpwstr>
  </property>
  <property fmtid="{D5CDD505-2E9C-101B-9397-08002B2CF9AE}" pid="8" name="Audience1">
    <vt:lpwstr>2;#All staff|1a1e0e6e-8d96-4235-ac5f-9f1dcc3600b0</vt:lpwstr>
  </property>
  <property fmtid="{D5CDD505-2E9C-101B-9397-08002B2CF9AE}" pid="9" name="ECSubject">
    <vt:lpwstr>12;#Learning|e6beb499-5ab0-4760-8695-75ca908008ae</vt:lpwstr>
  </property>
  <property fmtid="{D5CDD505-2E9C-101B-9397-08002B2CF9AE}" pid="10" name="MediaServiceImageTags">
    <vt:lpwstr/>
  </property>
  <property fmtid="{D5CDD505-2E9C-101B-9397-08002B2CF9AE}" pid="11" name="Board_x0020_Paper_x0020_Subject">
    <vt:lpwstr/>
  </property>
  <property fmtid="{D5CDD505-2E9C-101B-9397-08002B2CF9AE}" pid="12" name="Financial year">
    <vt:lpwstr/>
  </property>
  <property fmtid="{D5CDD505-2E9C-101B-9397-08002B2CF9AE}" pid="13" name="f9169cbde8cd43d083a6796edf077c19">
    <vt:lpwstr/>
  </property>
  <property fmtid="{D5CDD505-2E9C-101B-9397-08002B2CF9AE}" pid="14" name="n0ecf30723e04ad4a18670a4e17a3129">
    <vt:lpwstr/>
  </property>
  <property fmtid="{D5CDD505-2E9C-101B-9397-08002B2CF9AE}" pid="15" name="Electoral_x0020_Event">
    <vt:lpwstr/>
  </property>
  <property fmtid="{D5CDD505-2E9C-101B-9397-08002B2CF9AE}" pid="16" name="Board Paper Subject">
    <vt:lpwstr/>
  </property>
  <property fmtid="{D5CDD505-2E9C-101B-9397-08002B2CF9AE}" pid="17" name="Electoral Event">
    <vt:lpwstr/>
  </property>
  <property fmtid="{D5CDD505-2E9C-101B-9397-08002B2CF9AE}" pid="18" name="Financial_x0020_year">
    <vt:lpwstr/>
  </property>
  <property fmtid="{D5CDD505-2E9C-101B-9397-08002B2CF9AE}" pid="19" name="Calendar_x0020_Year">
    <vt:lpwstr>5;#2020|c28d532a-8b9f-4fd1-84bc-f5832c3e2076</vt:lpwstr>
  </property>
  <property fmtid="{D5CDD505-2E9C-101B-9397-08002B2CF9AE}" pid="20" name="GPMS_x0020_marking">
    <vt:lpwstr>3;#Official|77462fb2-11a1-4cd5-8628-4e6081b9477e</vt:lpwstr>
  </property>
  <property fmtid="{D5CDD505-2E9C-101B-9397-08002B2CF9AE}" pid="21" name="_dlc_DocIdItemGuid">
    <vt:lpwstr>48614ea0-ce38-4b5a-b92c-9c25e6acbada</vt:lpwstr>
  </property>
</Properties>
</file>