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9AAB" w14:textId="77777777" w:rsidR="00BC6D9B" w:rsidRPr="001576C7" w:rsidRDefault="009D0E59" w:rsidP="000355DF">
      <w:pPr>
        <w:pStyle w:val="A-head"/>
        <w:rPr>
          <w:lang w:val="en-GB"/>
        </w:rPr>
      </w:pPr>
      <w:r w:rsidRPr="001576C7">
        <w:rPr>
          <w:lang w:val="en-GB"/>
        </w:rPr>
        <w:t>S</w:t>
      </w:r>
      <w:r w:rsidR="005E3EEF" w:rsidRPr="001576C7">
        <w:rPr>
          <w:lang w:val="en-GB"/>
        </w:rPr>
        <w:t xml:space="preserve">cript for </w:t>
      </w:r>
      <w:r w:rsidR="006B4155" w:rsidRPr="001576C7">
        <w:rPr>
          <w:lang w:val="en-GB"/>
        </w:rPr>
        <w:t xml:space="preserve">staff making </w:t>
      </w:r>
      <w:r w:rsidRPr="001576C7">
        <w:rPr>
          <w:lang w:val="en-GB"/>
        </w:rPr>
        <w:t xml:space="preserve">personal contact by telephone </w:t>
      </w:r>
    </w:p>
    <w:p w14:paraId="6E126D02" w14:textId="1B5449BA" w:rsidR="00631821" w:rsidRPr="001576C7" w:rsidRDefault="00EF3C7F" w:rsidP="004A0EAB">
      <w:pPr>
        <w:spacing w:after="200" w:line="276" w:lineRule="auto"/>
        <w:rPr>
          <w:rFonts w:ascii="Arial" w:hAnsi="Arial" w:cs="Arial"/>
          <w:sz w:val="24"/>
          <w:szCs w:val="24"/>
        </w:rPr>
      </w:pPr>
      <w:r w:rsidRPr="001576C7">
        <w:rPr>
          <w:rFonts w:ascii="Arial" w:hAnsi="Arial" w:cs="Arial"/>
          <w:sz w:val="24"/>
          <w:szCs w:val="24"/>
        </w:rPr>
        <w:t>This document contains example FAQs t</w:t>
      </w:r>
      <w:r w:rsidR="00537264" w:rsidRPr="001576C7">
        <w:rPr>
          <w:rFonts w:ascii="Arial" w:hAnsi="Arial" w:cs="Arial"/>
          <w:sz w:val="24"/>
          <w:szCs w:val="24"/>
        </w:rPr>
        <w:t>o support</w:t>
      </w:r>
      <w:r w:rsidRPr="001576C7">
        <w:rPr>
          <w:rFonts w:ascii="Arial" w:hAnsi="Arial" w:cs="Arial"/>
          <w:sz w:val="24"/>
          <w:szCs w:val="24"/>
        </w:rPr>
        <w:t xml:space="preserve"> </w:t>
      </w:r>
      <w:r w:rsidR="006B4155" w:rsidRPr="001576C7">
        <w:rPr>
          <w:rFonts w:ascii="Arial" w:hAnsi="Arial" w:cs="Arial"/>
          <w:sz w:val="24"/>
          <w:szCs w:val="24"/>
        </w:rPr>
        <w:t xml:space="preserve">staff who are making personal contact with individuals by telephone </w:t>
      </w:r>
      <w:r w:rsidRPr="001576C7">
        <w:rPr>
          <w:rFonts w:ascii="Arial" w:hAnsi="Arial" w:cs="Arial"/>
          <w:sz w:val="24"/>
          <w:szCs w:val="24"/>
        </w:rPr>
        <w:t xml:space="preserve">during the canvass, and key messages </w:t>
      </w:r>
      <w:r w:rsidR="00631821" w:rsidRPr="001576C7">
        <w:rPr>
          <w:rFonts w:ascii="Arial" w:hAnsi="Arial" w:cs="Arial"/>
          <w:sz w:val="24"/>
          <w:szCs w:val="24"/>
        </w:rPr>
        <w:t>they</w:t>
      </w:r>
      <w:r w:rsidRPr="001576C7">
        <w:rPr>
          <w:rFonts w:ascii="Arial" w:hAnsi="Arial" w:cs="Arial"/>
          <w:sz w:val="24"/>
          <w:szCs w:val="24"/>
        </w:rPr>
        <w:t xml:space="preserve"> can use to expl</w:t>
      </w:r>
      <w:r w:rsidR="004A0EAB" w:rsidRPr="001576C7">
        <w:rPr>
          <w:rFonts w:ascii="Arial" w:hAnsi="Arial" w:cs="Arial"/>
          <w:sz w:val="24"/>
          <w:szCs w:val="24"/>
        </w:rPr>
        <w:t xml:space="preserve">ain the purpose of the </w:t>
      </w:r>
      <w:r w:rsidR="006B4155" w:rsidRPr="001576C7">
        <w:rPr>
          <w:rFonts w:ascii="Arial" w:hAnsi="Arial" w:cs="Arial"/>
          <w:sz w:val="24"/>
          <w:szCs w:val="24"/>
        </w:rPr>
        <w:t>telephone call.</w:t>
      </w:r>
    </w:p>
    <w:p w14:paraId="53ECCC3A" w14:textId="13C6B0F1" w:rsidR="00C33931" w:rsidRPr="001576C7" w:rsidRDefault="4547AC9B" w:rsidP="5D2D888E">
      <w:pPr>
        <w:spacing w:after="200" w:line="276" w:lineRule="auto"/>
        <w:rPr>
          <w:rFonts w:ascii="Arial" w:hAnsi="Arial" w:cs="Arial"/>
          <w:sz w:val="24"/>
          <w:szCs w:val="24"/>
        </w:rPr>
      </w:pPr>
      <w:r w:rsidRPr="001576C7">
        <w:rPr>
          <w:rFonts w:ascii="Arial" w:eastAsia="Times New Roman" w:hAnsi="Arial" w:cs="Arial"/>
          <w:sz w:val="24"/>
          <w:szCs w:val="24"/>
        </w:rPr>
        <w:t xml:space="preserve">We have also included some </w:t>
      </w:r>
      <w:r w:rsidR="6762F370" w:rsidRPr="001576C7">
        <w:rPr>
          <w:rFonts w:ascii="Arial" w:eastAsia="Times New Roman" w:hAnsi="Arial" w:cs="Arial"/>
          <w:sz w:val="24"/>
          <w:szCs w:val="24"/>
        </w:rPr>
        <w:t>tips on good practice</w:t>
      </w:r>
      <w:r w:rsidR="60BD874B" w:rsidRPr="001576C7">
        <w:rPr>
          <w:rFonts w:ascii="Arial" w:eastAsia="Times New Roman" w:hAnsi="Arial" w:cs="Arial"/>
          <w:sz w:val="24"/>
          <w:szCs w:val="24"/>
        </w:rPr>
        <w:t xml:space="preserve"> which you may wish to consider</w:t>
      </w:r>
      <w:r w:rsidR="482C9CB1" w:rsidRPr="001576C7">
        <w:rPr>
          <w:rFonts w:ascii="Arial" w:eastAsia="Times New Roman" w:hAnsi="Arial" w:cs="Arial"/>
          <w:sz w:val="24"/>
          <w:szCs w:val="24"/>
        </w:rPr>
        <w:t xml:space="preserve"> when preparing your own scripts.</w:t>
      </w:r>
    </w:p>
    <w:p w14:paraId="3E63B97E" w14:textId="39496E44" w:rsidR="00631821" w:rsidRPr="001576C7" w:rsidRDefault="00631821" w:rsidP="00631821">
      <w:pPr>
        <w:pStyle w:val="B-head"/>
        <w:spacing w:before="120"/>
        <w:rPr>
          <w:lang w:val="en-GB"/>
        </w:rPr>
      </w:pPr>
      <w:r w:rsidRPr="001576C7">
        <w:rPr>
          <w:lang w:val="en-GB"/>
        </w:rPr>
        <w:t xml:space="preserve">Following up with </w:t>
      </w:r>
      <w:r w:rsidR="000302B9" w:rsidRPr="001576C7">
        <w:rPr>
          <w:lang w:val="en-GB"/>
        </w:rPr>
        <w:t>canvass</w:t>
      </w:r>
      <w:r w:rsidRPr="001576C7">
        <w:rPr>
          <w:lang w:val="en-GB"/>
        </w:rPr>
        <w:t xml:space="preserve"> non-responders</w:t>
      </w:r>
      <w:r w:rsidR="0029376A" w:rsidRPr="001576C7">
        <w:rPr>
          <w:lang w:val="en-GB"/>
        </w:rPr>
        <w:t xml:space="preserve"> – key messages</w:t>
      </w:r>
    </w:p>
    <w:p w14:paraId="7CA79E9B" w14:textId="77777777" w:rsidR="002516EA" w:rsidRPr="00F155AB" w:rsidRDefault="002516EA" w:rsidP="002516EA">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 xml:space="preserve">I am calling you today as we / the council have sent you correspondence in the post regarding electoral </w:t>
      </w:r>
      <w:proofErr w:type="gramStart"/>
      <w:r w:rsidRPr="00F155AB">
        <w:rPr>
          <w:rFonts w:ascii="Arial" w:eastAsia="SimSun" w:hAnsi="Arial" w:cs="Arial"/>
          <w:b/>
          <w:color w:val="1F497D"/>
          <w:sz w:val="24"/>
          <w:szCs w:val="24"/>
          <w:lang w:eastAsia="zh-CN"/>
        </w:rPr>
        <w:t>registration</w:t>
      </w:r>
      <w:proofErr w:type="gramEnd"/>
      <w:r w:rsidRPr="00F155AB">
        <w:rPr>
          <w:rFonts w:ascii="Arial" w:eastAsia="SimSun" w:hAnsi="Arial" w:cs="Arial"/>
          <w:b/>
          <w:color w:val="1F497D"/>
          <w:sz w:val="24"/>
          <w:szCs w:val="24"/>
          <w:lang w:eastAsia="zh-CN"/>
        </w:rPr>
        <w:t xml:space="preserve"> but we have not had a response </w:t>
      </w:r>
      <w:proofErr w:type="gramStart"/>
      <w:r w:rsidRPr="00F155AB">
        <w:rPr>
          <w:rFonts w:ascii="Arial" w:eastAsia="SimSun" w:hAnsi="Arial" w:cs="Arial"/>
          <w:b/>
          <w:color w:val="1F497D"/>
          <w:sz w:val="24"/>
          <w:szCs w:val="24"/>
          <w:lang w:eastAsia="zh-CN"/>
        </w:rPr>
        <w:t>as yet</w:t>
      </w:r>
      <w:proofErr w:type="gramEnd"/>
    </w:p>
    <w:p w14:paraId="37D612A4" w14:textId="77777777" w:rsidR="002516EA" w:rsidRPr="00F155AB" w:rsidRDefault="002516EA" w:rsidP="002516EA">
      <w:pPr>
        <w:rPr>
          <w:rFonts w:ascii="Arial" w:eastAsia="SimSun" w:hAnsi="Arial" w:cs="Arial"/>
          <w:b/>
          <w:color w:val="1F497D"/>
          <w:sz w:val="24"/>
          <w:szCs w:val="24"/>
          <w:lang w:eastAsia="zh-CN"/>
        </w:rPr>
      </w:pPr>
    </w:p>
    <w:p w14:paraId="290BC397" w14:textId="77777777" w:rsidR="002516EA" w:rsidRPr="001576C7" w:rsidRDefault="002516EA" w:rsidP="002516EA">
      <w:pPr>
        <w:numPr>
          <w:ilvl w:val="0"/>
          <w:numId w:val="27"/>
        </w:numPr>
        <w:ind w:left="318" w:hanging="284"/>
        <w:rPr>
          <w:rFonts w:ascii="Arial" w:hAnsi="Arial" w:cs="Arial"/>
          <w:sz w:val="24"/>
          <w:szCs w:val="24"/>
        </w:rPr>
      </w:pPr>
      <w:r w:rsidRPr="001576C7">
        <w:rPr>
          <w:rFonts w:ascii="Arial" w:hAnsi="Arial" w:cs="Arial"/>
          <w:sz w:val="24"/>
          <w:szCs w:val="24"/>
        </w:rPr>
        <w:t>Introductory line to explain why you are calling (you may wish to include any standard wording used by customer service staff regarding calls being recorded or monitored and any data protection information as necessary).</w:t>
      </w:r>
    </w:p>
    <w:p w14:paraId="435B44A8" w14:textId="77777777" w:rsidR="002516EA" w:rsidRPr="001576C7" w:rsidRDefault="002516EA" w:rsidP="002516EA">
      <w:pPr>
        <w:ind w:left="318" w:hanging="284"/>
        <w:rPr>
          <w:rFonts w:ascii="Arial" w:hAnsi="Arial" w:cs="Arial"/>
          <w:sz w:val="24"/>
          <w:szCs w:val="24"/>
        </w:rPr>
      </w:pPr>
    </w:p>
    <w:p w14:paraId="1F65C1D7" w14:textId="77777777" w:rsidR="002516EA" w:rsidRPr="001576C7" w:rsidRDefault="002516EA" w:rsidP="002516EA">
      <w:pPr>
        <w:numPr>
          <w:ilvl w:val="0"/>
          <w:numId w:val="27"/>
        </w:numPr>
        <w:ind w:left="318" w:hanging="284"/>
      </w:pPr>
      <w:r w:rsidRPr="001576C7">
        <w:rPr>
          <w:rFonts w:ascii="Arial" w:hAnsi="Arial" w:cs="Arial"/>
          <w:sz w:val="24"/>
          <w:szCs w:val="24"/>
        </w:rPr>
        <w:t>Referring to the paper correspondence could reassure the individual that it is a genuine call.</w:t>
      </w:r>
    </w:p>
    <w:p w14:paraId="31D9F029" w14:textId="77777777" w:rsidR="002516EA" w:rsidRPr="00F155AB" w:rsidRDefault="002516EA" w:rsidP="002516EA">
      <w:pPr>
        <w:rPr>
          <w:rFonts w:ascii="Arial" w:eastAsia="SimSun" w:hAnsi="Arial" w:cs="Arial"/>
          <w:b/>
          <w:color w:val="1F497D"/>
          <w:sz w:val="24"/>
          <w:szCs w:val="24"/>
          <w:lang w:eastAsia="zh-CN"/>
        </w:rPr>
      </w:pPr>
    </w:p>
    <w:p w14:paraId="1ED58897" w14:textId="73F8FB9F" w:rsidR="002516EA" w:rsidRPr="00F155AB" w:rsidRDefault="002516EA" w:rsidP="002516EA">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The form design may look unfamiliar as it is slightly different from previous years</w:t>
      </w:r>
    </w:p>
    <w:p w14:paraId="751DADF6" w14:textId="77777777" w:rsidR="0012701D" w:rsidRPr="00F155AB" w:rsidRDefault="0012701D" w:rsidP="002516EA">
      <w:pPr>
        <w:rPr>
          <w:rFonts w:ascii="Arial" w:eastAsia="SimSun" w:hAnsi="Arial" w:cs="Arial"/>
          <w:b/>
          <w:color w:val="1F497D"/>
          <w:sz w:val="24"/>
          <w:szCs w:val="24"/>
          <w:lang w:eastAsia="zh-CN"/>
        </w:rPr>
      </w:pPr>
    </w:p>
    <w:p w14:paraId="0CDE01C8" w14:textId="77777777" w:rsidR="0012701D" w:rsidRPr="001576C7" w:rsidRDefault="0012701D" w:rsidP="00F54BA1">
      <w:pPr>
        <w:rPr>
          <w:rFonts w:ascii="Arial" w:hAnsi="Arial" w:cs="Arial"/>
          <w:sz w:val="24"/>
          <w:szCs w:val="24"/>
        </w:rPr>
      </w:pPr>
      <w:r w:rsidRPr="001576C7">
        <w:rPr>
          <w:rFonts w:ascii="Arial" w:hAnsi="Arial" w:cs="Arial"/>
          <w:sz w:val="24"/>
          <w:szCs w:val="24"/>
        </w:rPr>
        <w:t>Explaining that the form has changed and looks slightly different could help the householder to identify the form they have already received</w:t>
      </w:r>
    </w:p>
    <w:p w14:paraId="648CBAAF" w14:textId="77777777" w:rsidR="0012701D" w:rsidRPr="001576C7" w:rsidRDefault="0012701D" w:rsidP="002516EA">
      <w:pPr>
        <w:rPr>
          <w:rFonts w:ascii="Arial" w:eastAsia="SimSun" w:hAnsi="Arial" w:cs="Arial"/>
          <w:b/>
          <w:color w:val="1F497D"/>
          <w:sz w:val="24"/>
          <w:szCs w:val="24"/>
          <w:lang w:eastAsia="zh-CN"/>
        </w:rPr>
      </w:pPr>
    </w:p>
    <w:p w14:paraId="1BEFC526" w14:textId="3154D765" w:rsidR="005E043E" w:rsidRPr="00F155AB" w:rsidRDefault="00EA6557" w:rsidP="00631821">
      <w:pPr>
        <w:pStyle w:val="B-head"/>
        <w:spacing w:before="120"/>
        <w:rPr>
          <w:rFonts w:eastAsia="SimSun" w:cs="Arial"/>
          <w:b/>
          <w:color w:val="1F497D"/>
          <w:sz w:val="24"/>
          <w:lang w:val="en-GB" w:eastAsia="zh-CN"/>
        </w:rPr>
      </w:pPr>
      <w:r w:rsidRPr="00F155AB">
        <w:rPr>
          <w:rFonts w:eastAsia="SimSun" w:cs="Arial"/>
          <w:b/>
          <w:color w:val="1F497D"/>
          <w:sz w:val="24"/>
          <w:lang w:val="en-GB" w:eastAsia="zh-CN"/>
        </w:rPr>
        <w:t>This phone call is important to make sure everyone in your household is registered to vote</w:t>
      </w:r>
    </w:p>
    <w:p w14:paraId="7E4FD739" w14:textId="77777777" w:rsidR="00EA6557" w:rsidRPr="00F155AB" w:rsidRDefault="00EA6557" w:rsidP="00EA6557">
      <w:pPr>
        <w:pStyle w:val="ListParagraph"/>
        <w:numPr>
          <w:ilvl w:val="0"/>
          <w:numId w:val="12"/>
        </w:numPr>
        <w:spacing w:after="200"/>
        <w:ind w:left="318" w:hanging="284"/>
        <w:rPr>
          <w:rFonts w:ascii="Arial" w:eastAsia="SimSun" w:hAnsi="Arial" w:cs="Arial"/>
          <w:sz w:val="24"/>
          <w:szCs w:val="24"/>
          <w:lang w:eastAsia="zh-CN"/>
        </w:rPr>
      </w:pPr>
      <w:proofErr w:type="gramStart"/>
      <w:r w:rsidRPr="001576C7">
        <w:rPr>
          <w:rFonts w:ascii="Arial" w:hAnsi="Arial" w:cs="Arial"/>
          <w:sz w:val="24"/>
          <w:szCs w:val="24"/>
        </w:rPr>
        <w:t>In order to</w:t>
      </w:r>
      <w:proofErr w:type="gramEnd"/>
      <w:r w:rsidRPr="001576C7">
        <w:rPr>
          <w:rFonts w:ascii="Arial" w:hAnsi="Arial" w:cs="Arial"/>
          <w:sz w:val="24"/>
          <w:szCs w:val="24"/>
        </w:rPr>
        <w:t xml:space="preserve"> know who is eligible to register to vote, we need to know who lives at your address. This phone call is to collect this information.</w:t>
      </w:r>
    </w:p>
    <w:p w14:paraId="58008FA8" w14:textId="77777777" w:rsidR="00EA6557" w:rsidRPr="00F155AB" w:rsidRDefault="00EA6557" w:rsidP="00EA6557">
      <w:pPr>
        <w:pStyle w:val="ListParagraph"/>
        <w:numPr>
          <w:ilvl w:val="0"/>
          <w:numId w:val="12"/>
        </w:numPr>
        <w:spacing w:after="200"/>
        <w:ind w:left="318" w:hanging="284"/>
        <w:rPr>
          <w:rFonts w:ascii="Arial" w:eastAsia="SimSun" w:hAnsi="Arial" w:cs="Arial"/>
          <w:sz w:val="24"/>
          <w:lang w:eastAsia="zh-CN"/>
        </w:rPr>
      </w:pPr>
      <w:r w:rsidRPr="001576C7">
        <w:rPr>
          <w:rFonts w:ascii="Arial" w:hAnsi="Arial" w:cs="Arial"/>
          <w:sz w:val="24"/>
          <w:szCs w:val="24"/>
        </w:rPr>
        <w:t>The purpose of this call is to find out who</w:t>
      </w:r>
      <w:r w:rsidRPr="00F155AB">
        <w:rPr>
          <w:rFonts w:ascii="Arial" w:eastAsia="SimSun" w:hAnsi="Arial" w:cs="Arial"/>
          <w:sz w:val="24"/>
          <w:lang w:eastAsia="zh-CN"/>
        </w:rPr>
        <w:t xml:space="preserve"> currently lives at this address and, if they are not already registered, invite them to register to vote.</w:t>
      </w:r>
    </w:p>
    <w:p w14:paraId="2893F3E1" w14:textId="77777777" w:rsidR="00EA6557" w:rsidRPr="00F155AB" w:rsidRDefault="00EA6557" w:rsidP="00EA6557">
      <w:pPr>
        <w:pStyle w:val="ListParagraph"/>
        <w:numPr>
          <w:ilvl w:val="0"/>
          <w:numId w:val="12"/>
        </w:numPr>
        <w:spacing w:after="200"/>
        <w:ind w:left="318" w:hanging="284"/>
        <w:rPr>
          <w:rFonts w:ascii="Arial" w:eastAsia="SimSun" w:hAnsi="Arial" w:cs="Arial"/>
          <w:sz w:val="24"/>
          <w:lang w:eastAsia="zh-CN"/>
        </w:rPr>
      </w:pPr>
      <w:r w:rsidRPr="00F155AB">
        <w:rPr>
          <w:rFonts w:ascii="Arial" w:eastAsia="SimSun" w:hAnsi="Arial" w:cs="Arial"/>
          <w:sz w:val="24"/>
          <w:lang w:eastAsia="zh-CN"/>
        </w:rPr>
        <w:t>We need to be sure that there is nobody else living at this address who may lose out if this form is not return</w:t>
      </w:r>
      <w:r w:rsidRPr="00F155AB">
        <w:rPr>
          <w:rFonts w:ascii="Arial" w:eastAsia="SimSun" w:hAnsi="Arial" w:cs="Arial"/>
          <w:sz w:val="24"/>
          <w:szCs w:val="24"/>
          <w:lang w:eastAsia="zh-CN"/>
        </w:rPr>
        <w:t xml:space="preserve">ed, including any </w:t>
      </w:r>
      <w:proofErr w:type="gramStart"/>
      <w:r w:rsidRPr="00F155AB">
        <w:rPr>
          <w:rFonts w:ascii="Arial" w:eastAsia="SimSun" w:hAnsi="Arial" w:cs="Arial"/>
          <w:sz w:val="24"/>
          <w:szCs w:val="24"/>
          <w:lang w:eastAsia="zh-CN"/>
        </w:rPr>
        <w:t>16 or 17 year-olds</w:t>
      </w:r>
      <w:proofErr w:type="gramEnd"/>
      <w:r w:rsidRPr="00F155AB">
        <w:rPr>
          <w:rFonts w:ascii="Arial" w:eastAsia="SimSun" w:hAnsi="Arial" w:cs="Arial"/>
          <w:sz w:val="24"/>
          <w:szCs w:val="24"/>
          <w:lang w:eastAsia="zh-CN"/>
        </w:rPr>
        <w:t xml:space="preserve"> </w:t>
      </w:r>
      <w:r w:rsidRPr="00F155AB">
        <w:rPr>
          <w:rFonts w:ascii="Arial" w:eastAsia="SimSun" w:hAnsi="Arial" w:cs="Arial"/>
          <w:color w:val="0070C0"/>
          <w:sz w:val="24"/>
          <w:szCs w:val="24"/>
          <w:lang w:eastAsia="zh-CN"/>
        </w:rPr>
        <w:t>(</w:t>
      </w:r>
      <w:r w:rsidRPr="00F155AB">
        <w:rPr>
          <w:rFonts w:ascii="Arial" w:eastAsia="SimSun" w:hAnsi="Arial" w:cs="Arial"/>
          <w:i/>
          <w:color w:val="0070C0"/>
          <w:sz w:val="24"/>
          <w:szCs w:val="24"/>
          <w:lang w:eastAsia="zh-CN"/>
        </w:rPr>
        <w:t xml:space="preserve">in Scotland and Wales, also </w:t>
      </w:r>
      <w:proofErr w:type="gramStart"/>
      <w:r w:rsidRPr="00F155AB">
        <w:rPr>
          <w:rFonts w:ascii="Arial" w:eastAsia="SimSun" w:hAnsi="Arial" w:cs="Arial"/>
          <w:i/>
          <w:color w:val="0070C0"/>
          <w:sz w:val="24"/>
          <w:szCs w:val="24"/>
          <w:lang w:eastAsia="zh-CN"/>
        </w:rPr>
        <w:t>14 or 15 year-olds</w:t>
      </w:r>
      <w:proofErr w:type="gramEnd"/>
      <w:r w:rsidRPr="00F155AB">
        <w:rPr>
          <w:rFonts w:ascii="Arial" w:eastAsia="SimSun" w:hAnsi="Arial" w:cs="Arial"/>
          <w:color w:val="0070C0"/>
          <w:sz w:val="24"/>
          <w:szCs w:val="24"/>
          <w:lang w:eastAsia="zh-CN"/>
        </w:rPr>
        <w:t>)</w:t>
      </w:r>
      <w:r w:rsidRPr="00F155AB">
        <w:rPr>
          <w:rFonts w:ascii="Arial" w:eastAsia="SimSun" w:hAnsi="Arial" w:cs="Arial"/>
          <w:sz w:val="24"/>
          <w:szCs w:val="24"/>
          <w:lang w:eastAsia="zh-CN"/>
        </w:rPr>
        <w:t xml:space="preserve">. </w:t>
      </w:r>
    </w:p>
    <w:p w14:paraId="4EFFBC07" w14:textId="77777777" w:rsidR="00EA6557" w:rsidRPr="00F155AB" w:rsidRDefault="00EA6557" w:rsidP="00EA6557">
      <w:pPr>
        <w:pStyle w:val="ListParagraph"/>
        <w:numPr>
          <w:ilvl w:val="0"/>
          <w:numId w:val="12"/>
        </w:numPr>
        <w:spacing w:after="200"/>
        <w:ind w:left="318" w:hanging="284"/>
        <w:rPr>
          <w:rFonts w:ascii="Arial" w:eastAsia="SimSun" w:hAnsi="Arial" w:cs="Arial"/>
          <w:sz w:val="24"/>
          <w:lang w:eastAsia="zh-CN"/>
        </w:rPr>
      </w:pPr>
      <w:r w:rsidRPr="00F155AB">
        <w:rPr>
          <w:rFonts w:ascii="Arial" w:eastAsia="SimSun" w:hAnsi="Arial" w:cs="Arial"/>
          <w:sz w:val="24"/>
          <w:lang w:eastAsia="zh-CN"/>
        </w:rPr>
        <w:t>You need to provide this information by law.</w:t>
      </w:r>
    </w:p>
    <w:p w14:paraId="5F9635E9" w14:textId="43DD48B6" w:rsidR="00EA6557" w:rsidRPr="00F155AB" w:rsidRDefault="00EA6557" w:rsidP="00EA6557">
      <w:pPr>
        <w:pStyle w:val="B-head"/>
        <w:spacing w:before="120"/>
        <w:rPr>
          <w:rFonts w:eastAsia="SimSun" w:cs="Arial"/>
          <w:sz w:val="24"/>
          <w:lang w:val="en-GB" w:eastAsia="zh-CN"/>
        </w:rPr>
      </w:pPr>
      <w:r w:rsidRPr="00F155AB">
        <w:rPr>
          <w:rFonts w:eastAsia="SimSun" w:cs="Arial"/>
          <w:sz w:val="24"/>
          <w:lang w:val="en-GB" w:eastAsia="zh-CN"/>
        </w:rPr>
        <w:t>There is a criminal penalty for failing to provide the information required of a maximum of £1,000.</w:t>
      </w:r>
    </w:p>
    <w:p w14:paraId="7CCD3A6D" w14:textId="77777777" w:rsidR="00EA6557" w:rsidRPr="00F155AB" w:rsidRDefault="00EA6557" w:rsidP="00EA6557">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Providing the information requested is straightforward</w:t>
      </w:r>
    </w:p>
    <w:p w14:paraId="678BF010" w14:textId="77777777" w:rsidR="00EA6557" w:rsidRPr="00F155AB" w:rsidRDefault="00EA6557" w:rsidP="00EA6557">
      <w:pPr>
        <w:rPr>
          <w:rFonts w:ascii="Arial" w:eastAsia="SimSun" w:hAnsi="Arial" w:cs="Arial"/>
          <w:b/>
          <w:color w:val="1F497D"/>
          <w:sz w:val="24"/>
          <w:szCs w:val="24"/>
          <w:lang w:eastAsia="zh-CN"/>
        </w:rPr>
      </w:pPr>
    </w:p>
    <w:p w14:paraId="480B8365" w14:textId="7EC93B45" w:rsidR="00EA6557" w:rsidRPr="00F155AB" w:rsidRDefault="00EA6557" w:rsidP="00AA73AB">
      <w:pPr>
        <w:rPr>
          <w:rFonts w:ascii="Arial" w:eastAsia="SimSun" w:hAnsi="Arial" w:cs="Arial"/>
          <w:b/>
          <w:color w:val="1F497D"/>
          <w:sz w:val="24"/>
          <w:szCs w:val="24"/>
          <w:lang w:eastAsia="zh-CN"/>
        </w:rPr>
      </w:pPr>
      <w:r w:rsidRPr="00F155AB">
        <w:rPr>
          <w:rFonts w:ascii="Arial" w:eastAsia="SimSun" w:hAnsi="Arial" w:cs="Arial"/>
          <w:sz w:val="24"/>
          <w:lang w:eastAsia="zh-CN"/>
        </w:rPr>
        <w:t xml:space="preserve">It only takes a few minutes to provide the information needed, which is your full name, nationality [and in England an indication if you are aged 76 or above] I can collect the </w:t>
      </w:r>
      <w:r w:rsidRPr="00F155AB">
        <w:rPr>
          <w:rFonts w:ascii="Arial" w:eastAsia="SimSun" w:hAnsi="Arial" w:cs="Arial"/>
          <w:sz w:val="24"/>
          <w:lang w:eastAsia="zh-CN"/>
        </w:rPr>
        <w:lastRenderedPageBreak/>
        <w:t xml:space="preserve">information from you now or I can call back later at a time that is more convenient </w:t>
      </w:r>
      <w:r w:rsidRPr="00F155AB">
        <w:rPr>
          <w:rFonts w:ascii="Arial" w:eastAsia="SimSun" w:hAnsi="Arial" w:cs="Arial"/>
          <w:color w:val="ED0000"/>
          <w:sz w:val="24"/>
          <w:lang w:eastAsia="zh-CN"/>
        </w:rPr>
        <w:t>[add other ways you are offering to respond to the canvass]</w:t>
      </w:r>
      <w:r w:rsidRPr="00F155AB">
        <w:rPr>
          <w:rFonts w:ascii="Arial" w:eastAsia="SimSun" w:hAnsi="Arial" w:cs="Arial"/>
          <w:sz w:val="24"/>
          <w:lang w:eastAsia="zh-CN"/>
        </w:rPr>
        <w:t>.</w:t>
      </w:r>
    </w:p>
    <w:p w14:paraId="412C2F2C" w14:textId="77777777" w:rsidR="002E5E2B" w:rsidRPr="001576C7" w:rsidRDefault="002E5E2B" w:rsidP="00631821">
      <w:pPr>
        <w:keepNext/>
        <w:rPr>
          <w:rFonts w:ascii="Arial" w:hAnsi="Arial" w:cs="Arial"/>
          <w:b/>
          <w:sz w:val="24"/>
          <w:szCs w:val="24"/>
        </w:rPr>
      </w:pPr>
    </w:p>
    <w:p w14:paraId="571A7E4E" w14:textId="77777777" w:rsidR="00631821" w:rsidRPr="001576C7" w:rsidRDefault="00631821" w:rsidP="00631821">
      <w:pPr>
        <w:keepNext/>
        <w:rPr>
          <w:rFonts w:ascii="Arial" w:hAnsi="Arial" w:cs="Arial"/>
          <w:b/>
          <w:sz w:val="24"/>
          <w:szCs w:val="24"/>
        </w:rPr>
      </w:pPr>
      <w:r w:rsidRPr="001576C7">
        <w:rPr>
          <w:rFonts w:ascii="Arial" w:hAnsi="Arial" w:cs="Arial"/>
          <w:b/>
          <w:sz w:val="24"/>
          <w:szCs w:val="24"/>
        </w:rPr>
        <w:t xml:space="preserve">You may encounter the following questions or scenarios when </w:t>
      </w:r>
      <w:r w:rsidR="00E55F66" w:rsidRPr="001576C7">
        <w:rPr>
          <w:rFonts w:ascii="Arial" w:hAnsi="Arial" w:cs="Arial"/>
          <w:b/>
          <w:sz w:val="24"/>
          <w:szCs w:val="24"/>
        </w:rPr>
        <w:t xml:space="preserve">contacting </w:t>
      </w:r>
      <w:r w:rsidRPr="001576C7">
        <w:rPr>
          <w:rFonts w:ascii="Arial" w:hAnsi="Arial" w:cs="Arial"/>
          <w:b/>
          <w:sz w:val="24"/>
          <w:szCs w:val="24"/>
        </w:rPr>
        <w:t xml:space="preserve">those who have not responded to </w:t>
      </w:r>
      <w:r w:rsidR="000302B9" w:rsidRPr="001576C7">
        <w:rPr>
          <w:rFonts w:ascii="Arial" w:hAnsi="Arial" w:cs="Arial"/>
          <w:b/>
          <w:sz w:val="24"/>
          <w:szCs w:val="24"/>
        </w:rPr>
        <w:t>the canvass</w:t>
      </w:r>
      <w:r w:rsidR="008528F8" w:rsidRPr="001576C7">
        <w:rPr>
          <w:rFonts w:ascii="Arial" w:hAnsi="Arial" w:cs="Arial"/>
          <w:b/>
          <w:sz w:val="24"/>
          <w:szCs w:val="24"/>
        </w:rPr>
        <w:t xml:space="preserve"> communication</w:t>
      </w:r>
      <w:r w:rsidRPr="001576C7">
        <w:rPr>
          <w:rFonts w:ascii="Arial" w:hAnsi="Arial" w:cs="Arial"/>
          <w:b/>
          <w:sz w:val="24"/>
          <w:szCs w:val="24"/>
        </w:rPr>
        <w:t>:</w:t>
      </w:r>
    </w:p>
    <w:p w14:paraId="35D60AE4" w14:textId="77777777" w:rsidR="00A5014C" w:rsidRPr="001576C7" w:rsidRDefault="00A5014C" w:rsidP="00631821">
      <w:pPr>
        <w:keepNext/>
        <w:rPr>
          <w:rFonts w:ascii="Arial" w:hAnsi="Arial" w:cs="Arial"/>
          <w:b/>
          <w:sz w:val="24"/>
          <w:szCs w:val="24"/>
        </w:rPr>
      </w:pPr>
    </w:p>
    <w:p w14:paraId="35B5E622" w14:textId="37F6C246" w:rsidR="00A5014C" w:rsidRPr="00F155AB" w:rsidRDefault="00504EFC" w:rsidP="00631821">
      <w:pPr>
        <w:keepNext/>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What will happen after I give you the information required?</w:t>
      </w:r>
    </w:p>
    <w:p w14:paraId="455FF6A5" w14:textId="77777777" w:rsidR="00504EFC" w:rsidRPr="00F155AB" w:rsidRDefault="00504EFC" w:rsidP="00631821">
      <w:pPr>
        <w:keepNext/>
        <w:rPr>
          <w:rFonts w:ascii="Arial" w:eastAsia="SimSun" w:hAnsi="Arial" w:cs="Arial"/>
          <w:b/>
          <w:color w:val="1F497D"/>
          <w:sz w:val="24"/>
          <w:szCs w:val="24"/>
          <w:lang w:eastAsia="zh-CN"/>
        </w:rPr>
      </w:pPr>
    </w:p>
    <w:p w14:paraId="651B0887" w14:textId="40BAE89B" w:rsidR="00504EFC" w:rsidRPr="001576C7" w:rsidRDefault="00504EFC" w:rsidP="00F54BA1">
      <w:pPr>
        <w:keepNext/>
        <w:rPr>
          <w:rFonts w:ascii="Arial" w:hAnsi="Arial" w:cs="Arial"/>
          <w:b/>
          <w:sz w:val="24"/>
          <w:szCs w:val="24"/>
        </w:rPr>
      </w:pPr>
      <w:r w:rsidRPr="001576C7">
        <w:rPr>
          <w:rFonts w:ascii="Arial" w:hAnsi="Arial" w:cs="Arial"/>
          <w:sz w:val="24"/>
          <w:szCs w:val="24"/>
        </w:rPr>
        <w:t>The information you provide will enable us to send a separate registration form to all the people in your household who are eligible and are not yet registered.</w:t>
      </w:r>
    </w:p>
    <w:p w14:paraId="4BBCC95D" w14:textId="77777777" w:rsidR="00504EFC" w:rsidRPr="001576C7" w:rsidRDefault="00504EFC" w:rsidP="00631821">
      <w:pPr>
        <w:keepNext/>
        <w:rPr>
          <w:rFonts w:ascii="Arial" w:hAnsi="Arial" w:cs="Arial"/>
          <w:b/>
          <w:sz w:val="24"/>
          <w:szCs w:val="24"/>
        </w:rPr>
      </w:pPr>
    </w:p>
    <w:p w14:paraId="561632DF" w14:textId="57D198D3" w:rsidR="00504EFC" w:rsidRPr="00F155AB" w:rsidRDefault="00AA2099" w:rsidP="00631821">
      <w:pPr>
        <w:keepNext/>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The information you have is incorrect - those people don’t live here anymore</w:t>
      </w:r>
    </w:p>
    <w:p w14:paraId="0D65C7EF" w14:textId="77777777" w:rsidR="00AA2099" w:rsidRPr="00F155AB" w:rsidRDefault="00AA2099" w:rsidP="00631821">
      <w:pPr>
        <w:keepNext/>
        <w:rPr>
          <w:rFonts w:ascii="Arial" w:eastAsia="SimSun" w:hAnsi="Arial" w:cs="Arial"/>
          <w:b/>
          <w:color w:val="1F497D"/>
          <w:sz w:val="24"/>
          <w:szCs w:val="24"/>
          <w:lang w:eastAsia="zh-CN"/>
        </w:rPr>
      </w:pPr>
    </w:p>
    <w:p w14:paraId="685A083A" w14:textId="77777777" w:rsidR="00AA2099" w:rsidRPr="00F155AB" w:rsidRDefault="00AA2099" w:rsidP="00AA2099">
      <w:pPr>
        <w:pStyle w:val="ListParagraph"/>
        <w:numPr>
          <w:ilvl w:val="0"/>
          <w:numId w:val="12"/>
        </w:numPr>
        <w:spacing w:after="200"/>
        <w:ind w:left="318" w:hanging="284"/>
        <w:rPr>
          <w:rFonts w:ascii="Arial" w:eastAsia="SimSun" w:hAnsi="Arial" w:cs="Arial"/>
          <w:sz w:val="24"/>
          <w:lang w:eastAsia="zh-CN"/>
        </w:rPr>
      </w:pPr>
      <w:r w:rsidRPr="001576C7">
        <w:rPr>
          <w:rFonts w:ascii="Arial" w:hAnsi="Arial" w:cs="Arial"/>
          <w:sz w:val="24"/>
          <w:szCs w:val="24"/>
        </w:rPr>
        <w:t>The</w:t>
      </w:r>
      <w:r w:rsidRPr="00F155AB">
        <w:rPr>
          <w:rFonts w:ascii="Arial" w:eastAsia="SimSun" w:hAnsi="Arial" w:cs="Arial"/>
          <w:sz w:val="24"/>
          <w:lang w:eastAsia="zh-CN"/>
        </w:rPr>
        <w:t xml:space="preserve"> purpose of the phone call is to obtain up-to-date information, so we can identify who currently lives at this address and, where they are not already registered, invite them to register to vote.</w:t>
      </w:r>
    </w:p>
    <w:p w14:paraId="53D38FBC" w14:textId="60FA92FA" w:rsidR="00AA2099" w:rsidRPr="00F155AB" w:rsidRDefault="00AA2099" w:rsidP="00AA2099">
      <w:pPr>
        <w:pStyle w:val="ListParagraph"/>
        <w:keepNext/>
        <w:numPr>
          <w:ilvl w:val="0"/>
          <w:numId w:val="12"/>
        </w:numPr>
        <w:ind w:left="284" w:hanging="218"/>
        <w:rPr>
          <w:rFonts w:ascii="Arial" w:hAnsi="Arial" w:cs="Arial"/>
          <w:b/>
          <w:sz w:val="24"/>
          <w:szCs w:val="24"/>
        </w:rPr>
      </w:pPr>
      <w:r w:rsidRPr="00F155AB">
        <w:rPr>
          <w:rFonts w:ascii="Arial" w:eastAsia="SimSun" w:hAnsi="Arial" w:cs="Arial"/>
          <w:sz w:val="24"/>
          <w:lang w:eastAsia="zh-CN"/>
        </w:rPr>
        <w:t>You should tell me about any information that is no longer accurate and tell me who now lives at this address.</w:t>
      </w:r>
    </w:p>
    <w:p w14:paraId="527D75F6" w14:textId="77777777" w:rsidR="00D025E4" w:rsidRPr="00F155AB" w:rsidRDefault="00D025E4" w:rsidP="00D025E4">
      <w:pPr>
        <w:keepNext/>
        <w:rPr>
          <w:rFonts w:ascii="Arial" w:hAnsi="Arial" w:cs="Arial"/>
          <w:b/>
          <w:sz w:val="24"/>
          <w:szCs w:val="24"/>
        </w:rPr>
      </w:pPr>
    </w:p>
    <w:p w14:paraId="59F03338" w14:textId="2DAF818B" w:rsidR="00D025E4" w:rsidRPr="00F155AB" w:rsidRDefault="00D025E4" w:rsidP="00D025E4">
      <w:pPr>
        <w:keepNext/>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But I’ve already applied to register online, why do I have to provide this information to you as well?</w:t>
      </w:r>
    </w:p>
    <w:p w14:paraId="25B4B99B" w14:textId="77777777" w:rsidR="00D025E4" w:rsidRPr="00F155AB" w:rsidRDefault="00D025E4" w:rsidP="00D025E4">
      <w:pPr>
        <w:keepNext/>
        <w:rPr>
          <w:rFonts w:ascii="Arial" w:eastAsia="SimSun" w:hAnsi="Arial" w:cs="Arial"/>
          <w:b/>
          <w:color w:val="1F497D"/>
          <w:sz w:val="24"/>
          <w:szCs w:val="24"/>
          <w:lang w:eastAsia="zh-CN"/>
        </w:rPr>
      </w:pPr>
    </w:p>
    <w:p w14:paraId="150A3465" w14:textId="77777777" w:rsidR="00D025E4" w:rsidRPr="00F155AB" w:rsidRDefault="00D025E4" w:rsidP="00D025E4">
      <w:pPr>
        <w:pStyle w:val="ListParagraph"/>
        <w:numPr>
          <w:ilvl w:val="0"/>
          <w:numId w:val="12"/>
        </w:numPr>
        <w:spacing w:after="200"/>
        <w:ind w:left="318" w:hanging="284"/>
        <w:rPr>
          <w:rFonts w:ascii="Arial" w:eastAsia="SimSun" w:hAnsi="Arial" w:cs="Arial"/>
          <w:sz w:val="24"/>
          <w:lang w:eastAsia="zh-CN"/>
        </w:rPr>
      </w:pPr>
      <w:r w:rsidRPr="00F155AB">
        <w:rPr>
          <w:rFonts w:ascii="Arial" w:eastAsia="SimSun" w:hAnsi="Arial" w:cs="Arial"/>
          <w:sz w:val="24"/>
          <w:lang w:eastAsia="zh-CN"/>
        </w:rPr>
        <w:t>By law, you need to provide the requested information for the household.</w:t>
      </w:r>
    </w:p>
    <w:p w14:paraId="4388D67D" w14:textId="77777777" w:rsidR="00D025E4" w:rsidRPr="00F155AB" w:rsidRDefault="00D025E4" w:rsidP="00D025E4">
      <w:pPr>
        <w:pStyle w:val="ListParagraph"/>
        <w:numPr>
          <w:ilvl w:val="0"/>
          <w:numId w:val="12"/>
        </w:numPr>
        <w:spacing w:after="200"/>
        <w:ind w:left="318" w:hanging="284"/>
        <w:rPr>
          <w:rFonts w:ascii="Arial" w:eastAsia="SimSun" w:hAnsi="Arial" w:cs="Arial"/>
          <w:sz w:val="24"/>
          <w:lang w:eastAsia="zh-CN"/>
        </w:rPr>
      </w:pPr>
      <w:r w:rsidRPr="001576C7">
        <w:rPr>
          <w:rFonts w:ascii="Arial" w:hAnsi="Arial" w:cs="Arial"/>
          <w:sz w:val="24"/>
          <w:szCs w:val="24"/>
        </w:rPr>
        <w:t>The</w:t>
      </w:r>
      <w:r w:rsidRPr="00F155AB">
        <w:rPr>
          <w:rFonts w:ascii="Arial" w:eastAsia="SimSun" w:hAnsi="Arial" w:cs="Arial"/>
          <w:sz w:val="24"/>
          <w:lang w:eastAsia="zh-CN"/>
        </w:rPr>
        <w:t xml:space="preserve"> purpose of the call is to confirm who lives at this address, so electoral registration staff know if there is anybody else who needs to be invited to register. Or anyone registered who is no longer resident and may now need to be removed.</w:t>
      </w:r>
    </w:p>
    <w:p w14:paraId="73996468" w14:textId="77777777" w:rsidR="00D025E4" w:rsidRPr="00F155AB" w:rsidRDefault="00D025E4" w:rsidP="00D025E4">
      <w:pPr>
        <w:pStyle w:val="ListParagraph"/>
        <w:numPr>
          <w:ilvl w:val="0"/>
          <w:numId w:val="12"/>
        </w:numPr>
        <w:spacing w:after="200"/>
        <w:ind w:left="318" w:hanging="284"/>
        <w:rPr>
          <w:rFonts w:ascii="Arial" w:eastAsia="SimSun" w:hAnsi="Arial" w:cs="Arial"/>
          <w:sz w:val="24"/>
          <w:lang w:eastAsia="zh-CN"/>
        </w:rPr>
      </w:pPr>
      <w:r w:rsidRPr="00F155AB">
        <w:rPr>
          <w:rFonts w:ascii="Arial" w:eastAsia="SimSun" w:hAnsi="Arial" w:cs="Arial"/>
          <w:sz w:val="24"/>
          <w:lang w:eastAsia="zh-CN"/>
        </w:rPr>
        <w:t xml:space="preserve">We need to be sure that there is nobody else living at this address who may lose out if this information is not provided, including any </w:t>
      </w:r>
      <w:proofErr w:type="gramStart"/>
      <w:r w:rsidRPr="00F155AB">
        <w:rPr>
          <w:rFonts w:ascii="Arial" w:eastAsia="SimSun" w:hAnsi="Arial" w:cs="Arial"/>
          <w:sz w:val="24"/>
          <w:lang w:eastAsia="zh-CN"/>
        </w:rPr>
        <w:t>16 or 17 year-olds</w:t>
      </w:r>
      <w:proofErr w:type="gramEnd"/>
      <w:r w:rsidRPr="00F155AB">
        <w:rPr>
          <w:rFonts w:ascii="Arial" w:eastAsia="SimSun" w:hAnsi="Arial" w:cs="Arial"/>
          <w:sz w:val="24"/>
          <w:lang w:eastAsia="zh-CN"/>
        </w:rPr>
        <w:t xml:space="preserve"> </w:t>
      </w:r>
      <w:r w:rsidRPr="00F155AB">
        <w:rPr>
          <w:rFonts w:ascii="Arial" w:eastAsia="SimSun" w:hAnsi="Arial" w:cs="Arial"/>
          <w:color w:val="0070C0"/>
          <w:sz w:val="24"/>
          <w:szCs w:val="24"/>
          <w:lang w:eastAsia="zh-CN"/>
        </w:rPr>
        <w:t>(</w:t>
      </w:r>
      <w:r w:rsidRPr="00F155AB">
        <w:rPr>
          <w:rFonts w:ascii="Arial" w:eastAsia="SimSun" w:hAnsi="Arial" w:cs="Arial"/>
          <w:i/>
          <w:color w:val="0070C0"/>
          <w:sz w:val="24"/>
          <w:szCs w:val="24"/>
          <w:lang w:eastAsia="zh-CN"/>
        </w:rPr>
        <w:t xml:space="preserve">in Scotland and Wales, also </w:t>
      </w:r>
      <w:proofErr w:type="gramStart"/>
      <w:r w:rsidRPr="00F155AB">
        <w:rPr>
          <w:rFonts w:ascii="Arial" w:eastAsia="SimSun" w:hAnsi="Arial" w:cs="Arial"/>
          <w:i/>
          <w:color w:val="0070C0"/>
          <w:sz w:val="24"/>
          <w:szCs w:val="24"/>
          <w:lang w:eastAsia="zh-CN"/>
        </w:rPr>
        <w:t>14 or 15 year-olds</w:t>
      </w:r>
      <w:proofErr w:type="gramEnd"/>
      <w:r w:rsidRPr="00F155AB">
        <w:rPr>
          <w:rFonts w:ascii="Arial" w:eastAsia="SimSun" w:hAnsi="Arial" w:cs="Arial"/>
          <w:color w:val="0070C0"/>
          <w:sz w:val="24"/>
          <w:szCs w:val="24"/>
          <w:lang w:eastAsia="zh-CN"/>
        </w:rPr>
        <w:t>)</w:t>
      </w:r>
      <w:r w:rsidRPr="00F155AB">
        <w:rPr>
          <w:rFonts w:ascii="Arial" w:eastAsia="SimSun" w:hAnsi="Arial" w:cs="Arial"/>
          <w:sz w:val="24"/>
          <w:lang w:eastAsia="zh-CN"/>
        </w:rPr>
        <w:t>.</w:t>
      </w:r>
    </w:p>
    <w:p w14:paraId="5EADD24E" w14:textId="77777777" w:rsidR="00D025E4" w:rsidRPr="00F155AB" w:rsidRDefault="00D025E4" w:rsidP="00D025E4">
      <w:pPr>
        <w:pStyle w:val="ListParagraph"/>
        <w:numPr>
          <w:ilvl w:val="0"/>
          <w:numId w:val="12"/>
        </w:numPr>
        <w:spacing w:after="200"/>
        <w:ind w:left="318" w:hanging="284"/>
        <w:rPr>
          <w:rFonts w:ascii="Arial" w:eastAsia="SimSun" w:hAnsi="Arial" w:cs="Arial"/>
          <w:sz w:val="24"/>
          <w:lang w:eastAsia="zh-CN"/>
        </w:rPr>
      </w:pPr>
      <w:r w:rsidRPr="00F155AB">
        <w:rPr>
          <w:rFonts w:ascii="Arial" w:eastAsia="SimSun" w:hAnsi="Arial" w:cs="Arial"/>
          <w:sz w:val="24"/>
          <w:lang w:eastAsia="zh-CN"/>
        </w:rPr>
        <w:t>Anyone who is eligible and is not already registered will then be invited to register to vote.</w:t>
      </w:r>
    </w:p>
    <w:p w14:paraId="5EFC5B5B" w14:textId="109DA857" w:rsidR="00D025E4" w:rsidRPr="00F155AB" w:rsidRDefault="00D025E4" w:rsidP="00D025E4">
      <w:pPr>
        <w:keepNext/>
        <w:rPr>
          <w:rFonts w:ascii="Arial" w:hAnsi="Arial" w:cs="Arial"/>
          <w:b/>
          <w:sz w:val="24"/>
          <w:szCs w:val="24"/>
        </w:rPr>
      </w:pPr>
      <w:r w:rsidRPr="00F155AB">
        <w:rPr>
          <w:rFonts w:ascii="Arial" w:eastAsia="SimSun" w:hAnsi="Arial" w:cs="Arial"/>
          <w:sz w:val="24"/>
          <w:lang w:eastAsia="zh-CN"/>
        </w:rPr>
        <w:t>Anyone registered who is no longer resident - may now need to be removed.</w:t>
      </w:r>
    </w:p>
    <w:p w14:paraId="1CDA7D34" w14:textId="77777777" w:rsidR="00D025E4" w:rsidRPr="00F155AB" w:rsidRDefault="00D025E4" w:rsidP="00D025E4">
      <w:pPr>
        <w:keepNext/>
        <w:rPr>
          <w:rFonts w:ascii="Arial" w:hAnsi="Arial" w:cs="Arial"/>
          <w:b/>
          <w:sz w:val="24"/>
          <w:szCs w:val="24"/>
        </w:rPr>
      </w:pPr>
    </w:p>
    <w:p w14:paraId="2E6C4F94" w14:textId="77777777" w:rsidR="00631821" w:rsidRPr="00F155AB" w:rsidRDefault="00631821" w:rsidP="00631821">
      <w:pPr>
        <w:keepNext/>
        <w:rPr>
          <w:lang w:eastAsia="zh-CN"/>
        </w:rPr>
      </w:pPr>
    </w:p>
    <w:p w14:paraId="75BB710E" w14:textId="51840253" w:rsidR="00C274A9" w:rsidRPr="001576C7" w:rsidRDefault="004679AE" w:rsidP="00671384">
      <w:pPr>
        <w:pStyle w:val="B-head"/>
        <w:rPr>
          <w:lang w:val="en-GB"/>
        </w:rPr>
      </w:pPr>
      <w:r w:rsidRPr="001576C7">
        <w:rPr>
          <w:lang w:val="en-GB"/>
        </w:rPr>
        <w:t>F</w:t>
      </w:r>
      <w:r w:rsidR="000E705A" w:rsidRPr="001576C7">
        <w:rPr>
          <w:lang w:val="en-GB"/>
        </w:rPr>
        <w:t xml:space="preserve">ollowing up with </w:t>
      </w:r>
      <w:r w:rsidR="006B50A1" w:rsidRPr="001576C7">
        <w:rPr>
          <w:lang w:val="en-GB"/>
        </w:rPr>
        <w:t>ITR non-responders</w:t>
      </w:r>
      <w:r w:rsidR="00D025E4" w:rsidRPr="001576C7">
        <w:rPr>
          <w:lang w:val="en-GB"/>
        </w:rPr>
        <w:t xml:space="preserve"> – key messages</w:t>
      </w:r>
    </w:p>
    <w:p w14:paraId="27834284" w14:textId="74AAA371" w:rsidR="00D025E4" w:rsidRPr="00F155AB" w:rsidRDefault="00CC4225" w:rsidP="00D025E4">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 xml:space="preserve">I am calling you today as we / the council have sent you correspondence in the </w:t>
      </w:r>
      <w:proofErr w:type="gramStart"/>
      <w:r w:rsidRPr="00F155AB">
        <w:rPr>
          <w:rFonts w:ascii="Arial" w:eastAsia="SimSun" w:hAnsi="Arial" w:cs="Arial"/>
          <w:b/>
          <w:color w:val="1F497D"/>
          <w:sz w:val="24"/>
          <w:szCs w:val="24"/>
          <w:lang w:eastAsia="zh-CN"/>
        </w:rPr>
        <w:t>post</w:t>
      </w:r>
      <w:proofErr w:type="gramEnd"/>
      <w:r w:rsidRPr="00F155AB">
        <w:rPr>
          <w:rFonts w:ascii="Arial" w:eastAsia="SimSun" w:hAnsi="Arial" w:cs="Arial"/>
          <w:b/>
          <w:color w:val="1F497D"/>
          <w:sz w:val="24"/>
          <w:szCs w:val="24"/>
          <w:lang w:eastAsia="zh-CN"/>
        </w:rPr>
        <w:t xml:space="preserve"> but we have not had a response </w:t>
      </w:r>
      <w:proofErr w:type="gramStart"/>
      <w:r w:rsidRPr="00F155AB">
        <w:rPr>
          <w:rFonts w:ascii="Arial" w:eastAsia="SimSun" w:hAnsi="Arial" w:cs="Arial"/>
          <w:b/>
          <w:color w:val="1F497D"/>
          <w:sz w:val="24"/>
          <w:szCs w:val="24"/>
          <w:lang w:eastAsia="zh-CN"/>
        </w:rPr>
        <w:t>as yet</w:t>
      </w:r>
      <w:proofErr w:type="gramEnd"/>
    </w:p>
    <w:p w14:paraId="1576F7BF" w14:textId="77777777" w:rsidR="00CC4225" w:rsidRPr="00F155AB" w:rsidRDefault="00CC4225" w:rsidP="00D025E4">
      <w:pPr>
        <w:rPr>
          <w:rFonts w:ascii="Arial" w:eastAsia="SimSun" w:hAnsi="Arial" w:cs="Arial"/>
          <w:b/>
          <w:color w:val="1F497D"/>
          <w:sz w:val="24"/>
          <w:szCs w:val="24"/>
          <w:lang w:eastAsia="zh-CN"/>
        </w:rPr>
      </w:pPr>
    </w:p>
    <w:p w14:paraId="3B4591E0" w14:textId="612FA01D" w:rsidR="00CC4225" w:rsidRPr="00F155AB" w:rsidRDefault="00CC4225" w:rsidP="00CC4225">
      <w:pPr>
        <w:numPr>
          <w:ilvl w:val="0"/>
          <w:numId w:val="27"/>
        </w:numPr>
        <w:ind w:left="426" w:hanging="284"/>
        <w:rPr>
          <w:rFonts w:ascii="Arial" w:eastAsia="SimSun" w:hAnsi="Arial" w:cs="Arial"/>
          <w:sz w:val="24"/>
          <w:lang w:eastAsia="zh-CN"/>
        </w:rPr>
      </w:pPr>
      <w:r w:rsidRPr="00F155AB">
        <w:rPr>
          <w:rFonts w:ascii="Arial" w:eastAsia="SimSun" w:hAnsi="Arial" w:cs="Arial"/>
          <w:sz w:val="24"/>
          <w:lang w:eastAsia="zh-CN"/>
        </w:rPr>
        <w:t xml:space="preserve">Introductory line to explain why you are calling </w:t>
      </w:r>
      <w:r w:rsidRPr="001576C7">
        <w:rPr>
          <w:rFonts w:ascii="Arial" w:hAnsi="Arial" w:cs="Arial"/>
          <w:sz w:val="24"/>
          <w:szCs w:val="24"/>
        </w:rPr>
        <w:t>(you may wish to include any standard wording used by customer service staff regarding calls being recorded or monitored and any data protection information as necessary).</w:t>
      </w:r>
    </w:p>
    <w:p w14:paraId="76FA1271" w14:textId="77777777" w:rsidR="00CC4225" w:rsidRPr="00F155AB" w:rsidRDefault="00CC4225" w:rsidP="00CC4225">
      <w:pPr>
        <w:numPr>
          <w:ilvl w:val="0"/>
          <w:numId w:val="27"/>
        </w:numPr>
        <w:ind w:left="426" w:hanging="284"/>
        <w:rPr>
          <w:rFonts w:ascii="Arial" w:eastAsia="SimSun" w:hAnsi="Arial" w:cs="Arial"/>
          <w:sz w:val="24"/>
          <w:lang w:eastAsia="zh-CN"/>
        </w:rPr>
      </w:pPr>
      <w:r w:rsidRPr="00F155AB">
        <w:rPr>
          <w:rFonts w:ascii="Arial" w:eastAsia="SimSun" w:hAnsi="Arial" w:cs="Arial"/>
          <w:sz w:val="24"/>
          <w:lang w:eastAsia="zh-CN"/>
        </w:rPr>
        <w:t>Referring to the paper correspondence could reassure the individual that it is a genuine call.</w:t>
      </w:r>
    </w:p>
    <w:p w14:paraId="139B4366" w14:textId="77777777" w:rsidR="00CC4225" w:rsidRPr="00F155AB" w:rsidRDefault="00CC4225" w:rsidP="00D025E4">
      <w:pPr>
        <w:rPr>
          <w:rFonts w:ascii="Arial" w:eastAsia="SimSun" w:hAnsi="Arial" w:cs="Arial"/>
          <w:b/>
          <w:color w:val="1F497D"/>
          <w:sz w:val="24"/>
          <w:szCs w:val="24"/>
          <w:lang w:eastAsia="zh-CN"/>
        </w:rPr>
      </w:pPr>
    </w:p>
    <w:p w14:paraId="3354F311" w14:textId="77777777" w:rsidR="00AB0CF0" w:rsidRPr="00F155AB" w:rsidRDefault="00AB0CF0" w:rsidP="00AB0CF0">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It is important that you complete the application to register, so you don’t lose out</w:t>
      </w:r>
    </w:p>
    <w:p w14:paraId="67F03E85" w14:textId="77777777" w:rsidR="00AB0CF0" w:rsidRPr="00F155AB" w:rsidRDefault="00AB0CF0" w:rsidP="00D025E4">
      <w:pPr>
        <w:rPr>
          <w:rFonts w:ascii="Arial" w:eastAsia="SimSun" w:hAnsi="Arial" w:cs="Arial"/>
          <w:b/>
          <w:color w:val="1F497D"/>
          <w:sz w:val="24"/>
          <w:szCs w:val="24"/>
          <w:lang w:eastAsia="zh-CN"/>
        </w:rPr>
      </w:pPr>
    </w:p>
    <w:p w14:paraId="4A241D2F" w14:textId="77777777" w:rsidR="00AB0CF0" w:rsidRPr="00F155AB" w:rsidRDefault="00AB0CF0" w:rsidP="00F75048">
      <w:pPr>
        <w:pStyle w:val="ListParagraph"/>
        <w:keepNext/>
        <w:keepLines/>
        <w:numPr>
          <w:ilvl w:val="0"/>
          <w:numId w:val="12"/>
        </w:numPr>
        <w:spacing w:after="200"/>
        <w:ind w:left="567" w:hanging="283"/>
        <w:rPr>
          <w:rFonts w:ascii="Arial" w:eastAsia="SimSun" w:hAnsi="Arial" w:cs="Arial"/>
          <w:sz w:val="24"/>
          <w:lang w:eastAsia="zh-CN"/>
        </w:rPr>
      </w:pPr>
      <w:r w:rsidRPr="00F155AB">
        <w:rPr>
          <w:rFonts w:ascii="Arial" w:eastAsia="SimSun" w:hAnsi="Arial" w:cs="Arial"/>
          <w:sz w:val="24"/>
          <w:lang w:eastAsia="zh-CN"/>
        </w:rPr>
        <w:lastRenderedPageBreak/>
        <w:t>If you are not on the register, you will not be able to vote.</w:t>
      </w:r>
    </w:p>
    <w:p w14:paraId="566E96BA" w14:textId="77777777" w:rsidR="00F75048" w:rsidRPr="00F155AB" w:rsidRDefault="00AB0CF0" w:rsidP="00F75048">
      <w:pPr>
        <w:pStyle w:val="ListParagraph"/>
        <w:keepNext/>
        <w:keepLines/>
        <w:numPr>
          <w:ilvl w:val="0"/>
          <w:numId w:val="12"/>
        </w:numPr>
        <w:spacing w:after="200"/>
        <w:ind w:left="567" w:hanging="283"/>
        <w:rPr>
          <w:rFonts w:ascii="Arial" w:eastAsia="SimSun" w:hAnsi="Arial" w:cs="Arial"/>
          <w:sz w:val="24"/>
          <w:lang w:eastAsia="zh-CN"/>
        </w:rPr>
      </w:pPr>
      <w:r w:rsidRPr="00F155AB">
        <w:rPr>
          <w:rFonts w:ascii="Arial" w:eastAsia="SimSun" w:hAnsi="Arial" w:cs="Arial"/>
          <w:sz w:val="24"/>
          <w:lang w:eastAsia="zh-CN"/>
        </w:rPr>
        <w:t xml:space="preserve">If you fail to make an application to register without providing adequate reason why not, you may be fined £80. </w:t>
      </w:r>
      <w:r w:rsidRPr="00F155AB">
        <w:rPr>
          <w:rFonts w:ascii="Arial" w:eastAsia="SimSun" w:hAnsi="Arial" w:cs="Arial"/>
          <w:color w:val="0070C0"/>
          <w:sz w:val="24"/>
          <w:lang w:eastAsia="zh-CN"/>
        </w:rPr>
        <w:t>(</w:t>
      </w:r>
      <w:r w:rsidRPr="00F155AB">
        <w:rPr>
          <w:rFonts w:ascii="Arial" w:eastAsia="SimSun" w:hAnsi="Arial" w:cs="Arial"/>
          <w:i/>
          <w:color w:val="0070C0"/>
          <w:sz w:val="24"/>
          <w:lang w:eastAsia="zh-CN"/>
        </w:rPr>
        <w:t xml:space="preserve">This fine does not apply to </w:t>
      </w:r>
      <w:proofErr w:type="gramStart"/>
      <w:r w:rsidRPr="00F155AB">
        <w:rPr>
          <w:rFonts w:ascii="Arial" w:eastAsia="SimSun" w:hAnsi="Arial" w:cs="Arial"/>
          <w:i/>
          <w:color w:val="0070C0"/>
          <w:sz w:val="24"/>
          <w:lang w:eastAsia="zh-CN"/>
        </w:rPr>
        <w:t>14 or 15 year-olds</w:t>
      </w:r>
      <w:proofErr w:type="gramEnd"/>
      <w:r w:rsidRPr="00F155AB">
        <w:rPr>
          <w:rFonts w:ascii="Arial" w:eastAsia="SimSun" w:hAnsi="Arial" w:cs="Arial"/>
          <w:i/>
          <w:color w:val="0070C0"/>
          <w:sz w:val="24"/>
          <w:lang w:eastAsia="zh-CN"/>
        </w:rPr>
        <w:t xml:space="preserve"> in Scotland and Wales.)</w:t>
      </w:r>
    </w:p>
    <w:p w14:paraId="5A219B6C" w14:textId="1E379C29" w:rsidR="00AB0CF0" w:rsidRPr="00F155AB" w:rsidRDefault="00AB0CF0" w:rsidP="00F75048">
      <w:pPr>
        <w:pStyle w:val="ListParagraph"/>
        <w:keepNext/>
        <w:keepLines/>
        <w:numPr>
          <w:ilvl w:val="0"/>
          <w:numId w:val="12"/>
        </w:numPr>
        <w:spacing w:after="200"/>
        <w:ind w:left="567" w:hanging="283"/>
        <w:rPr>
          <w:rFonts w:ascii="Arial" w:eastAsia="SimSun" w:hAnsi="Arial" w:cs="Arial"/>
          <w:sz w:val="24"/>
          <w:lang w:eastAsia="zh-CN"/>
        </w:rPr>
      </w:pPr>
      <w:r w:rsidRPr="00F155AB">
        <w:rPr>
          <w:rFonts w:ascii="Arial" w:eastAsia="SimSun" w:hAnsi="Arial" w:cs="Arial"/>
          <w:sz w:val="24"/>
          <w:lang w:eastAsia="zh-CN"/>
        </w:rPr>
        <w:t>Not being registered can also impact on applications for credit, mortgages or mobile phones since credit reference agencies use the register to validate applications.</w:t>
      </w:r>
    </w:p>
    <w:p w14:paraId="0456C2FC" w14:textId="77777777" w:rsidR="00125BFF" w:rsidRPr="00F155AB" w:rsidRDefault="00125BFF" w:rsidP="00125BFF">
      <w:pPr>
        <w:rPr>
          <w:rFonts w:ascii="Arial" w:eastAsia="SimSun" w:hAnsi="Arial" w:cs="Arial"/>
          <w:b/>
          <w:color w:val="1F497D"/>
          <w:sz w:val="24"/>
          <w:szCs w:val="24"/>
          <w:lang w:eastAsia="zh-CN"/>
        </w:rPr>
      </w:pPr>
    </w:p>
    <w:p w14:paraId="634FD218" w14:textId="3363523D" w:rsidR="00125BFF" w:rsidRPr="00F155AB" w:rsidRDefault="00125BFF" w:rsidP="00125BFF">
      <w:pPr>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Registering to vote is straightforward</w:t>
      </w:r>
    </w:p>
    <w:p w14:paraId="35608E20" w14:textId="77777777" w:rsidR="00EF5053" w:rsidRPr="00F155AB" w:rsidRDefault="00EF5053" w:rsidP="00EF5053">
      <w:pPr>
        <w:keepNext/>
        <w:keepLines/>
        <w:spacing w:after="200"/>
        <w:rPr>
          <w:rFonts w:ascii="Arial" w:eastAsia="SimSun" w:hAnsi="Arial" w:cs="Arial"/>
          <w:sz w:val="24"/>
          <w:lang w:eastAsia="zh-CN"/>
        </w:rPr>
      </w:pPr>
    </w:p>
    <w:p w14:paraId="08B778D4" w14:textId="77777777" w:rsidR="00125BFF" w:rsidRPr="00F155AB" w:rsidRDefault="00125BFF" w:rsidP="00125BFF">
      <w:pPr>
        <w:pStyle w:val="ListParagraph"/>
        <w:keepNext/>
        <w:keepLines/>
        <w:numPr>
          <w:ilvl w:val="0"/>
          <w:numId w:val="12"/>
        </w:numPr>
        <w:spacing w:after="200"/>
        <w:ind w:left="567" w:hanging="283"/>
        <w:rPr>
          <w:rFonts w:ascii="Arial" w:eastAsia="SimSun" w:hAnsi="Arial" w:cs="Arial"/>
          <w:sz w:val="24"/>
          <w:lang w:eastAsia="zh-CN"/>
        </w:rPr>
      </w:pPr>
      <w:r w:rsidRPr="00F155AB">
        <w:rPr>
          <w:rFonts w:ascii="Arial" w:eastAsia="SimSun" w:hAnsi="Arial" w:cs="Arial"/>
          <w:sz w:val="24"/>
          <w:lang w:eastAsia="zh-CN"/>
        </w:rPr>
        <w:t xml:space="preserve">Applying to register only takes a few minutes but you will need your National Insurance Number. </w:t>
      </w:r>
      <w:r w:rsidRPr="00F155AB">
        <w:rPr>
          <w:rFonts w:ascii="Arial" w:eastAsia="SimSun" w:hAnsi="Arial" w:cs="Arial"/>
          <w:i/>
          <w:color w:val="0070C0"/>
          <w:sz w:val="24"/>
          <w:lang w:eastAsia="zh-CN"/>
        </w:rPr>
        <w:t xml:space="preserve">(In Scotland and Wales, if speaking to a parent or guardian of a </w:t>
      </w:r>
      <w:proofErr w:type="gramStart"/>
      <w:r w:rsidRPr="00F155AB">
        <w:rPr>
          <w:rFonts w:ascii="Arial" w:eastAsia="SimSun" w:hAnsi="Arial" w:cs="Arial"/>
          <w:i/>
          <w:color w:val="0070C0"/>
          <w:sz w:val="24"/>
          <w:lang w:eastAsia="zh-CN"/>
        </w:rPr>
        <w:t>14-15 year-old</w:t>
      </w:r>
      <w:proofErr w:type="gramEnd"/>
      <w:r w:rsidRPr="00F155AB">
        <w:rPr>
          <w:rFonts w:ascii="Arial" w:eastAsia="SimSun" w:hAnsi="Arial" w:cs="Arial"/>
          <w:i/>
          <w:color w:val="0070C0"/>
          <w:sz w:val="24"/>
          <w:lang w:eastAsia="zh-CN"/>
        </w:rPr>
        <w:t xml:space="preserve">, note that the requirement to provide a National Insurance number does not apply to those aged 14 or 15, although </w:t>
      </w:r>
      <w:proofErr w:type="gramStart"/>
      <w:r w:rsidRPr="00F155AB">
        <w:rPr>
          <w:rFonts w:ascii="Arial" w:eastAsia="SimSun" w:hAnsi="Arial" w:cs="Arial"/>
          <w:i/>
          <w:color w:val="0070C0"/>
          <w:sz w:val="24"/>
          <w:lang w:eastAsia="zh-CN"/>
        </w:rPr>
        <w:t>16 and 17 year-olds</w:t>
      </w:r>
      <w:proofErr w:type="gramEnd"/>
      <w:r w:rsidRPr="00F155AB">
        <w:rPr>
          <w:rFonts w:ascii="Arial" w:eastAsia="SimSun" w:hAnsi="Arial" w:cs="Arial"/>
          <w:i/>
          <w:color w:val="0070C0"/>
          <w:sz w:val="24"/>
          <w:lang w:eastAsia="zh-CN"/>
        </w:rPr>
        <w:t xml:space="preserve"> will be asked to provide it).</w:t>
      </w:r>
    </w:p>
    <w:p w14:paraId="090E67F9" w14:textId="0DB130B1" w:rsidR="00125BFF" w:rsidRPr="00F155AB" w:rsidRDefault="00125BFF" w:rsidP="00EF5053">
      <w:pPr>
        <w:pStyle w:val="ListParagraph"/>
        <w:keepNext/>
        <w:keepLines/>
        <w:numPr>
          <w:ilvl w:val="0"/>
          <w:numId w:val="12"/>
        </w:numPr>
        <w:spacing w:after="200"/>
        <w:ind w:left="567" w:hanging="283"/>
        <w:rPr>
          <w:rStyle w:val="Hyperlink"/>
          <w:rFonts w:ascii="Arial" w:eastAsia="SimSun" w:hAnsi="Arial" w:cs="Arial"/>
          <w:color w:val="auto"/>
          <w:sz w:val="24"/>
          <w:u w:val="none"/>
          <w:lang w:eastAsia="zh-CN"/>
        </w:rPr>
      </w:pPr>
      <w:r w:rsidRPr="00F155AB">
        <w:rPr>
          <w:rFonts w:ascii="Arial" w:eastAsia="SimSun" w:hAnsi="Arial" w:cs="Arial"/>
          <w:i/>
          <w:sz w:val="24"/>
          <w:lang w:eastAsia="zh-CN"/>
        </w:rPr>
        <w:t>If they are a non-responder:</w:t>
      </w:r>
      <w:r w:rsidRPr="00F155AB">
        <w:rPr>
          <w:rFonts w:ascii="Arial" w:eastAsia="SimSun" w:hAnsi="Arial" w:cs="Arial"/>
          <w:sz w:val="24"/>
          <w:lang w:eastAsia="zh-CN"/>
        </w:rPr>
        <w:t xml:space="preserve"> I can go through the form and register you now on the telephone, or you can go online yourself and register at </w:t>
      </w:r>
      <w:hyperlink r:id="rId13" w:history="1">
        <w:r w:rsidRPr="001576C7">
          <w:rPr>
            <w:rStyle w:val="Hyperlink"/>
            <w:rFonts w:ascii="Arial" w:hAnsi="Arial" w:cs="Arial"/>
            <w:sz w:val="24"/>
            <w:szCs w:val="24"/>
          </w:rPr>
          <w:t>www.gov.uk/register-to-vote</w:t>
        </w:r>
      </w:hyperlink>
      <w:r w:rsidRPr="001576C7">
        <w:rPr>
          <w:rStyle w:val="Hyperlink"/>
          <w:rFonts w:ascii="Arial" w:hAnsi="Arial" w:cs="Arial"/>
          <w:sz w:val="24"/>
          <w:szCs w:val="24"/>
          <w:u w:val="none"/>
        </w:rPr>
        <w:t xml:space="preserve"> </w:t>
      </w:r>
    </w:p>
    <w:p w14:paraId="4FD27C1C" w14:textId="77777777" w:rsidR="007B3B14" w:rsidRPr="001576C7" w:rsidRDefault="007B3B14" w:rsidP="007B3B14">
      <w:pPr>
        <w:keepNext/>
        <w:rPr>
          <w:rFonts w:ascii="Arial" w:hAnsi="Arial" w:cs="Arial"/>
          <w:b/>
          <w:sz w:val="24"/>
          <w:szCs w:val="24"/>
        </w:rPr>
      </w:pPr>
    </w:p>
    <w:p w14:paraId="5EA53A4E" w14:textId="77777777" w:rsidR="00D42ACB" w:rsidRPr="001576C7" w:rsidRDefault="007B3B14" w:rsidP="00D42ACB">
      <w:pPr>
        <w:keepNext/>
        <w:rPr>
          <w:rFonts w:ascii="Arial" w:hAnsi="Arial" w:cs="Arial"/>
          <w:b/>
          <w:sz w:val="24"/>
          <w:szCs w:val="24"/>
        </w:rPr>
      </w:pPr>
      <w:r w:rsidRPr="001576C7">
        <w:rPr>
          <w:rFonts w:ascii="Arial" w:hAnsi="Arial" w:cs="Arial"/>
          <w:b/>
          <w:sz w:val="24"/>
          <w:szCs w:val="24"/>
        </w:rPr>
        <w:t>You may encounter the following questions or scenarios when contacting those who have not responded to an invitation to register:</w:t>
      </w:r>
    </w:p>
    <w:p w14:paraId="2B3F626A" w14:textId="77777777" w:rsidR="00D42ACB" w:rsidRPr="001576C7" w:rsidRDefault="00D42ACB" w:rsidP="00D42ACB">
      <w:pPr>
        <w:keepNext/>
        <w:rPr>
          <w:rFonts w:ascii="Arial" w:hAnsi="Arial" w:cs="Arial"/>
          <w:b/>
          <w:sz w:val="24"/>
          <w:szCs w:val="24"/>
        </w:rPr>
      </w:pPr>
    </w:p>
    <w:p w14:paraId="33E02837" w14:textId="353252EB" w:rsidR="00D42ACB" w:rsidRPr="001576C7" w:rsidRDefault="00D42ACB" w:rsidP="00D42ACB">
      <w:pPr>
        <w:keepNext/>
        <w:rPr>
          <w:rFonts w:ascii="Arial" w:hAnsi="Arial" w:cs="Arial"/>
          <w:b/>
          <w:sz w:val="24"/>
          <w:szCs w:val="24"/>
        </w:rPr>
      </w:pPr>
      <w:r w:rsidRPr="00F155AB">
        <w:rPr>
          <w:rFonts w:ascii="Arial" w:eastAsia="SimSun" w:hAnsi="Arial" w:cs="Arial"/>
          <w:b/>
          <w:color w:val="1F497D"/>
          <w:sz w:val="24"/>
          <w:szCs w:val="24"/>
          <w:lang w:eastAsia="zh-CN"/>
        </w:rPr>
        <w:t>But I already registered online!</w:t>
      </w:r>
    </w:p>
    <w:p w14:paraId="3406FBDB" w14:textId="77777777" w:rsidR="00D42ACB" w:rsidRPr="001576C7" w:rsidRDefault="00D42ACB" w:rsidP="00D42ACB">
      <w:pPr>
        <w:keepNext/>
        <w:rPr>
          <w:rFonts w:ascii="Arial" w:hAnsi="Arial" w:cs="Arial"/>
          <w:b/>
          <w:sz w:val="24"/>
          <w:szCs w:val="24"/>
        </w:rPr>
      </w:pPr>
    </w:p>
    <w:p w14:paraId="450C0D6B" w14:textId="77777777" w:rsidR="00D42ACB" w:rsidRPr="00F155AB" w:rsidRDefault="00D42ACB" w:rsidP="00D42ACB">
      <w:pPr>
        <w:pStyle w:val="ListParagraph"/>
        <w:numPr>
          <w:ilvl w:val="0"/>
          <w:numId w:val="13"/>
        </w:numPr>
        <w:spacing w:after="200"/>
        <w:ind w:left="318" w:hanging="284"/>
        <w:rPr>
          <w:rFonts w:ascii="Arial" w:eastAsia="SimSun" w:hAnsi="Arial" w:cs="Arial"/>
          <w:sz w:val="24"/>
          <w:szCs w:val="24"/>
          <w:lang w:eastAsia="zh-CN"/>
        </w:rPr>
      </w:pPr>
      <w:r w:rsidRPr="00F155AB">
        <w:rPr>
          <w:rFonts w:ascii="Arial" w:eastAsia="SimSun" w:hAnsi="Arial" w:cs="Arial"/>
          <w:sz w:val="24"/>
          <w:szCs w:val="24"/>
          <w:lang w:eastAsia="zh-CN"/>
        </w:rPr>
        <w:t xml:space="preserve">Online registration can take a few days to process, so my list of people to call may have been prepared before your online registration was processed. </w:t>
      </w:r>
    </w:p>
    <w:p w14:paraId="7A6BA380" w14:textId="77777777" w:rsidR="00D42ACB" w:rsidRPr="00F155AB" w:rsidRDefault="00D42ACB" w:rsidP="00D42ACB">
      <w:pPr>
        <w:pStyle w:val="ListParagraph"/>
        <w:numPr>
          <w:ilvl w:val="0"/>
          <w:numId w:val="18"/>
        </w:numPr>
        <w:spacing w:after="200"/>
        <w:ind w:left="318" w:hanging="284"/>
        <w:rPr>
          <w:rFonts w:ascii="Arial" w:eastAsia="SimSun" w:hAnsi="Arial" w:cs="Arial"/>
          <w:sz w:val="24"/>
          <w:szCs w:val="24"/>
          <w:lang w:eastAsia="zh-CN"/>
        </w:rPr>
      </w:pPr>
      <w:r w:rsidRPr="00F155AB">
        <w:rPr>
          <w:rFonts w:ascii="Arial" w:eastAsia="SimSun" w:hAnsi="Arial" w:cs="Arial"/>
          <w:sz w:val="24"/>
          <w:szCs w:val="24"/>
          <w:lang w:eastAsia="zh-CN"/>
        </w:rPr>
        <w:t xml:space="preserve">You do not need to do anything else. </w:t>
      </w:r>
      <w:r w:rsidRPr="00F155AB">
        <w:rPr>
          <w:rFonts w:ascii="Arial" w:eastAsia="SimSun" w:hAnsi="Arial" w:cs="Arial"/>
          <w:sz w:val="24"/>
          <w:lang w:eastAsia="zh-CN"/>
        </w:rPr>
        <w:t>We will contact you to either confirm your application has been successful or request more information.</w:t>
      </w:r>
    </w:p>
    <w:p w14:paraId="052A8BE6" w14:textId="38153852" w:rsidR="00D42ACB" w:rsidRPr="00F155AB" w:rsidRDefault="0076626A" w:rsidP="0076626A">
      <w:pPr>
        <w:keepNext/>
        <w:keepLines/>
        <w:spacing w:after="200" w:line="276" w:lineRule="auto"/>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Why do you want my National Insurance number? / Why do you want my date of birth?</w:t>
      </w:r>
    </w:p>
    <w:p w14:paraId="14F3437E" w14:textId="77777777" w:rsidR="0076626A" w:rsidRPr="00F155AB" w:rsidRDefault="0076626A" w:rsidP="0076626A">
      <w:pPr>
        <w:pStyle w:val="ListParagraph"/>
        <w:numPr>
          <w:ilvl w:val="0"/>
          <w:numId w:val="22"/>
        </w:numPr>
        <w:spacing w:after="200"/>
        <w:ind w:left="318" w:hanging="284"/>
        <w:rPr>
          <w:rFonts w:ascii="Arial" w:eastAsia="SimSun" w:hAnsi="Arial" w:cs="Arial"/>
          <w:sz w:val="24"/>
          <w:szCs w:val="24"/>
          <w:lang w:eastAsia="zh-CN"/>
        </w:rPr>
      </w:pPr>
      <w:r w:rsidRPr="00F155AB">
        <w:rPr>
          <w:rFonts w:ascii="Arial" w:eastAsia="SimSun" w:hAnsi="Arial" w:cs="Arial"/>
          <w:sz w:val="24"/>
          <w:szCs w:val="24"/>
          <w:lang w:eastAsia="zh-CN"/>
        </w:rPr>
        <w:t xml:space="preserve">These details are checked against government records to verify the person’s identity. </w:t>
      </w:r>
    </w:p>
    <w:p w14:paraId="5370F8FC" w14:textId="77777777" w:rsidR="0076626A" w:rsidRPr="00F155AB" w:rsidRDefault="0076626A" w:rsidP="0076626A">
      <w:pPr>
        <w:pStyle w:val="ListParagraph"/>
        <w:numPr>
          <w:ilvl w:val="0"/>
          <w:numId w:val="25"/>
        </w:numPr>
        <w:spacing w:after="200"/>
        <w:ind w:left="318" w:hanging="284"/>
        <w:rPr>
          <w:rFonts w:ascii="Arial" w:eastAsia="SimSun" w:hAnsi="Arial" w:cs="Arial"/>
          <w:sz w:val="24"/>
          <w:lang w:eastAsia="zh-CN"/>
        </w:rPr>
      </w:pPr>
      <w:r w:rsidRPr="00F155AB">
        <w:rPr>
          <w:rFonts w:ascii="Arial" w:eastAsia="SimSun" w:hAnsi="Arial" w:cs="Arial"/>
          <w:sz w:val="24"/>
          <w:szCs w:val="24"/>
          <w:lang w:eastAsia="zh-CN"/>
        </w:rPr>
        <w:t>This is intended to make the system even more secure.</w:t>
      </w:r>
    </w:p>
    <w:p w14:paraId="2A3D185E" w14:textId="730A643E" w:rsidR="0076626A" w:rsidRPr="00F155AB" w:rsidRDefault="0021422F" w:rsidP="0076626A">
      <w:pPr>
        <w:keepNext/>
        <w:keepLines/>
        <w:spacing w:after="200" w:line="276" w:lineRule="auto"/>
        <w:rPr>
          <w:rFonts w:ascii="Arial" w:eastAsia="SimSun" w:hAnsi="Arial" w:cs="Arial"/>
          <w:b/>
          <w:color w:val="1F497D"/>
          <w:sz w:val="24"/>
          <w:szCs w:val="24"/>
          <w:lang w:eastAsia="zh-CN"/>
        </w:rPr>
      </w:pPr>
      <w:r w:rsidRPr="00F155AB">
        <w:rPr>
          <w:rFonts w:ascii="Arial" w:eastAsia="SimSun" w:hAnsi="Arial" w:cs="Arial"/>
          <w:b/>
          <w:color w:val="1F497D"/>
          <w:sz w:val="24"/>
          <w:szCs w:val="24"/>
          <w:lang w:eastAsia="zh-CN"/>
        </w:rPr>
        <w:t>I don’t have a National Insurance number</w:t>
      </w:r>
    </w:p>
    <w:p w14:paraId="0F1A1C4F" w14:textId="77777777" w:rsidR="0021422F" w:rsidRPr="00F155AB"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F155AB">
        <w:rPr>
          <w:rFonts w:ascii="Arial" w:eastAsia="SimSun" w:hAnsi="Arial" w:cs="Arial"/>
          <w:sz w:val="24"/>
          <w:szCs w:val="24"/>
          <w:lang w:eastAsia="zh-CN"/>
        </w:rPr>
        <w:t xml:space="preserve">Most people in the UK have a National Insurance number. </w:t>
      </w:r>
    </w:p>
    <w:p w14:paraId="77BCB14D" w14:textId="77777777" w:rsidR="0021422F" w:rsidRPr="00F155AB"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F155AB">
        <w:rPr>
          <w:rFonts w:ascii="Arial" w:eastAsia="SimSun" w:hAnsi="Arial" w:cs="Arial"/>
          <w:sz w:val="24"/>
          <w:szCs w:val="24"/>
          <w:lang w:eastAsia="zh-CN"/>
        </w:rPr>
        <w:t xml:space="preserve">If it’s a case of you not knowing your number, there are </w:t>
      </w:r>
      <w:proofErr w:type="gramStart"/>
      <w:r w:rsidRPr="00F155AB">
        <w:rPr>
          <w:rFonts w:ascii="Arial" w:eastAsia="SimSun" w:hAnsi="Arial" w:cs="Arial"/>
          <w:sz w:val="24"/>
          <w:szCs w:val="24"/>
          <w:lang w:eastAsia="zh-CN"/>
        </w:rPr>
        <w:t>a number of</w:t>
      </w:r>
      <w:proofErr w:type="gramEnd"/>
      <w:r w:rsidRPr="00F155AB">
        <w:rPr>
          <w:rFonts w:ascii="Arial" w:eastAsia="SimSun" w:hAnsi="Arial" w:cs="Arial"/>
          <w:sz w:val="24"/>
          <w:szCs w:val="24"/>
          <w:lang w:eastAsia="zh-CN"/>
        </w:rPr>
        <w:t xml:space="preserve"> ways to find it: you can find it on official paperwork, such as your National Insurance card, payslips or letters from the Department for Work and Pensions or HM Revenue &amp; Customs (HMRC). [Students may be able to find it in their university registration details or application for student loan.] </w:t>
      </w:r>
    </w:p>
    <w:p w14:paraId="1CEAD66E" w14:textId="77777777" w:rsidR="0021422F" w:rsidRPr="005A73A6"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F155AB">
        <w:rPr>
          <w:rFonts w:ascii="Arial" w:eastAsia="SimSun" w:hAnsi="Arial" w:cs="Arial"/>
          <w:sz w:val="24"/>
          <w:szCs w:val="24"/>
          <w:lang w:eastAsia="zh-CN"/>
        </w:rPr>
        <w:t xml:space="preserve">If you still can’t find it, you can use the HMRC enquiry service at </w:t>
      </w:r>
      <w:hyperlink r:id="rId14" w:history="1">
        <w:r w:rsidRPr="005A73A6">
          <w:rPr>
            <w:rStyle w:val="Hyperlink"/>
            <w:rFonts w:ascii="Arial" w:eastAsia="SimSun" w:hAnsi="Arial" w:cs="Arial"/>
            <w:sz w:val="24"/>
            <w:szCs w:val="24"/>
            <w:lang w:eastAsia="zh-CN"/>
          </w:rPr>
          <w:t>www.gov.uk/lost-national-insurance-number</w:t>
        </w:r>
      </w:hyperlink>
      <w:r w:rsidRPr="005A73A6">
        <w:rPr>
          <w:rFonts w:ascii="Arial" w:eastAsia="SimSun" w:hAnsi="Arial" w:cs="Arial"/>
          <w:sz w:val="24"/>
          <w:szCs w:val="24"/>
          <w:lang w:eastAsia="zh-CN"/>
        </w:rPr>
        <w:t>.</w:t>
      </w:r>
    </w:p>
    <w:p w14:paraId="7830EC62" w14:textId="77777777" w:rsidR="0021422F" w:rsidRPr="005A73A6"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5A73A6">
        <w:rPr>
          <w:rFonts w:ascii="Arial" w:eastAsia="SimSun" w:hAnsi="Arial" w:cs="Arial"/>
          <w:sz w:val="24"/>
          <w:szCs w:val="24"/>
          <w:lang w:eastAsia="zh-CN"/>
        </w:rPr>
        <w:t xml:space="preserve">If you don’t have access to the </w:t>
      </w:r>
      <w:proofErr w:type="gramStart"/>
      <w:r w:rsidRPr="005A73A6">
        <w:rPr>
          <w:rFonts w:ascii="Arial" w:eastAsia="SimSun" w:hAnsi="Arial" w:cs="Arial"/>
          <w:sz w:val="24"/>
          <w:szCs w:val="24"/>
          <w:lang w:eastAsia="zh-CN"/>
        </w:rPr>
        <w:t>internet</w:t>
      </w:r>
      <w:proofErr w:type="gramEnd"/>
      <w:r w:rsidRPr="005A73A6">
        <w:rPr>
          <w:rFonts w:ascii="Arial" w:eastAsia="SimSun" w:hAnsi="Arial" w:cs="Arial"/>
          <w:sz w:val="24"/>
          <w:szCs w:val="24"/>
          <w:lang w:eastAsia="zh-CN"/>
        </w:rPr>
        <w:t xml:space="preserve"> you can call the National Insurance Registrations Helpline on 0300 200 3500 or to apply for a new national insurance number 0800 141 2075</w:t>
      </w:r>
    </w:p>
    <w:p w14:paraId="07E9752C" w14:textId="77777777" w:rsidR="0021422F" w:rsidRPr="005A73A6"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5A73A6">
        <w:rPr>
          <w:rFonts w:ascii="Arial" w:eastAsia="SimSun" w:hAnsi="Arial" w:cs="Arial"/>
          <w:sz w:val="24"/>
          <w:szCs w:val="24"/>
          <w:lang w:eastAsia="zh-CN"/>
        </w:rPr>
        <w:t>For Welsh language enquiries, the National Insurance Registrations Helpline phone number is:0800 141 2349</w:t>
      </w:r>
    </w:p>
    <w:p w14:paraId="2240DF58" w14:textId="77777777" w:rsidR="0021422F" w:rsidRPr="005A73A6" w:rsidRDefault="0021422F" w:rsidP="0021422F">
      <w:pPr>
        <w:pStyle w:val="ListParagraph"/>
        <w:numPr>
          <w:ilvl w:val="0"/>
          <w:numId w:val="22"/>
        </w:numPr>
        <w:spacing w:after="200"/>
        <w:ind w:left="357" w:hanging="283"/>
        <w:rPr>
          <w:rFonts w:ascii="Arial" w:eastAsia="SimSun" w:hAnsi="Arial" w:cs="Arial"/>
          <w:sz w:val="24"/>
          <w:szCs w:val="24"/>
          <w:lang w:eastAsia="zh-CN"/>
        </w:rPr>
      </w:pPr>
      <w:r w:rsidRPr="005A73A6">
        <w:rPr>
          <w:rFonts w:ascii="Arial" w:eastAsia="SimSun" w:hAnsi="Arial" w:cs="Arial"/>
          <w:sz w:val="24"/>
          <w:szCs w:val="24"/>
          <w:lang w:eastAsia="zh-CN"/>
        </w:rPr>
        <w:lastRenderedPageBreak/>
        <w:t>Please be aware HMRC won't tell you your National Insurance number over the phone, they'll post it to you.</w:t>
      </w:r>
    </w:p>
    <w:p w14:paraId="7CA781FA" w14:textId="29AC69F5" w:rsidR="001576C7" w:rsidRPr="005A73A6" w:rsidRDefault="0021422F" w:rsidP="001576C7">
      <w:pPr>
        <w:pStyle w:val="ListParagraph"/>
        <w:numPr>
          <w:ilvl w:val="0"/>
          <w:numId w:val="22"/>
        </w:numPr>
        <w:spacing w:after="200"/>
        <w:ind w:left="357" w:hanging="283"/>
        <w:rPr>
          <w:rFonts w:ascii="Arial" w:eastAsia="SimSun" w:hAnsi="Arial" w:cs="Arial"/>
          <w:b/>
          <w:color w:val="1F497D"/>
          <w:sz w:val="24"/>
          <w:szCs w:val="24"/>
          <w:lang w:eastAsia="zh-CN"/>
        </w:rPr>
      </w:pPr>
      <w:r w:rsidRPr="005A73A6">
        <w:rPr>
          <w:rFonts w:ascii="Arial" w:eastAsia="SimSun" w:hAnsi="Arial" w:cs="Arial"/>
          <w:sz w:val="24"/>
          <w:szCs w:val="24"/>
          <w:lang w:eastAsia="zh-CN"/>
        </w:rPr>
        <w:t>If you do not have a National Insurance number at all, you can explain on the form why you are unable to provide it. Electoral registration staff may contact you to ask you for proof of identity.</w:t>
      </w:r>
    </w:p>
    <w:p w14:paraId="684E5A96" w14:textId="77777777" w:rsidR="001576C7" w:rsidRPr="005A73A6" w:rsidRDefault="001576C7" w:rsidP="001576C7">
      <w:pPr>
        <w:pStyle w:val="ListParagraph"/>
        <w:spacing w:after="200"/>
        <w:ind w:left="357"/>
        <w:rPr>
          <w:rFonts w:ascii="Arial" w:eastAsia="SimSun" w:hAnsi="Arial" w:cs="Arial"/>
          <w:b/>
          <w:color w:val="1F497D"/>
          <w:sz w:val="24"/>
          <w:szCs w:val="24"/>
          <w:lang w:eastAsia="zh-CN"/>
        </w:rPr>
      </w:pPr>
    </w:p>
    <w:p w14:paraId="59239ACE" w14:textId="7FE483F6" w:rsidR="0021422F" w:rsidRPr="005A73A6" w:rsidRDefault="0021422F" w:rsidP="001576C7">
      <w:pPr>
        <w:pStyle w:val="ListParagraph"/>
        <w:spacing w:after="200"/>
        <w:ind w:left="357"/>
        <w:rPr>
          <w:rFonts w:ascii="Arial" w:eastAsia="SimSun" w:hAnsi="Arial" w:cs="Arial"/>
          <w:b/>
          <w:color w:val="1F497D"/>
          <w:sz w:val="24"/>
          <w:szCs w:val="24"/>
          <w:lang w:eastAsia="zh-CN"/>
        </w:rPr>
      </w:pPr>
      <w:r w:rsidRPr="005A73A6">
        <w:rPr>
          <w:rFonts w:ascii="Arial" w:eastAsia="SimSun" w:hAnsi="Arial" w:cs="Arial"/>
          <w:i/>
          <w:color w:val="0070C0"/>
          <w:sz w:val="24"/>
          <w:szCs w:val="24"/>
          <w:lang w:eastAsia="zh-CN"/>
        </w:rPr>
        <w:t>In Scotland and Wales, note that the requirement to provide a National Insurance number does not apply to electors who are aged 14 or 15.</w:t>
      </w:r>
    </w:p>
    <w:p w14:paraId="32ED2A30" w14:textId="77777777" w:rsidR="000E705A" w:rsidRPr="005A73A6" w:rsidRDefault="000E705A" w:rsidP="00C274A9">
      <w:pPr>
        <w:rPr>
          <w:rFonts w:ascii="Arial" w:hAnsi="Arial" w:cs="Arial"/>
          <w:sz w:val="2"/>
          <w:szCs w:val="24"/>
        </w:rPr>
      </w:pPr>
    </w:p>
    <w:p w14:paraId="12BDD6C7" w14:textId="77777777" w:rsidR="00B44524" w:rsidRPr="001576C7" w:rsidRDefault="00B44524" w:rsidP="00E54068">
      <w:pPr>
        <w:keepNext/>
        <w:rPr>
          <w:rFonts w:ascii="Arial" w:hAnsi="Arial" w:cs="Arial"/>
          <w:b/>
          <w:sz w:val="24"/>
          <w:szCs w:val="24"/>
        </w:rPr>
      </w:pPr>
    </w:p>
    <w:p w14:paraId="13721860" w14:textId="448637B4" w:rsidR="00B07724" w:rsidRPr="001576C7" w:rsidRDefault="00A92563" w:rsidP="00671384">
      <w:pPr>
        <w:pStyle w:val="B-head"/>
        <w:rPr>
          <w:lang w:val="en-GB"/>
        </w:rPr>
      </w:pPr>
      <w:bookmarkStart w:id="0" w:name="S006"/>
      <w:r w:rsidRPr="001576C7">
        <w:rPr>
          <w:lang w:val="en-GB"/>
        </w:rPr>
        <w:t>Electoral</w:t>
      </w:r>
      <w:r w:rsidR="00B07724" w:rsidRPr="001576C7">
        <w:rPr>
          <w:lang w:val="en-GB"/>
        </w:rPr>
        <w:t xml:space="preserve"> / open register questions</w:t>
      </w:r>
      <w:r w:rsidR="0021422F" w:rsidRPr="001576C7">
        <w:rPr>
          <w:lang w:val="en-GB"/>
        </w:rPr>
        <w:t xml:space="preserve"> – key messages</w:t>
      </w:r>
    </w:p>
    <w:p w14:paraId="27CBF2F6" w14:textId="77777777" w:rsidR="00A611C4" w:rsidRPr="001576C7" w:rsidRDefault="00A611C4" w:rsidP="00A611C4">
      <w:pPr>
        <w:rPr>
          <w:rFonts w:ascii="Arial" w:eastAsia="SimSun" w:hAnsi="Arial" w:cs="Arial"/>
          <w:b/>
          <w:color w:val="1F497D"/>
          <w:sz w:val="24"/>
          <w:szCs w:val="24"/>
          <w:lang w:eastAsia="zh-CN"/>
        </w:rPr>
      </w:pPr>
      <w:r w:rsidRPr="001576C7">
        <w:rPr>
          <w:rFonts w:ascii="Arial" w:eastAsia="SimSun" w:hAnsi="Arial" w:cs="Arial"/>
          <w:b/>
          <w:color w:val="1F497D"/>
          <w:sz w:val="24"/>
          <w:szCs w:val="24"/>
          <w:lang w:eastAsia="zh-CN"/>
        </w:rPr>
        <w:t>Electoral Registration Officers keep two registers – an electoral register and an open register</w:t>
      </w:r>
    </w:p>
    <w:p w14:paraId="1641FD05" w14:textId="77777777" w:rsidR="00A611C4" w:rsidRPr="001576C7" w:rsidRDefault="00A611C4" w:rsidP="00A611C4">
      <w:pPr>
        <w:rPr>
          <w:rFonts w:ascii="Arial" w:eastAsia="SimSun" w:hAnsi="Arial" w:cs="Arial"/>
          <w:b/>
          <w:color w:val="1F497D"/>
          <w:sz w:val="24"/>
          <w:szCs w:val="24"/>
          <w:lang w:eastAsia="zh-CN"/>
        </w:rPr>
      </w:pPr>
    </w:p>
    <w:p w14:paraId="42C07B61" w14:textId="77777777" w:rsidR="00A611C4" w:rsidRPr="001576C7" w:rsidRDefault="00A611C4" w:rsidP="00A611C4">
      <w:pPr>
        <w:pStyle w:val="ListParagraph"/>
        <w:numPr>
          <w:ilvl w:val="0"/>
          <w:numId w:val="12"/>
        </w:numPr>
        <w:spacing w:after="200"/>
        <w:ind w:left="318" w:hanging="284"/>
        <w:rPr>
          <w:rFonts w:ascii="Arial" w:eastAsia="SimSun" w:hAnsi="Arial" w:cs="Arial"/>
          <w:sz w:val="24"/>
          <w:lang w:eastAsia="zh-CN"/>
        </w:rPr>
      </w:pPr>
      <w:r w:rsidRPr="001576C7">
        <w:rPr>
          <w:rFonts w:ascii="Arial" w:eastAsia="SimSun" w:hAnsi="Arial" w:cs="Arial"/>
          <w:sz w:val="24"/>
          <w:lang w:eastAsia="zh-CN"/>
        </w:rPr>
        <w:t>Using information received from the public, registration officers keep two registers – the electoral register and the open register (also known as the edited register).</w:t>
      </w:r>
    </w:p>
    <w:p w14:paraId="6D4A106D" w14:textId="77777777" w:rsidR="00A611C4" w:rsidRPr="001576C7" w:rsidRDefault="00A611C4" w:rsidP="00A611C4">
      <w:pPr>
        <w:pStyle w:val="ListParagraph"/>
        <w:numPr>
          <w:ilvl w:val="0"/>
          <w:numId w:val="12"/>
        </w:numPr>
        <w:spacing w:after="200"/>
        <w:ind w:left="318" w:hanging="284"/>
        <w:rPr>
          <w:rFonts w:ascii="Arial" w:eastAsia="SimSun" w:hAnsi="Arial" w:cs="Arial"/>
          <w:sz w:val="24"/>
          <w:lang w:eastAsia="zh-CN"/>
        </w:rPr>
      </w:pPr>
      <w:r w:rsidRPr="001576C7">
        <w:rPr>
          <w:rFonts w:ascii="Arial" w:eastAsia="SimSun" w:hAnsi="Arial" w:cs="Arial"/>
          <w:sz w:val="24"/>
          <w:lang w:eastAsia="zh-CN"/>
        </w:rPr>
        <w:t>The electoral register lists the names and addresses of everyone who is registered to vote in public elections. The register is used for electoral purposes, such as making sure only eligible people can vote. It is also used for other limited purposes specified in law, such as detecting crime (e.g. fraud), calling people for jury service and checking credit applications.</w:t>
      </w:r>
    </w:p>
    <w:p w14:paraId="4D651DC8" w14:textId="77777777" w:rsidR="00A611C4" w:rsidRPr="001576C7" w:rsidRDefault="00A611C4" w:rsidP="00A611C4">
      <w:pPr>
        <w:pStyle w:val="ListParagraph"/>
        <w:numPr>
          <w:ilvl w:val="0"/>
          <w:numId w:val="12"/>
        </w:numPr>
        <w:spacing w:after="200"/>
        <w:ind w:left="318" w:hanging="284"/>
        <w:rPr>
          <w:rFonts w:ascii="Arial" w:eastAsia="SimSun" w:hAnsi="Arial" w:cs="Arial"/>
          <w:sz w:val="24"/>
          <w:lang w:eastAsia="zh-CN"/>
        </w:rPr>
      </w:pPr>
      <w:r w:rsidRPr="001576C7">
        <w:rPr>
          <w:rFonts w:ascii="Arial" w:eastAsia="SimSun" w:hAnsi="Arial" w:cs="Arial"/>
          <w:sz w:val="24"/>
          <w:lang w:eastAsia="zh-CN"/>
        </w:rPr>
        <w:t xml:space="preserve">The open register is an extract of the electoral </w:t>
      </w:r>
      <w:proofErr w:type="gramStart"/>
      <w:r w:rsidRPr="001576C7">
        <w:rPr>
          <w:rFonts w:ascii="Arial" w:eastAsia="SimSun" w:hAnsi="Arial" w:cs="Arial"/>
          <w:sz w:val="24"/>
          <w:lang w:eastAsia="zh-CN"/>
        </w:rPr>
        <w:t>register, but</w:t>
      </w:r>
      <w:proofErr w:type="gramEnd"/>
      <w:r w:rsidRPr="001576C7">
        <w:rPr>
          <w:rFonts w:ascii="Arial" w:eastAsia="SimSun" w:hAnsi="Arial" w:cs="Arial"/>
          <w:sz w:val="24"/>
          <w:lang w:eastAsia="zh-CN"/>
        </w:rPr>
        <w:t xml:space="preserve"> is not used for elections. It can be bought by any person, company or organisation. For example, it is used by businesses and charities to confirm name and address details.</w:t>
      </w:r>
    </w:p>
    <w:p w14:paraId="3B3468FC" w14:textId="77777777" w:rsidR="00A611C4" w:rsidRPr="001576C7" w:rsidRDefault="00A611C4" w:rsidP="00A611C4">
      <w:pPr>
        <w:pStyle w:val="ListParagraph"/>
        <w:numPr>
          <w:ilvl w:val="0"/>
          <w:numId w:val="12"/>
        </w:numPr>
        <w:spacing w:after="200"/>
        <w:ind w:left="318" w:hanging="284"/>
        <w:rPr>
          <w:rFonts w:ascii="Arial" w:eastAsia="SimSun" w:hAnsi="Arial" w:cs="Arial"/>
          <w:sz w:val="24"/>
          <w:lang w:eastAsia="zh-CN"/>
        </w:rPr>
      </w:pPr>
      <w:r w:rsidRPr="001576C7">
        <w:rPr>
          <w:rFonts w:ascii="Arial" w:eastAsia="SimSun" w:hAnsi="Arial" w:cs="Arial"/>
          <w:sz w:val="24"/>
          <w:lang w:eastAsia="zh-CN"/>
        </w:rPr>
        <w:t xml:space="preserve">Your name and address will be included in the open register unless you ask for them to be removed. Removing your details from the open register does not affect your right to vote.  </w:t>
      </w:r>
    </w:p>
    <w:p w14:paraId="077A5F30" w14:textId="741F0BE1" w:rsidR="001576C7" w:rsidRPr="001576C7" w:rsidRDefault="00A611C4" w:rsidP="00DE0868">
      <w:pPr>
        <w:pStyle w:val="ListParagraph"/>
        <w:numPr>
          <w:ilvl w:val="0"/>
          <w:numId w:val="12"/>
        </w:numPr>
        <w:spacing w:after="200"/>
        <w:ind w:left="318" w:hanging="284"/>
        <w:rPr>
          <w:rFonts w:ascii="Arial" w:eastAsia="SimSun" w:hAnsi="Arial" w:cs="Arial"/>
          <w:color w:val="0070C0"/>
          <w:sz w:val="24"/>
          <w:lang w:eastAsia="zh-CN"/>
        </w:rPr>
      </w:pPr>
      <w:r w:rsidRPr="001576C7">
        <w:rPr>
          <w:rFonts w:ascii="Arial" w:eastAsia="SimSun" w:hAnsi="Arial" w:cs="Arial"/>
          <w:i/>
          <w:color w:val="0070C0"/>
          <w:sz w:val="24"/>
          <w:lang w:eastAsia="zh-CN"/>
        </w:rPr>
        <w:t xml:space="preserve">In Scotland and Wales, add: </w:t>
      </w:r>
      <w:r w:rsidRPr="001576C7">
        <w:rPr>
          <w:rFonts w:ascii="Arial" w:eastAsia="SimSun" w:hAnsi="Arial" w:cs="Arial"/>
          <w:color w:val="0070C0"/>
          <w:sz w:val="24"/>
          <w:lang w:eastAsia="zh-CN"/>
        </w:rPr>
        <w:t xml:space="preserve">The details of </w:t>
      </w:r>
      <w:proofErr w:type="gramStart"/>
      <w:r w:rsidRPr="001576C7">
        <w:rPr>
          <w:rFonts w:ascii="Arial" w:eastAsia="SimSun" w:hAnsi="Arial" w:cs="Arial"/>
          <w:color w:val="0070C0"/>
          <w:sz w:val="24"/>
          <w:lang w:eastAsia="zh-CN"/>
        </w:rPr>
        <w:t>14 and 15 year-olds</w:t>
      </w:r>
      <w:proofErr w:type="gramEnd"/>
      <w:r w:rsidRPr="001576C7">
        <w:rPr>
          <w:rFonts w:ascii="Arial" w:eastAsia="SimSun" w:hAnsi="Arial" w:cs="Arial"/>
          <w:color w:val="0070C0"/>
          <w:sz w:val="24"/>
          <w:lang w:eastAsia="zh-CN"/>
        </w:rPr>
        <w:t xml:space="preserve">, however, will not be included in the open register. </w:t>
      </w:r>
    </w:p>
    <w:p w14:paraId="62469F2F" w14:textId="3A3E1679" w:rsidR="00A611C4" w:rsidRPr="001576C7" w:rsidRDefault="00A611C4" w:rsidP="00DE0868">
      <w:pPr>
        <w:pStyle w:val="ListParagraph"/>
        <w:numPr>
          <w:ilvl w:val="0"/>
          <w:numId w:val="12"/>
        </w:numPr>
        <w:spacing w:after="200"/>
        <w:ind w:left="318" w:hanging="284"/>
        <w:rPr>
          <w:rFonts w:ascii="Arial" w:eastAsia="SimSun" w:hAnsi="Arial" w:cs="Arial"/>
          <w:color w:val="0070C0"/>
          <w:sz w:val="24"/>
          <w:lang w:eastAsia="zh-CN"/>
        </w:rPr>
      </w:pPr>
      <w:proofErr w:type="gramStart"/>
      <w:r w:rsidRPr="001576C7">
        <w:rPr>
          <w:rFonts w:ascii="Arial" w:eastAsia="SimSun" w:hAnsi="Arial" w:cs="Arial"/>
          <w:color w:val="0070C0"/>
          <w:sz w:val="24"/>
          <w:lang w:eastAsia="zh-CN"/>
        </w:rPr>
        <w:t>14 and 15 year-olds</w:t>
      </w:r>
      <w:proofErr w:type="gramEnd"/>
      <w:r w:rsidRPr="001576C7">
        <w:rPr>
          <w:rFonts w:ascii="Arial" w:eastAsia="SimSun" w:hAnsi="Arial" w:cs="Arial"/>
          <w:color w:val="0070C0"/>
          <w:sz w:val="24"/>
          <w:lang w:eastAsia="zh-CN"/>
        </w:rPr>
        <w:t xml:space="preserve"> will be included on the electoral register, but only a very limited number of individuals will have access to the information, such as Electoral Registration Officers and their staff. Their details will also not be included on any versions of the electoral register that are published. About six weeks before an election certain people need details of everyone who can vote in that election. If a </w:t>
      </w:r>
      <w:proofErr w:type="gramStart"/>
      <w:r w:rsidRPr="001576C7">
        <w:rPr>
          <w:rFonts w:ascii="Arial" w:eastAsia="SimSun" w:hAnsi="Arial" w:cs="Arial"/>
          <w:color w:val="0070C0"/>
          <w:sz w:val="24"/>
          <w:lang w:eastAsia="zh-CN"/>
        </w:rPr>
        <w:t>15 year-old</w:t>
      </w:r>
      <w:proofErr w:type="gramEnd"/>
      <w:r w:rsidRPr="001576C7">
        <w:rPr>
          <w:rFonts w:ascii="Arial" w:eastAsia="SimSun" w:hAnsi="Arial" w:cs="Arial"/>
          <w:color w:val="0070C0"/>
          <w:sz w:val="24"/>
          <w:lang w:eastAsia="zh-CN"/>
        </w:rPr>
        <w:t xml:space="preserve"> will turn 16 on or before the date of a Scottish Parliamentary, Senedd election or local government election, their name and address will be given to people who run the election and to candidates for electoral purposes.</w:t>
      </w:r>
    </w:p>
    <w:p w14:paraId="4AE91580" w14:textId="77777777" w:rsidR="006D1386" w:rsidRPr="001576C7" w:rsidRDefault="006D1386" w:rsidP="00A611C4">
      <w:pPr>
        <w:rPr>
          <w:rFonts w:ascii="Arial" w:eastAsia="SimSun" w:hAnsi="Arial" w:cs="Arial"/>
          <w:color w:val="0070C0"/>
          <w:sz w:val="24"/>
          <w:lang w:eastAsia="zh-CN"/>
        </w:rPr>
      </w:pPr>
    </w:p>
    <w:p w14:paraId="526C8EE5" w14:textId="77777777" w:rsidR="006D1386" w:rsidRPr="001576C7" w:rsidRDefault="006D1386" w:rsidP="006D1386">
      <w:pPr>
        <w:rPr>
          <w:rFonts w:ascii="Arial" w:eastAsia="SimSun" w:hAnsi="Arial" w:cs="Arial"/>
          <w:b/>
          <w:color w:val="1F497D"/>
          <w:sz w:val="24"/>
          <w:szCs w:val="24"/>
          <w:lang w:eastAsia="zh-CN"/>
        </w:rPr>
      </w:pPr>
      <w:r w:rsidRPr="001576C7">
        <w:rPr>
          <w:rFonts w:ascii="Arial" w:eastAsia="SimSun" w:hAnsi="Arial" w:cs="Arial"/>
          <w:b/>
          <w:color w:val="1F497D"/>
          <w:sz w:val="24"/>
          <w:szCs w:val="24"/>
          <w:lang w:eastAsia="zh-CN"/>
        </w:rPr>
        <w:t>You can decide whether your details will appear on the open register</w:t>
      </w:r>
    </w:p>
    <w:p w14:paraId="46D12764" w14:textId="77777777" w:rsidR="006D1386" w:rsidRPr="001576C7" w:rsidRDefault="006D1386" w:rsidP="00A611C4">
      <w:pPr>
        <w:rPr>
          <w:rFonts w:ascii="Arial" w:eastAsia="SimSun" w:hAnsi="Arial" w:cs="Arial"/>
          <w:b/>
          <w:color w:val="1F497D"/>
          <w:sz w:val="24"/>
          <w:szCs w:val="24"/>
          <w:lang w:eastAsia="zh-CN"/>
        </w:rPr>
      </w:pPr>
    </w:p>
    <w:p w14:paraId="67F5B9A9" w14:textId="77777777" w:rsidR="006D1386" w:rsidRPr="001576C7" w:rsidRDefault="006D1386" w:rsidP="006D1386">
      <w:pPr>
        <w:pStyle w:val="ListParagraph"/>
        <w:numPr>
          <w:ilvl w:val="0"/>
          <w:numId w:val="12"/>
        </w:numPr>
        <w:spacing w:after="200"/>
        <w:ind w:left="318" w:hanging="284"/>
        <w:rPr>
          <w:rFonts w:ascii="Arial" w:eastAsia="SimSun" w:hAnsi="Arial" w:cs="Arial"/>
          <w:sz w:val="24"/>
          <w:szCs w:val="24"/>
          <w:lang w:eastAsia="zh-CN"/>
        </w:rPr>
      </w:pPr>
      <w:r w:rsidRPr="001576C7">
        <w:rPr>
          <w:rFonts w:ascii="Arial" w:eastAsia="SimSun" w:hAnsi="Arial" w:cs="Arial"/>
          <w:sz w:val="24"/>
          <w:szCs w:val="24"/>
          <w:lang w:eastAsia="zh-CN"/>
        </w:rPr>
        <w:t xml:space="preserve">You can’t request a change on the canvass form, but you can change </w:t>
      </w:r>
      <w:proofErr w:type="gramStart"/>
      <w:r w:rsidRPr="001576C7">
        <w:rPr>
          <w:rFonts w:ascii="Arial" w:eastAsia="SimSun" w:hAnsi="Arial" w:cs="Arial"/>
          <w:sz w:val="24"/>
          <w:szCs w:val="24"/>
          <w:lang w:eastAsia="zh-CN"/>
        </w:rPr>
        <w:t>your</w:t>
      </w:r>
      <w:proofErr w:type="gramEnd"/>
      <w:r w:rsidRPr="001576C7">
        <w:rPr>
          <w:rFonts w:ascii="Arial" w:eastAsia="SimSun" w:hAnsi="Arial" w:cs="Arial"/>
          <w:sz w:val="24"/>
          <w:szCs w:val="24"/>
          <w:lang w:eastAsia="zh-CN"/>
        </w:rPr>
        <w:t xml:space="preserve"> opt-out preference by making a request to the Electoral Registration Officer at the council with your full name, address and an indication of whether you wish to be included in or omitted from the open register. You can do this in writing or over the phone by calling </w:t>
      </w:r>
      <w:r w:rsidRPr="001576C7">
        <w:rPr>
          <w:rFonts w:ascii="Arial" w:eastAsia="SimSun" w:hAnsi="Arial" w:cs="Arial"/>
          <w:color w:val="ED0000"/>
          <w:sz w:val="24"/>
          <w:szCs w:val="24"/>
          <w:lang w:eastAsia="zh-CN"/>
        </w:rPr>
        <w:t>[give relevant telephone number]</w:t>
      </w:r>
      <w:r w:rsidRPr="001576C7">
        <w:rPr>
          <w:rFonts w:ascii="Arial" w:eastAsia="SimSun" w:hAnsi="Arial" w:cs="Arial"/>
          <w:sz w:val="24"/>
          <w:szCs w:val="24"/>
          <w:lang w:eastAsia="zh-CN"/>
        </w:rPr>
        <w:t xml:space="preserve">.  </w:t>
      </w:r>
    </w:p>
    <w:p w14:paraId="58E087EC" w14:textId="77777777" w:rsidR="006D1386" w:rsidRPr="001576C7" w:rsidRDefault="006D1386" w:rsidP="006D1386">
      <w:pPr>
        <w:pStyle w:val="ListParagraph"/>
        <w:numPr>
          <w:ilvl w:val="0"/>
          <w:numId w:val="12"/>
        </w:numPr>
        <w:spacing w:after="200"/>
        <w:ind w:left="318" w:hanging="284"/>
        <w:rPr>
          <w:rFonts w:ascii="Arial" w:eastAsia="SimSun" w:hAnsi="Arial" w:cs="Arial"/>
          <w:sz w:val="24"/>
          <w:szCs w:val="24"/>
          <w:lang w:eastAsia="zh-CN"/>
        </w:rPr>
      </w:pPr>
      <w:r w:rsidRPr="001576C7">
        <w:rPr>
          <w:rFonts w:ascii="Arial" w:eastAsia="SimSun" w:hAnsi="Arial" w:cs="Arial"/>
          <w:sz w:val="24"/>
          <w:szCs w:val="24"/>
          <w:lang w:eastAsia="zh-CN"/>
        </w:rPr>
        <w:t xml:space="preserve">You can express your preference on an application to </w:t>
      </w:r>
      <w:proofErr w:type="gramStart"/>
      <w:r w:rsidRPr="001576C7">
        <w:rPr>
          <w:rFonts w:ascii="Arial" w:eastAsia="SimSun" w:hAnsi="Arial" w:cs="Arial"/>
          <w:sz w:val="24"/>
          <w:szCs w:val="24"/>
          <w:lang w:eastAsia="zh-CN"/>
        </w:rPr>
        <w:t>register</w:t>
      </w:r>
      <w:proofErr w:type="gramEnd"/>
      <w:r w:rsidRPr="001576C7">
        <w:rPr>
          <w:rFonts w:ascii="Arial" w:eastAsia="SimSun" w:hAnsi="Arial" w:cs="Arial"/>
          <w:sz w:val="24"/>
          <w:szCs w:val="24"/>
          <w:lang w:eastAsia="zh-CN"/>
        </w:rPr>
        <w:t xml:space="preserve"> or you can change your preference at any time by making a request with your full name, address and an </w:t>
      </w:r>
      <w:r w:rsidRPr="001576C7">
        <w:rPr>
          <w:rFonts w:ascii="Arial" w:eastAsia="SimSun" w:hAnsi="Arial" w:cs="Arial"/>
          <w:sz w:val="24"/>
          <w:szCs w:val="24"/>
          <w:lang w:eastAsia="zh-CN"/>
        </w:rPr>
        <w:lastRenderedPageBreak/>
        <w:t xml:space="preserve">indication of whether you wish to be included in or omitted from the edited register. You can do this in writing or over the phone by calling </w:t>
      </w:r>
      <w:r w:rsidRPr="001576C7">
        <w:rPr>
          <w:rFonts w:ascii="Arial" w:eastAsia="SimSun" w:hAnsi="Arial" w:cs="Arial"/>
          <w:color w:val="ED0000"/>
          <w:sz w:val="24"/>
          <w:szCs w:val="24"/>
          <w:lang w:eastAsia="zh-CN"/>
        </w:rPr>
        <w:t>[give relevant telephone number]</w:t>
      </w:r>
      <w:r w:rsidRPr="001576C7">
        <w:rPr>
          <w:rFonts w:ascii="Arial" w:eastAsia="SimSun" w:hAnsi="Arial" w:cs="Arial"/>
          <w:sz w:val="24"/>
          <w:szCs w:val="24"/>
          <w:lang w:eastAsia="zh-CN"/>
        </w:rPr>
        <w:t xml:space="preserve">.  </w:t>
      </w:r>
    </w:p>
    <w:p w14:paraId="38CB5F6C" w14:textId="77777777" w:rsidR="006D1386" w:rsidRPr="00F206BC" w:rsidRDefault="006D1386" w:rsidP="006D1386">
      <w:pPr>
        <w:pStyle w:val="ListParagraph"/>
        <w:numPr>
          <w:ilvl w:val="0"/>
          <w:numId w:val="8"/>
        </w:numPr>
        <w:tabs>
          <w:tab w:val="left" w:pos="459"/>
        </w:tabs>
        <w:spacing w:after="200"/>
        <w:ind w:left="318" w:hanging="284"/>
        <w:rPr>
          <w:rFonts w:ascii="Arial" w:eastAsia="SimSun" w:hAnsi="Arial" w:cs="Arial"/>
          <w:sz w:val="24"/>
          <w:lang w:eastAsia="zh-CN"/>
        </w:rPr>
      </w:pPr>
      <w:r w:rsidRPr="00F206BC">
        <w:rPr>
          <w:rFonts w:ascii="Arial" w:eastAsia="SimSun" w:hAnsi="Arial" w:cs="Arial"/>
          <w:sz w:val="24"/>
          <w:lang w:eastAsia="zh-CN"/>
        </w:rPr>
        <w:t>We will write to you to confirm any change.</w:t>
      </w:r>
    </w:p>
    <w:p w14:paraId="51DF0D6A" w14:textId="6D188148" w:rsidR="006D1386" w:rsidRPr="00F206BC" w:rsidRDefault="006D1386" w:rsidP="006D1386">
      <w:pPr>
        <w:rPr>
          <w:rFonts w:ascii="Arial" w:eastAsia="SimSun" w:hAnsi="Arial" w:cs="Arial"/>
          <w:color w:val="0070C0"/>
          <w:sz w:val="24"/>
          <w:lang w:eastAsia="zh-CN"/>
        </w:rPr>
      </w:pPr>
      <w:r w:rsidRPr="00F206BC">
        <w:rPr>
          <w:rFonts w:ascii="Arial" w:eastAsia="SimSun" w:hAnsi="Arial" w:cs="Arial"/>
          <w:i/>
          <w:color w:val="0070C0"/>
          <w:sz w:val="24"/>
          <w:lang w:eastAsia="zh-CN"/>
        </w:rPr>
        <w:t>In Scotland and Wales, note that:</w:t>
      </w:r>
      <w:r w:rsidRPr="00F206BC">
        <w:rPr>
          <w:rFonts w:ascii="Arial" w:eastAsia="SimSun" w:hAnsi="Arial" w:cs="Arial"/>
          <w:color w:val="0070C0"/>
          <w:sz w:val="24"/>
          <w:lang w:eastAsia="zh-CN"/>
        </w:rPr>
        <w:t xml:space="preserve"> a person aged 14 or 15 will not be included in the open register.</w:t>
      </w:r>
    </w:p>
    <w:p w14:paraId="7FB11AF3" w14:textId="77777777" w:rsidR="00B22644" w:rsidRPr="00F206BC" w:rsidRDefault="00B22644" w:rsidP="006D1386">
      <w:pPr>
        <w:rPr>
          <w:rFonts w:ascii="Arial" w:eastAsia="SimSun" w:hAnsi="Arial" w:cs="Arial"/>
          <w:color w:val="0070C0"/>
          <w:sz w:val="24"/>
          <w:lang w:eastAsia="zh-CN"/>
        </w:rPr>
      </w:pPr>
    </w:p>
    <w:p w14:paraId="0E077A25" w14:textId="593A2BA3" w:rsidR="00B22644" w:rsidRPr="00F206BC" w:rsidRDefault="00F34B5E" w:rsidP="00B22644">
      <w:pPr>
        <w:spacing w:after="240"/>
        <w:rPr>
          <w:rFonts w:ascii="Arial" w:eastAsia="SimSun" w:hAnsi="Arial"/>
          <w:color w:val="0099CC"/>
          <w:sz w:val="36"/>
          <w:szCs w:val="24"/>
          <w:lang w:eastAsia="zh-CN"/>
        </w:rPr>
      </w:pPr>
      <w:r w:rsidRPr="001576C7">
        <w:rPr>
          <w:rFonts w:ascii="Arial" w:eastAsia="SimSun" w:hAnsi="Arial"/>
          <w:color w:val="0099CC"/>
          <w:sz w:val="36"/>
          <w:szCs w:val="24"/>
          <w:lang w:eastAsia="zh-CN"/>
        </w:rPr>
        <w:t>Telephone canvass – tips on good practice</w:t>
      </w:r>
    </w:p>
    <w:p w14:paraId="4FE586BA" w14:textId="4C06A0B3" w:rsidR="00B22644" w:rsidRPr="001576C7" w:rsidRDefault="00B22644" w:rsidP="00B22644">
      <w:pPr>
        <w:rPr>
          <w:rFonts w:ascii="Arial" w:eastAsia="Times New Roman" w:hAnsi="Arial" w:cs="Arial"/>
          <w:sz w:val="24"/>
          <w:szCs w:val="24"/>
        </w:rPr>
      </w:pPr>
      <w:r w:rsidRPr="001576C7">
        <w:rPr>
          <w:rFonts w:ascii="Arial" w:eastAsia="Times New Roman" w:hAnsi="Arial" w:cs="Arial"/>
          <w:sz w:val="24"/>
          <w:szCs w:val="24"/>
        </w:rPr>
        <w:t xml:space="preserve">Below are some examples of </w:t>
      </w:r>
      <w:r w:rsidR="003D776D" w:rsidRPr="001576C7">
        <w:rPr>
          <w:rFonts w:ascii="Arial" w:eastAsia="Times New Roman" w:hAnsi="Arial" w:cs="Arial"/>
          <w:sz w:val="24"/>
          <w:szCs w:val="24"/>
        </w:rPr>
        <w:t>good practice for</w:t>
      </w:r>
      <w:r w:rsidRPr="001576C7">
        <w:rPr>
          <w:rFonts w:ascii="Arial" w:eastAsia="Times New Roman" w:hAnsi="Arial" w:cs="Arial"/>
          <w:sz w:val="24"/>
          <w:szCs w:val="24"/>
        </w:rPr>
        <w:t xml:space="preserve"> specific elements of telephone canvassing, which you may also wish to consider in preparing your own scripts and/or when training your telephone canvassers.</w:t>
      </w:r>
    </w:p>
    <w:p w14:paraId="336E6AA2" w14:textId="77777777" w:rsidR="00B22644" w:rsidRPr="001576C7" w:rsidRDefault="00B22644" w:rsidP="00B22644">
      <w:pPr>
        <w:rPr>
          <w:rFonts w:ascii="Arial" w:eastAsia="Times New Roman" w:hAnsi="Arial" w:cs="Arial"/>
          <w:sz w:val="24"/>
          <w:szCs w:val="24"/>
        </w:rPr>
      </w:pPr>
    </w:p>
    <w:p w14:paraId="2DFD9342" w14:textId="77777777" w:rsidR="00B22644" w:rsidRPr="001576C7" w:rsidRDefault="00B22644" w:rsidP="00B22644">
      <w:pPr>
        <w:spacing w:after="200" w:line="276" w:lineRule="auto"/>
        <w:rPr>
          <w:rFonts w:ascii="Arial" w:eastAsia="Times New Roman" w:hAnsi="Arial" w:cs="Arial"/>
          <w:b/>
          <w:sz w:val="24"/>
          <w:szCs w:val="24"/>
        </w:rPr>
      </w:pPr>
      <w:r w:rsidRPr="001576C7">
        <w:rPr>
          <w:rFonts w:ascii="Arial" w:eastAsia="Times New Roman" w:hAnsi="Arial" w:cs="Arial"/>
          <w:b/>
          <w:sz w:val="24"/>
          <w:szCs w:val="24"/>
        </w:rPr>
        <w:t xml:space="preserve">Dealing with no answers </w:t>
      </w:r>
    </w:p>
    <w:p w14:paraId="74070C9C" w14:textId="7A01B90E" w:rsidR="00B22644" w:rsidRPr="001576C7" w:rsidRDefault="006A6835" w:rsidP="00F206BC">
      <w:pPr>
        <w:numPr>
          <w:ilvl w:val="0"/>
          <w:numId w:val="28"/>
        </w:numPr>
        <w:spacing w:after="200" w:line="276" w:lineRule="auto"/>
        <w:rPr>
          <w:rFonts w:ascii="Arial" w:eastAsia="Times New Roman" w:hAnsi="Arial" w:cs="Arial"/>
          <w:sz w:val="24"/>
          <w:szCs w:val="24"/>
        </w:rPr>
      </w:pPr>
      <w:r w:rsidRPr="00F206BC">
        <w:rPr>
          <w:rFonts w:ascii="Arial" w:eastAsia="Times New Roman" w:hAnsi="Arial" w:cs="Arial"/>
          <w:sz w:val="24"/>
          <w:szCs w:val="24"/>
        </w:rPr>
        <w:t>Using s</w:t>
      </w:r>
      <w:r w:rsidR="00B22644" w:rsidRPr="00F206BC">
        <w:rPr>
          <w:rFonts w:ascii="Arial" w:eastAsia="Times New Roman" w:hAnsi="Arial" w:cs="Arial"/>
          <w:sz w:val="24"/>
          <w:szCs w:val="24"/>
        </w:rPr>
        <w:t xml:space="preserve">tandard wording for </w:t>
      </w:r>
      <w:r w:rsidR="00064D19" w:rsidRPr="00F206BC">
        <w:rPr>
          <w:rFonts w:ascii="Arial" w:eastAsia="Times New Roman" w:hAnsi="Arial" w:cs="Arial"/>
          <w:sz w:val="24"/>
          <w:szCs w:val="24"/>
        </w:rPr>
        <w:t>a</w:t>
      </w:r>
      <w:r w:rsidR="00B22644" w:rsidRPr="00F206BC">
        <w:rPr>
          <w:rFonts w:ascii="Arial" w:eastAsia="Times New Roman" w:hAnsi="Arial" w:cs="Arial"/>
          <w:sz w:val="24"/>
          <w:szCs w:val="24"/>
        </w:rPr>
        <w:t xml:space="preserve"> voicemail message</w:t>
      </w:r>
      <w:r w:rsidR="00064D19" w:rsidRPr="00F206BC">
        <w:rPr>
          <w:rFonts w:ascii="Arial" w:eastAsia="Times New Roman" w:hAnsi="Arial" w:cs="Arial"/>
          <w:sz w:val="24"/>
          <w:szCs w:val="24"/>
        </w:rPr>
        <w:t>,</w:t>
      </w:r>
      <w:r w:rsidR="00B22644" w:rsidRPr="00F206BC">
        <w:rPr>
          <w:rFonts w:ascii="Arial" w:eastAsia="Times New Roman" w:hAnsi="Arial" w:cs="Arial"/>
          <w:sz w:val="24"/>
          <w:szCs w:val="24"/>
        </w:rPr>
        <w:t xml:space="preserve"> encouraging the resident to call back</w:t>
      </w:r>
      <w:r w:rsidR="00064D19" w:rsidRPr="00F206BC">
        <w:rPr>
          <w:rFonts w:ascii="Arial" w:eastAsia="Times New Roman" w:hAnsi="Arial" w:cs="Arial"/>
          <w:sz w:val="24"/>
          <w:szCs w:val="24"/>
        </w:rPr>
        <w:t xml:space="preserve"> and/or </w:t>
      </w:r>
      <w:r w:rsidR="004B64D8" w:rsidRPr="00F206BC">
        <w:rPr>
          <w:rFonts w:ascii="Arial" w:eastAsia="Times New Roman" w:hAnsi="Arial" w:cs="Arial"/>
          <w:sz w:val="24"/>
          <w:szCs w:val="24"/>
        </w:rPr>
        <w:t>encouraging the resident to respond online</w:t>
      </w:r>
    </w:p>
    <w:p w14:paraId="1FB6275D" w14:textId="77777777" w:rsidR="00B22644" w:rsidRPr="001576C7" w:rsidRDefault="00B22644" w:rsidP="00B22644">
      <w:pPr>
        <w:spacing w:after="200" w:line="276" w:lineRule="auto"/>
        <w:rPr>
          <w:rFonts w:ascii="Arial" w:eastAsia="Times New Roman" w:hAnsi="Arial" w:cs="Arial"/>
          <w:b/>
          <w:sz w:val="24"/>
          <w:szCs w:val="24"/>
        </w:rPr>
      </w:pPr>
      <w:r w:rsidRPr="001576C7">
        <w:rPr>
          <w:rFonts w:ascii="Arial" w:eastAsia="Times New Roman" w:hAnsi="Arial" w:cs="Arial"/>
          <w:b/>
          <w:sz w:val="24"/>
          <w:szCs w:val="24"/>
        </w:rPr>
        <w:t>Making the call personal</w:t>
      </w:r>
    </w:p>
    <w:p w14:paraId="2A10EA10" w14:textId="7CC273D0" w:rsidR="00B22644" w:rsidRPr="001576C7" w:rsidRDefault="00B22644" w:rsidP="00B22644">
      <w:pPr>
        <w:numPr>
          <w:ilvl w:val="0"/>
          <w:numId w:val="29"/>
        </w:numPr>
        <w:spacing w:after="200" w:line="276" w:lineRule="auto"/>
        <w:rPr>
          <w:rFonts w:ascii="Arial" w:eastAsia="Times New Roman" w:hAnsi="Arial" w:cs="Arial"/>
          <w:sz w:val="24"/>
          <w:szCs w:val="24"/>
        </w:rPr>
      </w:pPr>
      <w:r w:rsidRPr="001576C7">
        <w:rPr>
          <w:rFonts w:ascii="Arial" w:eastAsia="Times New Roman" w:hAnsi="Arial" w:cs="Arial"/>
          <w:sz w:val="24"/>
          <w:szCs w:val="24"/>
        </w:rPr>
        <w:t>Canvassers introducing themselves by name</w:t>
      </w:r>
    </w:p>
    <w:p w14:paraId="65F02208" w14:textId="77777777" w:rsidR="00B22644" w:rsidRPr="001576C7" w:rsidRDefault="00B22644" w:rsidP="00B22644">
      <w:pPr>
        <w:spacing w:after="200" w:line="276" w:lineRule="auto"/>
        <w:rPr>
          <w:rFonts w:ascii="Arial" w:eastAsia="Times New Roman" w:hAnsi="Arial" w:cs="Arial"/>
          <w:b/>
          <w:sz w:val="24"/>
          <w:szCs w:val="24"/>
        </w:rPr>
      </w:pPr>
      <w:r w:rsidRPr="001576C7">
        <w:rPr>
          <w:rFonts w:ascii="Arial" w:eastAsia="Times New Roman" w:hAnsi="Arial" w:cs="Arial"/>
          <w:b/>
          <w:sz w:val="24"/>
          <w:szCs w:val="24"/>
        </w:rPr>
        <w:t>Dealing with refusals</w:t>
      </w:r>
    </w:p>
    <w:p w14:paraId="48566BEA" w14:textId="2A77C14D" w:rsidR="00B22644" w:rsidRPr="001576C7" w:rsidRDefault="00B22644" w:rsidP="00B22644">
      <w:pPr>
        <w:numPr>
          <w:ilvl w:val="0"/>
          <w:numId w:val="29"/>
        </w:numPr>
        <w:spacing w:after="200" w:line="276" w:lineRule="auto"/>
        <w:rPr>
          <w:rFonts w:ascii="Arial" w:eastAsia="Times New Roman" w:hAnsi="Arial" w:cs="Arial"/>
          <w:sz w:val="24"/>
          <w:szCs w:val="24"/>
        </w:rPr>
      </w:pPr>
      <w:r w:rsidRPr="001576C7">
        <w:rPr>
          <w:rFonts w:ascii="Arial" w:eastAsia="Times New Roman" w:hAnsi="Arial" w:cs="Arial"/>
          <w:sz w:val="24"/>
          <w:szCs w:val="24"/>
        </w:rPr>
        <w:t xml:space="preserve">Canvassers offering to call the resident back at another time if more convenient </w:t>
      </w:r>
    </w:p>
    <w:p w14:paraId="3676D623" w14:textId="5C4DC407" w:rsidR="00B22644" w:rsidRPr="001576C7" w:rsidRDefault="00B22644" w:rsidP="00B22644">
      <w:pPr>
        <w:numPr>
          <w:ilvl w:val="0"/>
          <w:numId w:val="29"/>
        </w:numPr>
        <w:spacing w:after="200" w:line="276" w:lineRule="auto"/>
        <w:rPr>
          <w:rFonts w:ascii="Arial" w:eastAsia="Times New Roman" w:hAnsi="Arial" w:cs="Arial"/>
          <w:sz w:val="24"/>
          <w:szCs w:val="24"/>
        </w:rPr>
      </w:pPr>
      <w:r w:rsidRPr="001576C7">
        <w:rPr>
          <w:rFonts w:ascii="Arial" w:eastAsia="Times New Roman" w:hAnsi="Arial" w:cs="Arial"/>
          <w:sz w:val="24"/>
          <w:szCs w:val="24"/>
        </w:rPr>
        <w:t>Canvassers being prepared for residents being unwilling to provide information over the phone, apologising for inconvenience, and setting out alternative ways of responding / information about reminders</w:t>
      </w:r>
    </w:p>
    <w:p w14:paraId="0801C64C" w14:textId="77777777" w:rsidR="00B22644" w:rsidRPr="001576C7" w:rsidRDefault="00B22644" w:rsidP="00B22644">
      <w:pPr>
        <w:rPr>
          <w:rFonts w:ascii="Arial" w:eastAsia="Times New Roman" w:hAnsi="Arial" w:cs="Arial"/>
          <w:b/>
          <w:sz w:val="24"/>
          <w:szCs w:val="24"/>
        </w:rPr>
      </w:pPr>
      <w:r w:rsidRPr="001576C7">
        <w:rPr>
          <w:rFonts w:ascii="Arial" w:eastAsia="Times New Roman" w:hAnsi="Arial" w:cs="Arial"/>
          <w:b/>
          <w:sz w:val="24"/>
          <w:szCs w:val="24"/>
        </w:rPr>
        <w:t>Record keeping</w:t>
      </w:r>
    </w:p>
    <w:p w14:paraId="47211352" w14:textId="77777777" w:rsidR="00B22644" w:rsidRPr="001576C7" w:rsidRDefault="00B22644" w:rsidP="00B22644">
      <w:pPr>
        <w:rPr>
          <w:rFonts w:ascii="Arial" w:eastAsia="Times New Roman" w:hAnsi="Arial" w:cs="Arial"/>
          <w:b/>
          <w:sz w:val="24"/>
          <w:szCs w:val="24"/>
        </w:rPr>
      </w:pPr>
    </w:p>
    <w:p w14:paraId="5AEF1617" w14:textId="15B17ED1" w:rsidR="00B22644" w:rsidRPr="001576C7" w:rsidRDefault="00B22644" w:rsidP="00B22644">
      <w:pPr>
        <w:numPr>
          <w:ilvl w:val="0"/>
          <w:numId w:val="30"/>
        </w:numPr>
        <w:rPr>
          <w:rFonts w:ascii="Arial" w:eastAsia="Times New Roman" w:hAnsi="Arial" w:cs="Arial"/>
          <w:i/>
          <w:sz w:val="24"/>
          <w:szCs w:val="24"/>
        </w:rPr>
      </w:pPr>
      <w:r w:rsidRPr="001576C7">
        <w:rPr>
          <w:rFonts w:ascii="Arial" w:eastAsia="Times New Roman" w:hAnsi="Arial" w:cs="Arial"/>
          <w:sz w:val="24"/>
          <w:szCs w:val="24"/>
        </w:rPr>
        <w:t>Canvassers recording brief details of their contact attempts in a standardised way on a property worksheet</w:t>
      </w:r>
    </w:p>
    <w:p w14:paraId="212F6060" w14:textId="77777777" w:rsidR="00B22644" w:rsidRPr="001576C7" w:rsidRDefault="00B22644" w:rsidP="00B22644">
      <w:pPr>
        <w:ind w:left="720"/>
        <w:rPr>
          <w:rFonts w:ascii="Arial" w:eastAsia="Times New Roman" w:hAnsi="Arial" w:cs="Arial"/>
          <w:sz w:val="24"/>
          <w:szCs w:val="24"/>
        </w:rPr>
      </w:pPr>
    </w:p>
    <w:p w14:paraId="31910B8F" w14:textId="5535E79A" w:rsidR="00B22644" w:rsidRPr="001576C7" w:rsidRDefault="00B22644" w:rsidP="00B22644">
      <w:pPr>
        <w:numPr>
          <w:ilvl w:val="0"/>
          <w:numId w:val="30"/>
        </w:numPr>
        <w:rPr>
          <w:rFonts w:ascii="Arial" w:eastAsia="Times New Roman" w:hAnsi="Arial" w:cs="Arial"/>
          <w:i/>
          <w:sz w:val="24"/>
          <w:szCs w:val="24"/>
        </w:rPr>
      </w:pPr>
      <w:r w:rsidRPr="001576C7">
        <w:rPr>
          <w:rFonts w:ascii="Arial" w:eastAsia="Times New Roman" w:hAnsi="Arial" w:cs="Arial"/>
          <w:sz w:val="24"/>
          <w:szCs w:val="24"/>
        </w:rPr>
        <w:t>Canvasser</w:t>
      </w:r>
      <w:r w:rsidR="00886ED9" w:rsidRPr="001576C7">
        <w:rPr>
          <w:rFonts w:ascii="Arial" w:eastAsia="Times New Roman" w:hAnsi="Arial" w:cs="Arial"/>
          <w:sz w:val="24"/>
          <w:szCs w:val="24"/>
        </w:rPr>
        <w:t>s</w:t>
      </w:r>
      <w:r w:rsidRPr="001576C7">
        <w:rPr>
          <w:rFonts w:ascii="Arial" w:eastAsia="Times New Roman" w:hAnsi="Arial" w:cs="Arial"/>
          <w:sz w:val="24"/>
          <w:szCs w:val="24"/>
        </w:rPr>
        <w:t xml:space="preserve"> recording incorrect telephone numbers so that the electoral database (EMS) can be updated later</w:t>
      </w:r>
    </w:p>
    <w:p w14:paraId="247527C5" w14:textId="77777777" w:rsidR="00B22644" w:rsidRPr="00F206BC" w:rsidRDefault="00B22644" w:rsidP="00B22644">
      <w:pPr>
        <w:rPr>
          <w:rFonts w:ascii="Arial" w:eastAsia="SimSun" w:hAnsi="Arial" w:cs="Arial"/>
          <w:sz w:val="24"/>
          <w:lang w:eastAsia="zh-CN"/>
        </w:rPr>
      </w:pPr>
    </w:p>
    <w:p w14:paraId="3D837A99" w14:textId="2C8F5DFC" w:rsidR="00B22644" w:rsidRPr="00F206BC" w:rsidRDefault="00B22644" w:rsidP="00B22644">
      <w:pPr>
        <w:numPr>
          <w:ilvl w:val="0"/>
          <w:numId w:val="31"/>
        </w:numPr>
        <w:spacing w:after="200" w:line="276" w:lineRule="auto"/>
        <w:rPr>
          <w:rFonts w:ascii="Arial" w:eastAsia="SimSun" w:hAnsi="Arial" w:cs="Arial"/>
          <w:sz w:val="24"/>
          <w:lang w:eastAsia="zh-CN"/>
        </w:rPr>
      </w:pPr>
      <w:r w:rsidRPr="00F206BC">
        <w:rPr>
          <w:rFonts w:ascii="Arial" w:eastAsia="SimSun" w:hAnsi="Arial" w:cs="Arial"/>
          <w:sz w:val="24"/>
          <w:lang w:eastAsia="zh-CN"/>
        </w:rPr>
        <w:t>If appropriate, providing canvassers with instructions for inputting information directly into the EMS, for example where electors have moved out</w:t>
      </w:r>
    </w:p>
    <w:p w14:paraId="0332CE7E" w14:textId="047E3AC4" w:rsidR="00AC1837" w:rsidRPr="000355DF" w:rsidRDefault="00AC1837" w:rsidP="00F206BC">
      <w:pPr>
        <w:pStyle w:val="B-head"/>
        <w:rPr>
          <w:rFonts w:eastAsia="SimSun" w:cs="Arial"/>
          <w:sz w:val="24"/>
          <w:lang w:val="en-US" w:eastAsia="zh-CN"/>
        </w:rPr>
      </w:pPr>
      <w:bookmarkStart w:id="1" w:name="_gjdgxs" w:colFirst="0" w:colLast="0"/>
      <w:bookmarkEnd w:id="0"/>
      <w:bookmarkEnd w:id="1"/>
    </w:p>
    <w:sectPr w:rsidR="00AC1837" w:rsidRPr="000355DF" w:rsidSect="00B4452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8CAF" w14:textId="77777777" w:rsidR="00352EF6" w:rsidRPr="001576C7" w:rsidRDefault="00352EF6" w:rsidP="008D0841">
      <w:r w:rsidRPr="001576C7">
        <w:separator/>
      </w:r>
    </w:p>
  </w:endnote>
  <w:endnote w:type="continuationSeparator" w:id="0">
    <w:p w14:paraId="3A1A3D9C" w14:textId="77777777" w:rsidR="00352EF6" w:rsidRPr="001576C7" w:rsidRDefault="00352EF6" w:rsidP="008D0841">
      <w:r w:rsidRPr="00157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B6AB" w14:textId="77777777" w:rsidR="00117C32" w:rsidRPr="001576C7" w:rsidRDefault="00117C32">
    <w:pPr>
      <w:pStyle w:val="Footer"/>
      <w:jc w:val="right"/>
    </w:pPr>
    <w:r w:rsidRPr="001576C7">
      <w:t xml:space="preserve">Page </w:t>
    </w:r>
    <w:r w:rsidRPr="001576C7">
      <w:rPr>
        <w:b/>
        <w:bCs/>
        <w:sz w:val="24"/>
        <w:szCs w:val="24"/>
      </w:rPr>
      <w:fldChar w:fldCharType="begin"/>
    </w:r>
    <w:r w:rsidRPr="001576C7">
      <w:rPr>
        <w:b/>
        <w:bCs/>
      </w:rPr>
      <w:instrText xml:space="preserve"> PAGE </w:instrText>
    </w:r>
    <w:r w:rsidRPr="001576C7">
      <w:rPr>
        <w:b/>
        <w:bCs/>
        <w:sz w:val="24"/>
        <w:szCs w:val="24"/>
      </w:rPr>
      <w:fldChar w:fldCharType="separate"/>
    </w:r>
    <w:r w:rsidR="000F08B8" w:rsidRPr="00F155AB">
      <w:rPr>
        <w:b/>
        <w:bCs/>
      </w:rPr>
      <w:t>13</w:t>
    </w:r>
    <w:r w:rsidRPr="001576C7">
      <w:rPr>
        <w:b/>
        <w:bCs/>
        <w:sz w:val="24"/>
        <w:szCs w:val="24"/>
      </w:rPr>
      <w:fldChar w:fldCharType="end"/>
    </w:r>
    <w:r w:rsidRPr="001576C7">
      <w:t xml:space="preserve"> of </w:t>
    </w:r>
    <w:r w:rsidRPr="001576C7">
      <w:rPr>
        <w:b/>
        <w:bCs/>
        <w:sz w:val="24"/>
        <w:szCs w:val="24"/>
      </w:rPr>
      <w:fldChar w:fldCharType="begin"/>
    </w:r>
    <w:r w:rsidRPr="001576C7">
      <w:rPr>
        <w:b/>
        <w:bCs/>
      </w:rPr>
      <w:instrText xml:space="preserve"> NUMPAGES  </w:instrText>
    </w:r>
    <w:r w:rsidRPr="001576C7">
      <w:rPr>
        <w:b/>
        <w:bCs/>
        <w:sz w:val="24"/>
        <w:szCs w:val="24"/>
      </w:rPr>
      <w:fldChar w:fldCharType="separate"/>
    </w:r>
    <w:r w:rsidR="000F08B8" w:rsidRPr="00F155AB">
      <w:rPr>
        <w:b/>
        <w:bCs/>
      </w:rPr>
      <w:t>13</w:t>
    </w:r>
    <w:r w:rsidRPr="001576C7">
      <w:rPr>
        <w:b/>
        <w:bCs/>
        <w:sz w:val="24"/>
        <w:szCs w:val="24"/>
      </w:rPr>
      <w:fldChar w:fldCharType="end"/>
    </w:r>
  </w:p>
  <w:p w14:paraId="6208BAF3" w14:textId="77777777" w:rsidR="00117C32" w:rsidRPr="001576C7" w:rsidRDefault="001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3957" w14:textId="77777777" w:rsidR="00352EF6" w:rsidRPr="001576C7" w:rsidRDefault="00352EF6" w:rsidP="008D0841">
      <w:r w:rsidRPr="001576C7">
        <w:separator/>
      </w:r>
    </w:p>
  </w:footnote>
  <w:footnote w:type="continuationSeparator" w:id="0">
    <w:p w14:paraId="281D479B" w14:textId="77777777" w:rsidR="00352EF6" w:rsidRPr="001576C7" w:rsidRDefault="00352EF6" w:rsidP="008D0841">
      <w:r w:rsidRPr="001576C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AEA"/>
    <w:multiLevelType w:val="hybridMultilevel"/>
    <w:tmpl w:val="AC7473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94433"/>
    <w:multiLevelType w:val="hybridMultilevel"/>
    <w:tmpl w:val="34342C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4B32FA"/>
    <w:multiLevelType w:val="hybridMultilevel"/>
    <w:tmpl w:val="B4BE70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4F0543"/>
    <w:multiLevelType w:val="hybridMultilevel"/>
    <w:tmpl w:val="FD7C16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FA1650"/>
    <w:multiLevelType w:val="hybridMultilevel"/>
    <w:tmpl w:val="899823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FB1261"/>
    <w:multiLevelType w:val="hybridMultilevel"/>
    <w:tmpl w:val="71E6DE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EC3992"/>
    <w:multiLevelType w:val="hybridMultilevel"/>
    <w:tmpl w:val="B3C6649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8D1EF3"/>
    <w:multiLevelType w:val="hybridMultilevel"/>
    <w:tmpl w:val="2098DF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947BFC"/>
    <w:multiLevelType w:val="hybridMultilevel"/>
    <w:tmpl w:val="674A00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DA3501"/>
    <w:multiLevelType w:val="hybridMultilevel"/>
    <w:tmpl w:val="FB2689B0"/>
    <w:lvl w:ilvl="0" w:tplc="FFFFFFFF">
      <w:start w:val="1"/>
      <w:numFmt w:val="bullet"/>
      <w:lvlText w:val=""/>
      <w:lvlJc w:val="left"/>
      <w:pPr>
        <w:ind w:left="157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8F19E0"/>
    <w:multiLevelType w:val="hybridMultilevel"/>
    <w:tmpl w:val="9CB0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B02A1"/>
    <w:multiLevelType w:val="hybridMultilevel"/>
    <w:tmpl w:val="F55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A172E"/>
    <w:multiLevelType w:val="hybridMultilevel"/>
    <w:tmpl w:val="FABCBA7C"/>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73128B"/>
    <w:multiLevelType w:val="hybridMultilevel"/>
    <w:tmpl w:val="09623B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C27405"/>
    <w:multiLevelType w:val="hybridMultilevel"/>
    <w:tmpl w:val="008075F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25BF7"/>
    <w:multiLevelType w:val="hybridMultilevel"/>
    <w:tmpl w:val="AD1C9E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CC66C7"/>
    <w:multiLevelType w:val="hybridMultilevel"/>
    <w:tmpl w:val="28E2A9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481765"/>
    <w:multiLevelType w:val="hybridMultilevel"/>
    <w:tmpl w:val="7AB0117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E76C8B"/>
    <w:multiLevelType w:val="hybridMultilevel"/>
    <w:tmpl w:val="E27C6A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9E46B0"/>
    <w:multiLevelType w:val="hybridMultilevel"/>
    <w:tmpl w:val="1CD684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7A3E55"/>
    <w:multiLevelType w:val="hybridMultilevel"/>
    <w:tmpl w:val="B1B602A4"/>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A806FA"/>
    <w:multiLevelType w:val="hybridMultilevel"/>
    <w:tmpl w:val="845E9E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F366AF"/>
    <w:multiLevelType w:val="hybridMultilevel"/>
    <w:tmpl w:val="3C6C71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AE61D0"/>
    <w:multiLevelType w:val="hybridMultilevel"/>
    <w:tmpl w:val="719CF2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935278"/>
    <w:multiLevelType w:val="hybridMultilevel"/>
    <w:tmpl w:val="307696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D50599"/>
    <w:multiLevelType w:val="hybridMultilevel"/>
    <w:tmpl w:val="FDDA60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521B17"/>
    <w:multiLevelType w:val="hybridMultilevel"/>
    <w:tmpl w:val="CE9E1FD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A678B4"/>
    <w:multiLevelType w:val="hybridMultilevel"/>
    <w:tmpl w:val="B25AC0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187046"/>
    <w:multiLevelType w:val="hybridMultilevel"/>
    <w:tmpl w:val="0F6AA1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CC2033"/>
    <w:multiLevelType w:val="hybridMultilevel"/>
    <w:tmpl w:val="148A673A"/>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673BCE"/>
    <w:multiLevelType w:val="hybridMultilevel"/>
    <w:tmpl w:val="086469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05333D"/>
    <w:multiLevelType w:val="hybridMultilevel"/>
    <w:tmpl w:val="C786E3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4D00E6"/>
    <w:multiLevelType w:val="hybridMultilevel"/>
    <w:tmpl w:val="387C7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3279064">
    <w:abstractNumId w:val="25"/>
  </w:num>
  <w:num w:numId="2" w16cid:durableId="1788310784">
    <w:abstractNumId w:val="1"/>
  </w:num>
  <w:num w:numId="3" w16cid:durableId="1391424128">
    <w:abstractNumId w:val="32"/>
  </w:num>
  <w:num w:numId="4" w16cid:durableId="1927499563">
    <w:abstractNumId w:val="7"/>
  </w:num>
  <w:num w:numId="5" w16cid:durableId="1915504624">
    <w:abstractNumId w:val="14"/>
  </w:num>
  <w:num w:numId="6" w16cid:durableId="391851250">
    <w:abstractNumId w:val="23"/>
  </w:num>
  <w:num w:numId="7" w16cid:durableId="1759130865">
    <w:abstractNumId w:val="31"/>
  </w:num>
  <w:num w:numId="8" w16cid:durableId="935792853">
    <w:abstractNumId w:val="9"/>
  </w:num>
  <w:num w:numId="9" w16cid:durableId="1798714037">
    <w:abstractNumId w:val="30"/>
  </w:num>
  <w:num w:numId="10" w16cid:durableId="239599895">
    <w:abstractNumId w:val="19"/>
  </w:num>
  <w:num w:numId="11" w16cid:durableId="107434139">
    <w:abstractNumId w:val="0"/>
  </w:num>
  <w:num w:numId="12" w16cid:durableId="240675618">
    <w:abstractNumId w:val="4"/>
  </w:num>
  <w:num w:numId="13" w16cid:durableId="1369144708">
    <w:abstractNumId w:val="22"/>
  </w:num>
  <w:num w:numId="14" w16cid:durableId="316499927">
    <w:abstractNumId w:val="12"/>
  </w:num>
  <w:num w:numId="15" w16cid:durableId="1712723759">
    <w:abstractNumId w:val="17"/>
  </w:num>
  <w:num w:numId="16" w16cid:durableId="712387266">
    <w:abstractNumId w:val="3"/>
  </w:num>
  <w:num w:numId="17" w16cid:durableId="121271891">
    <w:abstractNumId w:val="29"/>
  </w:num>
  <w:num w:numId="18" w16cid:durableId="402877628">
    <w:abstractNumId w:val="28"/>
  </w:num>
  <w:num w:numId="19" w16cid:durableId="1117682021">
    <w:abstractNumId w:val="8"/>
  </w:num>
  <w:num w:numId="20" w16cid:durableId="1700859451">
    <w:abstractNumId w:val="6"/>
  </w:num>
  <w:num w:numId="21" w16cid:durableId="527960422">
    <w:abstractNumId w:val="21"/>
  </w:num>
  <w:num w:numId="22" w16cid:durableId="1225604665">
    <w:abstractNumId w:val="20"/>
  </w:num>
  <w:num w:numId="23" w16cid:durableId="1598558320">
    <w:abstractNumId w:val="26"/>
  </w:num>
  <w:num w:numId="24" w16cid:durableId="1221675582">
    <w:abstractNumId w:val="15"/>
  </w:num>
  <w:num w:numId="25" w16cid:durableId="1921910384">
    <w:abstractNumId w:val="13"/>
  </w:num>
  <w:num w:numId="26" w16cid:durableId="948120153">
    <w:abstractNumId w:val="18"/>
  </w:num>
  <w:num w:numId="27" w16cid:durableId="1606384687">
    <w:abstractNumId w:val="5"/>
  </w:num>
  <w:num w:numId="28" w16cid:durableId="1588074287">
    <w:abstractNumId w:val="24"/>
  </w:num>
  <w:num w:numId="29" w16cid:durableId="448352594">
    <w:abstractNumId w:val="16"/>
  </w:num>
  <w:num w:numId="30" w16cid:durableId="2044089203">
    <w:abstractNumId w:val="27"/>
  </w:num>
  <w:num w:numId="31" w16cid:durableId="631331669">
    <w:abstractNumId w:val="2"/>
  </w:num>
  <w:num w:numId="32" w16cid:durableId="883566165">
    <w:abstractNumId w:val="10"/>
  </w:num>
  <w:num w:numId="33" w16cid:durableId="1619338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90"/>
    <w:rsid w:val="0000611F"/>
    <w:rsid w:val="0001011F"/>
    <w:rsid w:val="00026F7A"/>
    <w:rsid w:val="000302B9"/>
    <w:rsid w:val="000355DF"/>
    <w:rsid w:val="00045A7E"/>
    <w:rsid w:val="00064D19"/>
    <w:rsid w:val="00092DEB"/>
    <w:rsid w:val="000931C6"/>
    <w:rsid w:val="00093F55"/>
    <w:rsid w:val="00096EE9"/>
    <w:rsid w:val="000A5B38"/>
    <w:rsid w:val="000D14FA"/>
    <w:rsid w:val="000D1850"/>
    <w:rsid w:val="000D3B03"/>
    <w:rsid w:val="000D50E8"/>
    <w:rsid w:val="000E0682"/>
    <w:rsid w:val="000E6A26"/>
    <w:rsid w:val="000E705A"/>
    <w:rsid w:val="000E74F3"/>
    <w:rsid w:val="000F08B8"/>
    <w:rsid w:val="000F0983"/>
    <w:rsid w:val="000F16BC"/>
    <w:rsid w:val="000F650C"/>
    <w:rsid w:val="00101E56"/>
    <w:rsid w:val="001061C7"/>
    <w:rsid w:val="001079AF"/>
    <w:rsid w:val="001118B9"/>
    <w:rsid w:val="00117C32"/>
    <w:rsid w:val="00120BF8"/>
    <w:rsid w:val="00125BFF"/>
    <w:rsid w:val="0012701D"/>
    <w:rsid w:val="00143622"/>
    <w:rsid w:val="0014477C"/>
    <w:rsid w:val="00146EEF"/>
    <w:rsid w:val="001471CA"/>
    <w:rsid w:val="001477EA"/>
    <w:rsid w:val="001576C7"/>
    <w:rsid w:val="00157F9A"/>
    <w:rsid w:val="00183384"/>
    <w:rsid w:val="00184D4A"/>
    <w:rsid w:val="00190E87"/>
    <w:rsid w:val="00194D99"/>
    <w:rsid w:val="00197B83"/>
    <w:rsid w:val="001B263B"/>
    <w:rsid w:val="001C3B37"/>
    <w:rsid w:val="001C511C"/>
    <w:rsid w:val="001C660F"/>
    <w:rsid w:val="001D08BD"/>
    <w:rsid w:val="001D18C9"/>
    <w:rsid w:val="001E7923"/>
    <w:rsid w:val="001F4319"/>
    <w:rsid w:val="001F6E68"/>
    <w:rsid w:val="00203B83"/>
    <w:rsid w:val="0021422F"/>
    <w:rsid w:val="002203DC"/>
    <w:rsid w:val="00220FD2"/>
    <w:rsid w:val="0023473E"/>
    <w:rsid w:val="00242CB5"/>
    <w:rsid w:val="002516EA"/>
    <w:rsid w:val="0029376A"/>
    <w:rsid w:val="00293935"/>
    <w:rsid w:val="002A4F35"/>
    <w:rsid w:val="002B1CB9"/>
    <w:rsid w:val="002C0BF5"/>
    <w:rsid w:val="002C19A3"/>
    <w:rsid w:val="002D7693"/>
    <w:rsid w:val="002E5E2B"/>
    <w:rsid w:val="002F1365"/>
    <w:rsid w:val="00306E05"/>
    <w:rsid w:val="00320620"/>
    <w:rsid w:val="003235E0"/>
    <w:rsid w:val="00326A87"/>
    <w:rsid w:val="0033465A"/>
    <w:rsid w:val="00340F46"/>
    <w:rsid w:val="003421CA"/>
    <w:rsid w:val="00343F92"/>
    <w:rsid w:val="00351875"/>
    <w:rsid w:val="00352EF6"/>
    <w:rsid w:val="00354410"/>
    <w:rsid w:val="00365E65"/>
    <w:rsid w:val="00380F35"/>
    <w:rsid w:val="00383020"/>
    <w:rsid w:val="0038397D"/>
    <w:rsid w:val="0039526A"/>
    <w:rsid w:val="003A4A7A"/>
    <w:rsid w:val="003A5970"/>
    <w:rsid w:val="003B14EB"/>
    <w:rsid w:val="003B2CD4"/>
    <w:rsid w:val="003B78E2"/>
    <w:rsid w:val="003C18C8"/>
    <w:rsid w:val="003C22E0"/>
    <w:rsid w:val="003C3FCF"/>
    <w:rsid w:val="003C47A7"/>
    <w:rsid w:val="003D0679"/>
    <w:rsid w:val="003D5D0A"/>
    <w:rsid w:val="003D776D"/>
    <w:rsid w:val="00406956"/>
    <w:rsid w:val="00414774"/>
    <w:rsid w:val="004255C8"/>
    <w:rsid w:val="0043018C"/>
    <w:rsid w:val="00433755"/>
    <w:rsid w:val="004425C5"/>
    <w:rsid w:val="00447DC5"/>
    <w:rsid w:val="00456521"/>
    <w:rsid w:val="00461BF9"/>
    <w:rsid w:val="00465354"/>
    <w:rsid w:val="004679AE"/>
    <w:rsid w:val="0047173E"/>
    <w:rsid w:val="004833C3"/>
    <w:rsid w:val="004A0EAB"/>
    <w:rsid w:val="004A2726"/>
    <w:rsid w:val="004A2D45"/>
    <w:rsid w:val="004B580A"/>
    <w:rsid w:val="004B64D8"/>
    <w:rsid w:val="004C22F3"/>
    <w:rsid w:val="004D4C3C"/>
    <w:rsid w:val="004D5BB8"/>
    <w:rsid w:val="00504EFC"/>
    <w:rsid w:val="005160FF"/>
    <w:rsid w:val="00522B55"/>
    <w:rsid w:val="0053612D"/>
    <w:rsid w:val="00537264"/>
    <w:rsid w:val="00541907"/>
    <w:rsid w:val="005433E2"/>
    <w:rsid w:val="00543631"/>
    <w:rsid w:val="00546986"/>
    <w:rsid w:val="00547D36"/>
    <w:rsid w:val="00557D28"/>
    <w:rsid w:val="005623C9"/>
    <w:rsid w:val="0057283E"/>
    <w:rsid w:val="005744FC"/>
    <w:rsid w:val="00577C80"/>
    <w:rsid w:val="005928A1"/>
    <w:rsid w:val="00597C80"/>
    <w:rsid w:val="005A73A6"/>
    <w:rsid w:val="005C0319"/>
    <w:rsid w:val="005C1B71"/>
    <w:rsid w:val="005C21C0"/>
    <w:rsid w:val="005C7A3B"/>
    <w:rsid w:val="005D05A1"/>
    <w:rsid w:val="005D1CDB"/>
    <w:rsid w:val="005D424A"/>
    <w:rsid w:val="005E043E"/>
    <w:rsid w:val="005E3EEF"/>
    <w:rsid w:val="005E6BF5"/>
    <w:rsid w:val="005E7BA9"/>
    <w:rsid w:val="005F1B84"/>
    <w:rsid w:val="006177CF"/>
    <w:rsid w:val="00631821"/>
    <w:rsid w:val="00637436"/>
    <w:rsid w:val="00654564"/>
    <w:rsid w:val="00660A99"/>
    <w:rsid w:val="00671384"/>
    <w:rsid w:val="00677D83"/>
    <w:rsid w:val="00682435"/>
    <w:rsid w:val="00692358"/>
    <w:rsid w:val="00693590"/>
    <w:rsid w:val="00697868"/>
    <w:rsid w:val="006A2240"/>
    <w:rsid w:val="006A26B9"/>
    <w:rsid w:val="006A6835"/>
    <w:rsid w:val="006B0BC4"/>
    <w:rsid w:val="006B2E15"/>
    <w:rsid w:val="006B30DB"/>
    <w:rsid w:val="006B4155"/>
    <w:rsid w:val="006B50A1"/>
    <w:rsid w:val="006C0213"/>
    <w:rsid w:val="006C0C5E"/>
    <w:rsid w:val="006C3B6A"/>
    <w:rsid w:val="006D11FC"/>
    <w:rsid w:val="006D1386"/>
    <w:rsid w:val="006D39B1"/>
    <w:rsid w:val="006D4EFC"/>
    <w:rsid w:val="006E0026"/>
    <w:rsid w:val="006E6568"/>
    <w:rsid w:val="006F196A"/>
    <w:rsid w:val="006F1C3B"/>
    <w:rsid w:val="00703611"/>
    <w:rsid w:val="0072126B"/>
    <w:rsid w:val="00726BD3"/>
    <w:rsid w:val="00726F78"/>
    <w:rsid w:val="007301A6"/>
    <w:rsid w:val="00740B37"/>
    <w:rsid w:val="007601F0"/>
    <w:rsid w:val="0076626A"/>
    <w:rsid w:val="007721F9"/>
    <w:rsid w:val="0077586A"/>
    <w:rsid w:val="007832BC"/>
    <w:rsid w:val="00797894"/>
    <w:rsid w:val="007A218B"/>
    <w:rsid w:val="007B3B14"/>
    <w:rsid w:val="007C02E2"/>
    <w:rsid w:val="007C538D"/>
    <w:rsid w:val="007C5C04"/>
    <w:rsid w:val="007E4038"/>
    <w:rsid w:val="007E7233"/>
    <w:rsid w:val="007F6881"/>
    <w:rsid w:val="008130AC"/>
    <w:rsid w:val="00821F96"/>
    <w:rsid w:val="00822D18"/>
    <w:rsid w:val="008241C5"/>
    <w:rsid w:val="008308F0"/>
    <w:rsid w:val="00847B6B"/>
    <w:rsid w:val="008528F8"/>
    <w:rsid w:val="00854864"/>
    <w:rsid w:val="008553F3"/>
    <w:rsid w:val="00864DE6"/>
    <w:rsid w:val="008724DC"/>
    <w:rsid w:val="0087324E"/>
    <w:rsid w:val="00882C4B"/>
    <w:rsid w:val="00886ED9"/>
    <w:rsid w:val="00890BF5"/>
    <w:rsid w:val="008914E4"/>
    <w:rsid w:val="008A5E1D"/>
    <w:rsid w:val="008A62F1"/>
    <w:rsid w:val="008B2C84"/>
    <w:rsid w:val="008D0841"/>
    <w:rsid w:val="008E049E"/>
    <w:rsid w:val="008E1BFE"/>
    <w:rsid w:val="008E2A25"/>
    <w:rsid w:val="008E4888"/>
    <w:rsid w:val="0090676F"/>
    <w:rsid w:val="009149CE"/>
    <w:rsid w:val="00917F98"/>
    <w:rsid w:val="0092769A"/>
    <w:rsid w:val="00933F9B"/>
    <w:rsid w:val="00935477"/>
    <w:rsid w:val="00943216"/>
    <w:rsid w:val="00944704"/>
    <w:rsid w:val="009603D3"/>
    <w:rsid w:val="00961B46"/>
    <w:rsid w:val="009646B7"/>
    <w:rsid w:val="00967A33"/>
    <w:rsid w:val="0097445C"/>
    <w:rsid w:val="009807C5"/>
    <w:rsid w:val="00983562"/>
    <w:rsid w:val="00984F67"/>
    <w:rsid w:val="0098646D"/>
    <w:rsid w:val="00986BDF"/>
    <w:rsid w:val="009871B3"/>
    <w:rsid w:val="009A4C3E"/>
    <w:rsid w:val="009B0F5D"/>
    <w:rsid w:val="009B181B"/>
    <w:rsid w:val="009B47E6"/>
    <w:rsid w:val="009D0E59"/>
    <w:rsid w:val="009E6E7A"/>
    <w:rsid w:val="009F34FA"/>
    <w:rsid w:val="009F5096"/>
    <w:rsid w:val="00A0461C"/>
    <w:rsid w:val="00A235C7"/>
    <w:rsid w:val="00A24E6D"/>
    <w:rsid w:val="00A251D6"/>
    <w:rsid w:val="00A27330"/>
    <w:rsid w:val="00A33850"/>
    <w:rsid w:val="00A3501D"/>
    <w:rsid w:val="00A419E8"/>
    <w:rsid w:val="00A5014C"/>
    <w:rsid w:val="00A55A7E"/>
    <w:rsid w:val="00A611C4"/>
    <w:rsid w:val="00A62111"/>
    <w:rsid w:val="00A71DE6"/>
    <w:rsid w:val="00A86724"/>
    <w:rsid w:val="00A91C8F"/>
    <w:rsid w:val="00A92563"/>
    <w:rsid w:val="00A948AB"/>
    <w:rsid w:val="00AA2099"/>
    <w:rsid w:val="00AA73AB"/>
    <w:rsid w:val="00AB0CF0"/>
    <w:rsid w:val="00AB244C"/>
    <w:rsid w:val="00AC06B4"/>
    <w:rsid w:val="00AC1837"/>
    <w:rsid w:val="00AE1674"/>
    <w:rsid w:val="00AF7671"/>
    <w:rsid w:val="00B0016F"/>
    <w:rsid w:val="00B005F9"/>
    <w:rsid w:val="00B03943"/>
    <w:rsid w:val="00B07724"/>
    <w:rsid w:val="00B11418"/>
    <w:rsid w:val="00B22644"/>
    <w:rsid w:val="00B37135"/>
    <w:rsid w:val="00B40507"/>
    <w:rsid w:val="00B44524"/>
    <w:rsid w:val="00B51499"/>
    <w:rsid w:val="00B56859"/>
    <w:rsid w:val="00B721D0"/>
    <w:rsid w:val="00B963C6"/>
    <w:rsid w:val="00BA7758"/>
    <w:rsid w:val="00BB1496"/>
    <w:rsid w:val="00BB5540"/>
    <w:rsid w:val="00BB765D"/>
    <w:rsid w:val="00BC6D9B"/>
    <w:rsid w:val="00BD0115"/>
    <w:rsid w:val="00BE0FDB"/>
    <w:rsid w:val="00BE4679"/>
    <w:rsid w:val="00BF659B"/>
    <w:rsid w:val="00C00B33"/>
    <w:rsid w:val="00C11718"/>
    <w:rsid w:val="00C11A30"/>
    <w:rsid w:val="00C13534"/>
    <w:rsid w:val="00C1633F"/>
    <w:rsid w:val="00C25ABC"/>
    <w:rsid w:val="00C274A9"/>
    <w:rsid w:val="00C311A4"/>
    <w:rsid w:val="00C33931"/>
    <w:rsid w:val="00C35C7E"/>
    <w:rsid w:val="00C56869"/>
    <w:rsid w:val="00C76271"/>
    <w:rsid w:val="00C81FD0"/>
    <w:rsid w:val="00C93573"/>
    <w:rsid w:val="00CA3A49"/>
    <w:rsid w:val="00CA4008"/>
    <w:rsid w:val="00CB1302"/>
    <w:rsid w:val="00CB5CCC"/>
    <w:rsid w:val="00CC20F6"/>
    <w:rsid w:val="00CC4225"/>
    <w:rsid w:val="00CC7242"/>
    <w:rsid w:val="00CE1491"/>
    <w:rsid w:val="00CE477B"/>
    <w:rsid w:val="00CE69A9"/>
    <w:rsid w:val="00CF284E"/>
    <w:rsid w:val="00D0257C"/>
    <w:rsid w:val="00D025E4"/>
    <w:rsid w:val="00D06D85"/>
    <w:rsid w:val="00D13840"/>
    <w:rsid w:val="00D20126"/>
    <w:rsid w:val="00D24C28"/>
    <w:rsid w:val="00D257AA"/>
    <w:rsid w:val="00D36AF4"/>
    <w:rsid w:val="00D379F3"/>
    <w:rsid w:val="00D42ACB"/>
    <w:rsid w:val="00D456E1"/>
    <w:rsid w:val="00D603B3"/>
    <w:rsid w:val="00D72AAD"/>
    <w:rsid w:val="00D72CB3"/>
    <w:rsid w:val="00D75824"/>
    <w:rsid w:val="00D7696E"/>
    <w:rsid w:val="00D85D0A"/>
    <w:rsid w:val="00DA0B0E"/>
    <w:rsid w:val="00DB4B03"/>
    <w:rsid w:val="00DB7008"/>
    <w:rsid w:val="00DC0801"/>
    <w:rsid w:val="00DD5F2A"/>
    <w:rsid w:val="00DE0868"/>
    <w:rsid w:val="00DF2A90"/>
    <w:rsid w:val="00DF5B4B"/>
    <w:rsid w:val="00E01F66"/>
    <w:rsid w:val="00E17DAD"/>
    <w:rsid w:val="00E26AA4"/>
    <w:rsid w:val="00E3114B"/>
    <w:rsid w:val="00E36E45"/>
    <w:rsid w:val="00E53EB8"/>
    <w:rsid w:val="00E54068"/>
    <w:rsid w:val="00E55F66"/>
    <w:rsid w:val="00E611E3"/>
    <w:rsid w:val="00E6145A"/>
    <w:rsid w:val="00E64797"/>
    <w:rsid w:val="00EA1477"/>
    <w:rsid w:val="00EA21DC"/>
    <w:rsid w:val="00EA6557"/>
    <w:rsid w:val="00EC1778"/>
    <w:rsid w:val="00EC4FF3"/>
    <w:rsid w:val="00ED05DB"/>
    <w:rsid w:val="00ED3126"/>
    <w:rsid w:val="00EF3C7F"/>
    <w:rsid w:val="00EF5053"/>
    <w:rsid w:val="00F003B5"/>
    <w:rsid w:val="00F03974"/>
    <w:rsid w:val="00F03A8B"/>
    <w:rsid w:val="00F0480A"/>
    <w:rsid w:val="00F12A11"/>
    <w:rsid w:val="00F15493"/>
    <w:rsid w:val="00F155AB"/>
    <w:rsid w:val="00F206BC"/>
    <w:rsid w:val="00F27627"/>
    <w:rsid w:val="00F3383C"/>
    <w:rsid w:val="00F34B5E"/>
    <w:rsid w:val="00F40214"/>
    <w:rsid w:val="00F436CA"/>
    <w:rsid w:val="00F54BA1"/>
    <w:rsid w:val="00F62A2D"/>
    <w:rsid w:val="00F7382F"/>
    <w:rsid w:val="00F75048"/>
    <w:rsid w:val="00F815BF"/>
    <w:rsid w:val="00F82AA5"/>
    <w:rsid w:val="00F82ADD"/>
    <w:rsid w:val="00F8432A"/>
    <w:rsid w:val="00FA7DA3"/>
    <w:rsid w:val="00FB0053"/>
    <w:rsid w:val="00FB4307"/>
    <w:rsid w:val="00FB7E6A"/>
    <w:rsid w:val="00FC52D0"/>
    <w:rsid w:val="00FE2587"/>
    <w:rsid w:val="00FE3E5F"/>
    <w:rsid w:val="00FF13A3"/>
    <w:rsid w:val="00FF49C0"/>
    <w:rsid w:val="05C74948"/>
    <w:rsid w:val="08B3242B"/>
    <w:rsid w:val="14B9F703"/>
    <w:rsid w:val="1B81247E"/>
    <w:rsid w:val="1E4550A4"/>
    <w:rsid w:val="3F4107EF"/>
    <w:rsid w:val="4547AC9B"/>
    <w:rsid w:val="482C9CB1"/>
    <w:rsid w:val="4FB6B58C"/>
    <w:rsid w:val="5950E367"/>
    <w:rsid w:val="5D2D888E"/>
    <w:rsid w:val="5EAF124C"/>
    <w:rsid w:val="60BD874B"/>
    <w:rsid w:val="6762F370"/>
    <w:rsid w:val="70582B85"/>
    <w:rsid w:val="7D658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523"/>
  <w15:chartTrackingRefBased/>
  <w15:docId w15:val="{CD8D4938-25A9-41CB-AB38-76747A75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A90"/>
    <w:rPr>
      <w:rFonts w:ascii="Calibri" w:hAnsi="Calibri"/>
      <w:sz w:val="22"/>
      <w:szCs w:val="22"/>
      <w:lang w:eastAsia="en-US"/>
    </w:rPr>
  </w:style>
  <w:style w:type="paragraph" w:styleId="Heading2">
    <w:name w:val="heading 2"/>
    <w:basedOn w:val="Normal"/>
    <w:next w:val="Normal"/>
    <w:link w:val="Heading2Char"/>
    <w:uiPriority w:val="9"/>
    <w:unhideWhenUsed/>
    <w:qFormat/>
    <w:rsid w:val="005D424A"/>
    <w:pPr>
      <w:keepNext/>
      <w:keepLines/>
      <w:spacing w:before="200" w:after="120" w:line="276" w:lineRule="auto"/>
      <w:outlineLvl w:val="1"/>
    </w:pPr>
    <w:rPr>
      <w:rFonts w:ascii="Arial" w:eastAsia="SimSun" w:hAnsi="Arial"/>
      <w:b/>
      <w:bCs/>
      <w:color w:val="215868"/>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5E0"/>
    <w:pPr>
      <w:ind w:left="720"/>
      <w:contextualSpacing/>
    </w:pPr>
  </w:style>
  <w:style w:type="character" w:styleId="Hyperlink">
    <w:name w:val="Hyperlink"/>
    <w:uiPriority w:val="99"/>
    <w:unhideWhenUsed/>
    <w:rsid w:val="003235E0"/>
    <w:rPr>
      <w:color w:val="0000FF"/>
      <w:u w:val="single"/>
    </w:rPr>
  </w:style>
  <w:style w:type="paragraph" w:customStyle="1" w:styleId="Question">
    <w:name w:val="Question"/>
    <w:basedOn w:val="Normal"/>
    <w:next w:val="Normal"/>
    <w:qFormat/>
    <w:rsid w:val="004A2726"/>
    <w:pPr>
      <w:keepNext/>
      <w:keepLines/>
      <w:spacing w:after="200" w:line="276" w:lineRule="auto"/>
    </w:pPr>
    <w:rPr>
      <w:rFonts w:ascii="Arial" w:eastAsia="SimSun" w:hAnsi="Arial" w:cs="Arial"/>
      <w:b/>
      <w:i/>
      <w:color w:val="990033"/>
      <w:sz w:val="24"/>
      <w:szCs w:val="24"/>
      <w:lang w:val="en-US" w:eastAsia="zh-CN"/>
    </w:rPr>
  </w:style>
  <w:style w:type="paragraph" w:customStyle="1" w:styleId="A-head">
    <w:name w:val="A-head"/>
    <w:qFormat/>
    <w:rsid w:val="000355DF"/>
    <w:pPr>
      <w:spacing w:after="240"/>
    </w:pPr>
    <w:rPr>
      <w:rFonts w:eastAsia="Times New Roman"/>
      <w:color w:val="003366"/>
      <w:sz w:val="48"/>
      <w:szCs w:val="24"/>
      <w:lang w:val="sv-FI" w:eastAsia="en-US"/>
    </w:rPr>
  </w:style>
  <w:style w:type="paragraph" w:customStyle="1" w:styleId="B-head">
    <w:name w:val="B-head"/>
    <w:qFormat/>
    <w:rsid w:val="00935477"/>
    <w:pPr>
      <w:spacing w:after="240"/>
    </w:pPr>
    <w:rPr>
      <w:rFonts w:eastAsia="Times New Roman"/>
      <w:color w:val="0099CC"/>
      <w:sz w:val="36"/>
      <w:szCs w:val="24"/>
      <w:lang w:val="sv-FI" w:eastAsia="en-US"/>
    </w:rPr>
  </w:style>
  <w:style w:type="table" w:styleId="TableGrid">
    <w:name w:val="Table Grid"/>
    <w:basedOn w:val="TableNormal"/>
    <w:uiPriority w:val="59"/>
    <w:rsid w:val="00C27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5D424A"/>
    <w:rPr>
      <w:rFonts w:eastAsia="SimSun" w:cs="Times New Roman"/>
      <w:b/>
      <w:bCs/>
      <w:color w:val="215868"/>
      <w:sz w:val="36"/>
      <w:szCs w:val="36"/>
      <w:lang w:val="en-US" w:eastAsia="zh-CN"/>
    </w:rPr>
  </w:style>
  <w:style w:type="paragraph" w:styleId="Header">
    <w:name w:val="header"/>
    <w:basedOn w:val="Normal"/>
    <w:link w:val="HeaderChar"/>
    <w:uiPriority w:val="99"/>
    <w:unhideWhenUsed/>
    <w:rsid w:val="008D0841"/>
    <w:pPr>
      <w:tabs>
        <w:tab w:val="center" w:pos="4513"/>
        <w:tab w:val="right" w:pos="9026"/>
      </w:tabs>
    </w:pPr>
  </w:style>
  <w:style w:type="character" w:customStyle="1" w:styleId="HeaderChar">
    <w:name w:val="Header Char"/>
    <w:link w:val="Header"/>
    <w:uiPriority w:val="99"/>
    <w:rsid w:val="008D0841"/>
    <w:rPr>
      <w:rFonts w:ascii="Calibri" w:hAnsi="Calibri" w:cs="Times New Roman"/>
      <w:sz w:val="22"/>
    </w:rPr>
  </w:style>
  <w:style w:type="paragraph" w:styleId="Footer">
    <w:name w:val="footer"/>
    <w:basedOn w:val="Normal"/>
    <w:link w:val="FooterChar"/>
    <w:uiPriority w:val="99"/>
    <w:unhideWhenUsed/>
    <w:rsid w:val="008D0841"/>
    <w:pPr>
      <w:tabs>
        <w:tab w:val="center" w:pos="4513"/>
        <w:tab w:val="right" w:pos="9026"/>
      </w:tabs>
    </w:pPr>
  </w:style>
  <w:style w:type="character" w:customStyle="1" w:styleId="FooterChar">
    <w:name w:val="Footer Char"/>
    <w:link w:val="Footer"/>
    <w:uiPriority w:val="99"/>
    <w:rsid w:val="008D0841"/>
    <w:rPr>
      <w:rFonts w:ascii="Calibri" w:hAnsi="Calibri" w:cs="Times New Roman"/>
      <w:sz w:val="22"/>
    </w:rPr>
  </w:style>
  <w:style w:type="character" w:styleId="CommentReference">
    <w:name w:val="annotation reference"/>
    <w:uiPriority w:val="99"/>
    <w:semiHidden/>
    <w:unhideWhenUsed/>
    <w:rsid w:val="003C3FCF"/>
    <w:rPr>
      <w:sz w:val="16"/>
      <w:szCs w:val="16"/>
    </w:rPr>
  </w:style>
  <w:style w:type="paragraph" w:styleId="CommentText">
    <w:name w:val="annotation text"/>
    <w:basedOn w:val="Normal"/>
    <w:link w:val="CommentTextChar"/>
    <w:uiPriority w:val="99"/>
    <w:unhideWhenUsed/>
    <w:rsid w:val="003C3FCF"/>
    <w:rPr>
      <w:sz w:val="20"/>
      <w:szCs w:val="20"/>
    </w:rPr>
  </w:style>
  <w:style w:type="character" w:customStyle="1" w:styleId="CommentTextChar">
    <w:name w:val="Comment Text Char"/>
    <w:link w:val="CommentText"/>
    <w:uiPriority w:val="99"/>
    <w:rsid w:val="003C3FC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3FCF"/>
    <w:rPr>
      <w:b/>
      <w:bCs/>
    </w:rPr>
  </w:style>
  <w:style w:type="character" w:customStyle="1" w:styleId="CommentSubjectChar">
    <w:name w:val="Comment Subject Char"/>
    <w:link w:val="CommentSubject"/>
    <w:uiPriority w:val="99"/>
    <w:semiHidden/>
    <w:rsid w:val="003C3FCF"/>
    <w:rPr>
      <w:rFonts w:ascii="Calibri" w:hAnsi="Calibri" w:cs="Times New Roman"/>
      <w:b/>
      <w:bCs/>
      <w:sz w:val="20"/>
      <w:szCs w:val="20"/>
    </w:rPr>
  </w:style>
  <w:style w:type="paragraph" w:styleId="BalloonText">
    <w:name w:val="Balloon Text"/>
    <w:basedOn w:val="Normal"/>
    <w:link w:val="BalloonTextChar"/>
    <w:uiPriority w:val="99"/>
    <w:semiHidden/>
    <w:unhideWhenUsed/>
    <w:rsid w:val="003C3FCF"/>
    <w:rPr>
      <w:rFonts w:ascii="Tahoma" w:hAnsi="Tahoma" w:cs="Tahoma"/>
      <w:sz w:val="16"/>
      <w:szCs w:val="16"/>
    </w:rPr>
  </w:style>
  <w:style w:type="character" w:customStyle="1" w:styleId="BalloonTextChar">
    <w:name w:val="Balloon Text Char"/>
    <w:link w:val="BalloonText"/>
    <w:uiPriority w:val="99"/>
    <w:semiHidden/>
    <w:rsid w:val="003C3FCF"/>
    <w:rPr>
      <w:rFonts w:ascii="Tahoma" w:hAnsi="Tahoma" w:cs="Tahoma"/>
      <w:sz w:val="16"/>
      <w:szCs w:val="16"/>
    </w:rPr>
  </w:style>
  <w:style w:type="paragraph" w:styleId="Revision">
    <w:name w:val="Revision"/>
    <w:hidden/>
    <w:uiPriority w:val="99"/>
    <w:semiHidden/>
    <w:rsid w:val="00AB244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296">
      <w:bodyDiv w:val="1"/>
      <w:marLeft w:val="0"/>
      <w:marRight w:val="0"/>
      <w:marTop w:val="0"/>
      <w:marBottom w:val="0"/>
      <w:divBdr>
        <w:top w:val="none" w:sz="0" w:space="0" w:color="auto"/>
        <w:left w:val="none" w:sz="0" w:space="0" w:color="auto"/>
        <w:bottom w:val="none" w:sz="0" w:space="0" w:color="auto"/>
        <w:right w:val="none" w:sz="0" w:space="0" w:color="auto"/>
      </w:divBdr>
    </w:div>
    <w:div w:id="185170460">
      <w:bodyDiv w:val="1"/>
      <w:marLeft w:val="0"/>
      <w:marRight w:val="0"/>
      <w:marTop w:val="0"/>
      <w:marBottom w:val="0"/>
      <w:divBdr>
        <w:top w:val="none" w:sz="0" w:space="0" w:color="auto"/>
        <w:left w:val="none" w:sz="0" w:space="0" w:color="auto"/>
        <w:bottom w:val="none" w:sz="0" w:space="0" w:color="auto"/>
        <w:right w:val="none" w:sz="0" w:space="0" w:color="auto"/>
      </w:divBdr>
    </w:div>
    <w:div w:id="225457737">
      <w:bodyDiv w:val="1"/>
      <w:marLeft w:val="0"/>
      <w:marRight w:val="0"/>
      <w:marTop w:val="0"/>
      <w:marBottom w:val="0"/>
      <w:divBdr>
        <w:top w:val="none" w:sz="0" w:space="0" w:color="auto"/>
        <w:left w:val="none" w:sz="0" w:space="0" w:color="auto"/>
        <w:bottom w:val="none" w:sz="0" w:space="0" w:color="auto"/>
        <w:right w:val="none" w:sz="0" w:space="0" w:color="auto"/>
      </w:divBdr>
    </w:div>
    <w:div w:id="271979813">
      <w:bodyDiv w:val="1"/>
      <w:marLeft w:val="0"/>
      <w:marRight w:val="0"/>
      <w:marTop w:val="0"/>
      <w:marBottom w:val="0"/>
      <w:divBdr>
        <w:top w:val="none" w:sz="0" w:space="0" w:color="auto"/>
        <w:left w:val="none" w:sz="0" w:space="0" w:color="auto"/>
        <w:bottom w:val="none" w:sz="0" w:space="0" w:color="auto"/>
        <w:right w:val="none" w:sz="0" w:space="0" w:color="auto"/>
      </w:divBdr>
    </w:div>
    <w:div w:id="434834526">
      <w:bodyDiv w:val="1"/>
      <w:marLeft w:val="0"/>
      <w:marRight w:val="0"/>
      <w:marTop w:val="0"/>
      <w:marBottom w:val="0"/>
      <w:divBdr>
        <w:top w:val="none" w:sz="0" w:space="0" w:color="auto"/>
        <w:left w:val="none" w:sz="0" w:space="0" w:color="auto"/>
        <w:bottom w:val="none" w:sz="0" w:space="0" w:color="auto"/>
        <w:right w:val="none" w:sz="0" w:space="0" w:color="auto"/>
      </w:divBdr>
    </w:div>
    <w:div w:id="448397723">
      <w:bodyDiv w:val="1"/>
      <w:marLeft w:val="0"/>
      <w:marRight w:val="0"/>
      <w:marTop w:val="0"/>
      <w:marBottom w:val="0"/>
      <w:divBdr>
        <w:top w:val="none" w:sz="0" w:space="0" w:color="auto"/>
        <w:left w:val="none" w:sz="0" w:space="0" w:color="auto"/>
        <w:bottom w:val="none" w:sz="0" w:space="0" w:color="auto"/>
        <w:right w:val="none" w:sz="0" w:space="0" w:color="auto"/>
      </w:divBdr>
    </w:div>
    <w:div w:id="1756395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ov.uk/register-to-vot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lost-national-insurance-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54;#2018|26ca1e8c-16e7-413b-b05d-61c89da0dc68;#151;#Electoral Registration - Canvass|e9589698-7791-44ae-909a-8e39e837a8de;#133;#Supporting Resource|046fdab6-b44b-4f3d-aa13-e1a7611ba2d0;#159;#Implementation|283c3435-3e21-4a4d-b8e5-98a50c6e4323;#60;#Electoral registration|a132e8c0-17a9-47ae-8278-73ed169518fe;#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Canvass</TermName>
          <TermId xmlns="http://schemas.microsoft.com/office/infopath/2007/PartnerControls">e9589698-7791-44ae-909a-8e39e837a8de</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54</Value>
      <Value>151</Value>
      <Value>133</Value>
      <Value>159</Value>
      <Value>60</Value>
      <Value>125</Value>
      <Value>138</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Scotland</TermName>
          <TermId xmlns="http://schemas.microsoft.com/office/infopath/2007/PartnerControls">e1acdee1-285d-467a-8060-3af5beda6efa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Richard Harris</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_dlc_DocId xmlns="fc73922b-ee12-4d47-9fe9-79c993e89b0c">TX6SW6SUV4E4-666515829-3073</_dlc_DocId>
    <SharedWithUsers xmlns="fc73922b-ee12-4d47-9fe9-79c993e89b0c">
      <UserInfo>
        <DisplayName>Claire Wardle</DisplayName>
        <AccountId>477</AccountId>
        <AccountType/>
      </UserInfo>
    </SharedWithUsers>
    <_dlc_DocIdUrl xmlns="fc73922b-ee12-4d47-9fe9-79c993e89b0c">
      <Url>https://electoralcommissionorguk.sharepoint.com/teams/CT_EAG/_layouts/15/DocIdRedir.aspx?ID=TX6SW6SUV4E4-666515829-3073</Url>
      <Description>TX6SW6SUV4E4-666515829-3073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363100-B820-471C-9EDA-FCC7917185B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D013F18-608F-4BE7-B3A3-2B89D6426F29}">
  <ds:schemaRefs>
    <ds:schemaRef ds:uri="http://schemas.openxmlformats.org/officeDocument/2006/bibliography"/>
  </ds:schemaRefs>
</ds:datastoreItem>
</file>

<file path=customXml/itemProps3.xml><?xml version="1.0" encoding="utf-8"?>
<ds:datastoreItem xmlns:ds="http://schemas.openxmlformats.org/officeDocument/2006/customXml" ds:itemID="{09368761-6959-454A-B50C-E5B9FD40424A}">
  <ds:schemaRefs>
    <ds:schemaRef ds:uri="http://schemas.microsoft.com/sharepoint/v3/contenttype/forms"/>
  </ds:schemaRefs>
</ds:datastoreItem>
</file>

<file path=customXml/itemProps4.xml><?xml version="1.0" encoding="utf-8"?>
<ds:datastoreItem xmlns:ds="http://schemas.openxmlformats.org/officeDocument/2006/customXml" ds:itemID="{256EB39B-BE24-4488-BD10-462515F1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5AB6D9-9BC6-441D-B826-F073CE8915B6}">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6.xml><?xml version="1.0" encoding="utf-8"?>
<ds:datastoreItem xmlns:ds="http://schemas.openxmlformats.org/officeDocument/2006/customXml" ds:itemID="{13F4BA7A-3995-49EF-9A09-DF9DC765330D}">
  <ds:schemaRefs>
    <ds:schemaRef ds:uri="http://schemas.microsoft.com/sharepoint/events"/>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9692</Characters>
  <Application>Microsoft Office Word</Application>
  <DocSecurity>0</DocSecurity>
  <Lines>80</Lines>
  <Paragraphs>22</Paragraphs>
  <ScaleCrop>false</ScaleCrop>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 for canvassers</dc:title>
  <dc:subject/>
  <dc:creator>Debra Theabould</dc:creator>
  <cp:keywords/>
  <dc:description/>
  <cp:lastModifiedBy>Helen Clark</cp:lastModifiedBy>
  <cp:revision>2</cp:revision>
  <cp:lastPrinted>2015-05-21T14:21:00Z</cp:lastPrinted>
  <dcterms:created xsi:type="dcterms:W3CDTF">2026-07-02T10:29:00Z</dcterms:created>
  <dcterms:modified xsi:type="dcterms:W3CDTF">2026-07-02T10:29:00Z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125;#England|87ad9b81-6a35-45df-98f3-d7a55b4a168a;#138;#Scotland|e1acdee1-285d-467a-8060-3af5beda6efa;#139;#Wales|067e2ff8-581f-4d30-81c0-e3b3fe8fc8a2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_x0020_Year">
    <vt:lpwstr>54;#2018|26ca1e8c-16e7-413b-b05d-61c89da0dc68</vt:lpwstr>
  </property>
  <property fmtid="{D5CDD505-2E9C-101B-9397-08002B2CF9AE}" pid="7" name="Category">
    <vt:lpwstr/>
  </property>
  <property fmtid="{D5CDD505-2E9C-101B-9397-08002B2CF9AE}" pid="8" name="ContentTypeId">
    <vt:lpwstr>0x010100AF3E272AA106CD4B8F8855EAE1DE43E30B01001BC1E6EA59883345AF1174D756CA94C5</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Joanne Nelson</vt:lpwstr>
  </property>
  <property fmtid="{D5CDD505-2E9C-101B-9397-08002B2CF9AE}" pid="13" name="display_urn:schemas-microsoft-com:office:office#Editor">
    <vt:lpwstr>Susanne Leach</vt:lpwstr>
  </property>
  <property fmtid="{D5CDD505-2E9C-101B-9397-08002B2CF9AE}" pid="14" name="display_urn:schemas-microsoft-com:office:office#SharedWithUsers">
    <vt:lpwstr>Claire Wardle</vt:lpwstr>
  </property>
  <property fmtid="{D5CDD505-2E9C-101B-9397-08002B2CF9AE}" pid="15" name="DocumentOwner">
    <vt:lpwstr/>
  </property>
  <property fmtid="{D5CDD505-2E9C-101B-9397-08002B2CF9AE}" pid="16" name="ECSubject">
    <vt:lpwstr>60;#Electoral registration|a132e8c0-17a9-47ae-8278-73ed169518fe</vt:lpwstr>
  </property>
  <property fmtid="{D5CDD505-2E9C-101B-9397-08002B2CF9AE}" pid="17" name="Event (EA)">
    <vt:lpwstr>151;#Electoral Registration - Canvass|e9589698-7791-44ae-909a-8e39e837a8de</vt:lpwstr>
  </property>
  <property fmtid="{D5CDD505-2E9C-101B-9397-08002B2CF9AE}" pid="18" name="Financial_x0020_year">
    <vt:lpwstr/>
  </property>
  <property fmtid="{D5CDD505-2E9C-101B-9397-08002B2CF9AE}" pid="19" name="GPMS marking">
    <vt:lpwstr>55;#Official|77462fb2-11a1-4cd5-8628-4e6081b9477e</vt:lpwstr>
  </property>
  <property fmtid="{D5CDD505-2E9C-101B-9397-08002B2CF9AE}" pid="20" name="GPMS_x0020_marking">
    <vt:lpwstr>55;#Official|77462fb2-11a1-4cd5-8628-4e6081b9477e</vt:lpwstr>
  </property>
  <property fmtid="{D5CDD505-2E9C-101B-9397-08002B2CF9AE}" pid="21" name="Guidance type (EA)">
    <vt:lpwstr>133;#Supporting Resource|046fdab6-b44b-4f3d-aa13-e1a7611ba2d0</vt:lpwstr>
  </property>
  <property fmtid="{D5CDD505-2E9C-101B-9397-08002B2CF9AE}" pid="22" name="h6fb27d4aac1450da7417332cd6c7000">
    <vt:lpwstr/>
  </property>
  <property fmtid="{D5CDD505-2E9C-101B-9397-08002B2CF9AE}" pid="23" name="i1810b1101b44b14bbc21f09779139fa">
    <vt:lpwstr/>
  </property>
  <property fmtid="{D5CDD505-2E9C-101B-9397-08002B2CF9AE}" pid="24" name="InvoiceNo">
    <vt:lpwstr/>
  </property>
  <property fmtid="{D5CDD505-2E9C-101B-9397-08002B2CF9AE}" pid="25" name="LINKTEK-CHUNK-1">
    <vt:lpwstr>010021{"F":2,"I":"CE4C-4A18-D951-BE43"}</vt:lpwstr>
  </property>
  <property fmtid="{D5CDD505-2E9C-101B-9397-08002B2CF9AE}" pid="26" name="Month">
    <vt:lpwstr/>
  </property>
  <property fmtid="{D5CDD505-2E9C-101B-9397-08002B2CF9AE}" pid="27" name="n1c1b04c02ef414ba7cc6e68c55f9e2a">
    <vt:lpwstr>WS2 - Guidance, Standards and Training|78baff7b-12cb-432f-8178-36b1de0c0556</vt:lpwstr>
  </property>
  <property fmtid="{D5CDD505-2E9C-101B-9397-08002B2CF9AE}" pid="28" name="PeriodOfReview">
    <vt:lpwstr/>
  </property>
  <property fmtid="{D5CDD505-2E9C-101B-9397-08002B2CF9AE}" pid="29" name="pf1c3e1bd69e4157938b459bbd5820b8">
    <vt:lpwstr>Implementation|283c3435-3e21-4a4d-b8e5-98a50c6e4323</vt:lpwstr>
  </property>
  <property fmtid="{D5CDD505-2E9C-101B-9397-08002B2CF9AE}" pid="30" name="PONo">
    <vt:lpwstr/>
  </property>
  <property fmtid="{D5CDD505-2E9C-101B-9397-08002B2CF9AE}" pid="31" name="PPM Name">
    <vt:lpwstr>159;#Implementation|283c3435-3e21-4a4d-b8e5-98a50c6e4323</vt:lpwstr>
  </property>
  <property fmtid="{D5CDD505-2E9C-101B-9397-08002B2CF9AE}" pid="32" name="PPM_x0020_Name">
    <vt:lpwstr>159;#Implementation|283c3435-3e21-4a4d-b8e5-98a50c6e4323</vt:lpwstr>
  </property>
  <property fmtid="{D5CDD505-2E9C-101B-9397-08002B2CF9AE}" pid="33" name="PPM_x0020_Stage">
    <vt:lpwstr/>
  </property>
  <property fmtid="{D5CDD505-2E9C-101B-9397-08002B2CF9AE}" pid="34" name="ProtectiveMarking">
    <vt:lpwstr/>
  </property>
  <property fmtid="{D5CDD505-2E9C-101B-9397-08002B2CF9AE}" pid="35" name="SharedWithUsers">
    <vt:lpwstr>477;#Claire Wardle</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372;#WS2 - Guidance, Standards and Training|78baff7b-12cb-432f-8178-36b1de0c0556</vt:lpwstr>
  </property>
  <property fmtid="{D5CDD505-2E9C-101B-9397-08002B2CF9AE}" pid="40" name="Work_x0020_stream">
    <vt:lpwstr>372;#WS2 - Guidance, Standards and Training|78baff7b-12cb-432f-8178-36b1de0c0556</vt:lpwstr>
  </property>
  <property fmtid="{D5CDD505-2E9C-101B-9397-08002B2CF9AE}" pid="41" name="_dlc_DocId">
    <vt:lpwstr>TX6SW6SUV4E4-666515829-3073</vt:lpwstr>
  </property>
  <property fmtid="{D5CDD505-2E9C-101B-9397-08002B2CF9AE}" pid="42" name="_dlc_DocIdItemGuid">
    <vt:lpwstr>989f5a8c-7833-483b-b14f-8b25dfc28ec2</vt:lpwstr>
  </property>
  <property fmtid="{D5CDD505-2E9C-101B-9397-08002B2CF9AE}" pid="43" name="_dlc_DocIdUrl">
    <vt:lpwstr>https://electoralcommissionorguk.sharepoint.com/teams/CT_EAG/_layouts/15/DocIdRedir.aspx?ID=TX6SW6SUV4E4-666515829-3073, TX6SW6SUV4E4-666515829-3073</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y fmtid="{D5CDD505-2E9C-101B-9397-08002B2CF9AE}" pid="48" name="Calendar Year">
    <vt:lpwstr>54;#2018|26ca1e8c-16e7-413b-b05d-61c89da0dc68</vt:lpwstr>
  </property>
  <property fmtid="{D5CDD505-2E9C-101B-9397-08002B2CF9AE}" pid="49" name="Event_x0020__x0028_EA_x0029_">
    <vt:lpwstr>151;#Electoral Registration - Canvass|e9589698-7791-44ae-909a-8e39e837a8de</vt:lpwstr>
  </property>
  <property fmtid="{D5CDD505-2E9C-101B-9397-08002B2CF9AE}" pid="50" name="MediaServiceImageTags">
    <vt:lpwstr/>
  </property>
  <property fmtid="{D5CDD505-2E9C-101B-9397-08002B2CF9AE}" pid="51" name="Guidance_x0020_type_x0020__x0028_EA_x0029_">
    <vt:lpwstr>133;#Supporting Resource|046fdab6-b44b-4f3d-aa13-e1a7611ba2d0</vt:lpwstr>
  </property>
  <property fmtid="{D5CDD505-2E9C-101B-9397-08002B2CF9AE}" pid="52" name="NextReviewDate">
    <vt:lpwstr/>
  </property>
  <property fmtid="{D5CDD505-2E9C-101B-9397-08002B2CF9AE}" pid="53" name="Audience_x0020__x0028_EA_x0029_">
    <vt:lpwstr>140;#ERO|a6ba3a8a-4279-45f6-9c44-720447ffc9ad</vt:lpwstr>
  </property>
  <property fmtid="{D5CDD505-2E9C-101B-9397-08002B2CF9AE}" pid="54" name="PPM Stage">
    <vt:lpwstr/>
  </property>
  <property fmtid="{D5CDD505-2E9C-101B-9397-08002B2CF9AE}" pid="55" name="Area_x0020__x0028_EA_x0029_">
    <vt:lpwstr>125;#England|87ad9b81-6a35-45df-98f3-d7a55b4a168a;#138;#Scotland|e1acdee1-285d-467a-8060-3af5beda6efa;#139;#Wales|067e2ff8-581f-4d30-81c0-e3b3fe8fc8a2</vt:lpwstr>
  </property>
</Properties>
</file>